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DB870" w14:textId="3474682F" w:rsidR="002C48B9" w:rsidRPr="00ED3F6A" w:rsidRDefault="00B411BB" w:rsidP="00FF1DE2">
      <w:pPr>
        <w:spacing w:line="360" w:lineRule="auto"/>
        <w:ind w:right="14"/>
        <w:rPr>
          <w:rFonts w:ascii="Humanst521 BT" w:eastAsia="Arial" w:hAnsi="Humanst521 BT" w:cs="Arial"/>
          <w:b/>
          <w:w w:val="95"/>
          <w:sz w:val="24"/>
          <w:szCs w:val="28"/>
          <w:lang w:val="es-MX"/>
        </w:rPr>
      </w:pPr>
      <w:r>
        <w:rPr>
          <w:rFonts w:ascii="Times New Roman"/>
          <w:sz w:val="24"/>
        </w:rPr>
        <w:t xml:space="preserve">                       </w:t>
      </w:r>
    </w:p>
    <w:p w14:paraId="50796386" w14:textId="70CD966F" w:rsidR="002C48B9" w:rsidRPr="000234E2" w:rsidRDefault="002C48B9" w:rsidP="002C48B9">
      <w:pPr>
        <w:shd w:val="clear" w:color="auto" w:fill="000000"/>
        <w:jc w:val="center"/>
        <w:rPr>
          <w:rFonts w:ascii="Humanst521 BT" w:hAnsi="Humanst521 BT"/>
          <w:b/>
          <w:sz w:val="28"/>
        </w:rPr>
      </w:pPr>
      <w:r w:rsidRPr="000234E2">
        <w:rPr>
          <w:rFonts w:ascii="Humanst521 BT" w:hAnsi="Humanst521 BT"/>
          <w:b/>
          <w:sz w:val="28"/>
        </w:rPr>
        <w:t>NOTA</w:t>
      </w:r>
      <w:r w:rsidR="00FF1DE2">
        <w:rPr>
          <w:rFonts w:ascii="Humanst521 BT" w:hAnsi="Humanst521 BT"/>
          <w:b/>
          <w:sz w:val="28"/>
        </w:rPr>
        <w:t>S</w:t>
      </w:r>
      <w:r w:rsidRPr="000234E2">
        <w:rPr>
          <w:rFonts w:ascii="Humanst521 BT" w:hAnsi="Humanst521 BT"/>
          <w:b/>
          <w:sz w:val="28"/>
        </w:rPr>
        <w:t>:</w:t>
      </w:r>
    </w:p>
    <w:p w14:paraId="5BEBE66B" w14:textId="77777777" w:rsidR="002C48B9" w:rsidRPr="000234E2" w:rsidRDefault="002C48B9" w:rsidP="002C48B9">
      <w:pPr>
        <w:spacing w:line="360" w:lineRule="auto"/>
        <w:jc w:val="both"/>
        <w:rPr>
          <w:rFonts w:ascii="Humanst521 BT" w:hAnsi="Humanst521 BT"/>
        </w:rPr>
      </w:pPr>
    </w:p>
    <w:p w14:paraId="03F36F71" w14:textId="51B8AB8D" w:rsidR="00CB70AC" w:rsidRPr="00FF1DE2" w:rsidRDefault="00CB70AC" w:rsidP="00FF1DE2">
      <w:pPr>
        <w:spacing w:line="276" w:lineRule="auto"/>
        <w:jc w:val="both"/>
        <w:rPr>
          <w:rFonts w:ascii="Arial" w:hAnsi="Arial" w:cs="Arial"/>
          <w:lang w:val="es-MX"/>
        </w:rPr>
      </w:pPr>
      <w:r w:rsidRPr="00FF1DE2">
        <w:rPr>
          <w:rFonts w:ascii="Arial" w:hAnsi="Arial" w:cs="Arial"/>
          <w:lang w:val="es-MX"/>
        </w:rPr>
        <w:t>El Instituto Electoral y de Participación Ciudadana de Tabasco no cuenta con atribuciones para cancelar el registr</w:t>
      </w:r>
      <w:r w:rsidR="00DD4943" w:rsidRPr="00FF1DE2">
        <w:rPr>
          <w:rFonts w:ascii="Arial" w:hAnsi="Arial" w:cs="Arial"/>
          <w:lang w:val="es-MX"/>
        </w:rPr>
        <w:t>o de afiliación en un partido político local, por lo que remitirá su escrito al partido po</w:t>
      </w:r>
      <w:r w:rsidR="00A6358B">
        <w:rPr>
          <w:rFonts w:ascii="Arial" w:hAnsi="Arial" w:cs="Arial"/>
          <w:lang w:val="es-MX"/>
        </w:rPr>
        <w:t>lítico que corresponda, para</w:t>
      </w:r>
      <w:r w:rsidR="00DD4943" w:rsidRPr="00FF1DE2">
        <w:rPr>
          <w:rFonts w:ascii="Arial" w:hAnsi="Arial" w:cs="Arial"/>
          <w:lang w:val="es-MX"/>
        </w:rPr>
        <w:t xml:space="preserve"> el trámite de baja respectivo.</w:t>
      </w:r>
    </w:p>
    <w:p w14:paraId="2D06E9FD" w14:textId="77777777" w:rsidR="00CB70AC" w:rsidRPr="00FF1DE2" w:rsidRDefault="00CB70AC" w:rsidP="00FF1DE2">
      <w:pPr>
        <w:spacing w:line="276" w:lineRule="auto"/>
        <w:jc w:val="both"/>
        <w:rPr>
          <w:rFonts w:ascii="Arial" w:hAnsi="Arial" w:cs="Arial"/>
          <w:lang w:val="es-MX"/>
        </w:rPr>
      </w:pPr>
    </w:p>
    <w:p w14:paraId="7D4B61A1" w14:textId="77777777" w:rsidR="002C48B9" w:rsidRPr="00FF1DE2" w:rsidRDefault="002C48B9" w:rsidP="00FF1DE2">
      <w:pPr>
        <w:spacing w:line="276" w:lineRule="auto"/>
        <w:jc w:val="both"/>
        <w:rPr>
          <w:rFonts w:ascii="Arial" w:hAnsi="Arial" w:cs="Arial"/>
          <w:lang w:val="es-MX"/>
        </w:rPr>
      </w:pPr>
      <w:r w:rsidRPr="00FF1DE2">
        <w:rPr>
          <w:rFonts w:ascii="Arial" w:hAnsi="Arial" w:cs="Arial"/>
          <w:lang w:val="es-MX"/>
        </w:rPr>
        <w:t>Si decides presentar una solicitud de baja</w:t>
      </w:r>
      <w:r w:rsidR="00CB70AC" w:rsidRPr="00FF1DE2">
        <w:rPr>
          <w:rFonts w:ascii="Arial" w:hAnsi="Arial" w:cs="Arial"/>
          <w:lang w:val="es-MX"/>
        </w:rPr>
        <w:t xml:space="preserve"> de un Partido Político Local </w:t>
      </w:r>
      <w:r w:rsidRPr="00FF1DE2">
        <w:rPr>
          <w:rFonts w:ascii="Arial" w:hAnsi="Arial" w:cs="Arial"/>
          <w:lang w:val="es-MX"/>
        </w:rPr>
        <w:t>en las instalaciones del Instituto Electoral y de Participación Ciudadana de Tabasco, ubicadas en calle Eusebio Castillo # 747 col. Centro. C.P. 86000, Villahermosa, Taba</w:t>
      </w:r>
      <w:bookmarkStart w:id="0" w:name="_GoBack"/>
      <w:bookmarkEnd w:id="0"/>
      <w:r w:rsidRPr="00FF1DE2">
        <w:rPr>
          <w:rFonts w:ascii="Arial" w:hAnsi="Arial" w:cs="Arial"/>
          <w:lang w:val="es-MX"/>
        </w:rPr>
        <w:t>sco.</w:t>
      </w:r>
    </w:p>
    <w:p w14:paraId="4FED4BB5" w14:textId="77777777" w:rsidR="002C48B9" w:rsidRPr="00FF1DE2" w:rsidRDefault="002C48B9" w:rsidP="00FF1DE2">
      <w:pPr>
        <w:spacing w:line="276" w:lineRule="auto"/>
        <w:jc w:val="both"/>
        <w:rPr>
          <w:rFonts w:ascii="Arial" w:hAnsi="Arial" w:cs="Arial"/>
          <w:lang w:val="es-MX"/>
        </w:rPr>
      </w:pPr>
    </w:p>
    <w:p w14:paraId="5D7E4016" w14:textId="77777777" w:rsidR="00DD4943" w:rsidRPr="00FF1DE2" w:rsidRDefault="00DD4943" w:rsidP="00FF1DE2">
      <w:pPr>
        <w:spacing w:line="276" w:lineRule="auto"/>
        <w:jc w:val="both"/>
        <w:rPr>
          <w:rFonts w:ascii="Arial" w:hAnsi="Arial" w:cs="Arial"/>
          <w:lang w:val="es-MX"/>
        </w:rPr>
      </w:pPr>
      <w:r w:rsidRPr="00FF1DE2">
        <w:rPr>
          <w:rFonts w:ascii="Arial" w:hAnsi="Arial" w:cs="Arial"/>
          <w:lang w:val="es-MX"/>
        </w:rPr>
        <w:t xml:space="preserve">Recuerda adjuntar </w:t>
      </w:r>
      <w:r w:rsidR="00CD727F" w:rsidRPr="00FF1DE2">
        <w:rPr>
          <w:rFonts w:ascii="Arial" w:hAnsi="Arial" w:cs="Arial"/>
          <w:lang w:val="es-MX"/>
        </w:rPr>
        <w:t>los siguientes documentos:</w:t>
      </w:r>
    </w:p>
    <w:p w14:paraId="4F6D63F5" w14:textId="77777777" w:rsidR="00DD4943" w:rsidRPr="00FF1DE2" w:rsidRDefault="00DD4943" w:rsidP="00FF1DE2">
      <w:pPr>
        <w:pStyle w:val="Prrafodelista"/>
        <w:numPr>
          <w:ilvl w:val="0"/>
          <w:numId w:val="1"/>
        </w:numPr>
        <w:spacing w:line="276" w:lineRule="auto"/>
        <w:jc w:val="both"/>
        <w:rPr>
          <w:rFonts w:ascii="Arial" w:hAnsi="Arial" w:cs="Arial"/>
          <w:lang w:val="es-MX"/>
        </w:rPr>
      </w:pPr>
      <w:r w:rsidRPr="00FF1DE2">
        <w:rPr>
          <w:rFonts w:ascii="Arial" w:hAnsi="Arial" w:cs="Arial"/>
          <w:lang w:val="es-MX"/>
        </w:rPr>
        <w:t>Escrito de Baja del Padrón de Personas Afiliadas, debidamente llenado.</w:t>
      </w:r>
    </w:p>
    <w:p w14:paraId="32A09149" w14:textId="77777777" w:rsidR="00DD4943" w:rsidRPr="00FF1DE2" w:rsidRDefault="00DD4943" w:rsidP="00FF1DE2">
      <w:pPr>
        <w:pStyle w:val="Prrafodelista"/>
        <w:numPr>
          <w:ilvl w:val="0"/>
          <w:numId w:val="1"/>
        </w:numPr>
        <w:spacing w:line="276" w:lineRule="auto"/>
        <w:jc w:val="both"/>
        <w:rPr>
          <w:rFonts w:ascii="Arial" w:hAnsi="Arial" w:cs="Arial"/>
          <w:lang w:val="es-MX"/>
        </w:rPr>
      </w:pPr>
      <w:r w:rsidRPr="00FF1DE2">
        <w:rPr>
          <w:rFonts w:ascii="Arial" w:hAnsi="Arial" w:cs="Arial"/>
          <w:lang w:val="es-MX"/>
        </w:rPr>
        <w:t>Copia de tu credencial para votar con fotografía (ambos lados: anverso y reverso).</w:t>
      </w:r>
    </w:p>
    <w:p w14:paraId="54F26AD8" w14:textId="73653F78" w:rsidR="002C48B9" w:rsidRPr="00FF1DE2" w:rsidRDefault="00DD4943" w:rsidP="00FF1DE2">
      <w:pPr>
        <w:pStyle w:val="Prrafodelista"/>
        <w:numPr>
          <w:ilvl w:val="0"/>
          <w:numId w:val="1"/>
        </w:numPr>
        <w:spacing w:line="276" w:lineRule="auto"/>
        <w:jc w:val="both"/>
        <w:rPr>
          <w:rFonts w:ascii="Arial" w:hAnsi="Arial" w:cs="Arial"/>
          <w:lang w:val="es-MX"/>
        </w:rPr>
      </w:pPr>
      <w:r w:rsidRPr="00FF1DE2">
        <w:rPr>
          <w:rFonts w:ascii="Arial" w:hAnsi="Arial" w:cs="Arial"/>
          <w:lang w:val="es-MX"/>
        </w:rPr>
        <w:t>Comprobante de Búsqueda con Validez Oficial (CBVO) que acredite tu registro en el padrón de personas afiliadas al partido político.</w:t>
      </w:r>
      <w:r w:rsidR="00CD727F" w:rsidRPr="00FF1DE2">
        <w:rPr>
          <w:rFonts w:ascii="Arial" w:hAnsi="Arial" w:cs="Arial"/>
          <w:lang w:val="es-MX"/>
        </w:rPr>
        <w:t xml:space="preserve"> </w:t>
      </w:r>
      <w:r w:rsidRPr="00FF1DE2">
        <w:rPr>
          <w:rFonts w:ascii="Arial" w:hAnsi="Arial" w:cs="Arial"/>
          <w:lang w:val="es-MX"/>
        </w:rPr>
        <w:t>El CBVO se puede obtener en la siguiente liga electrónica:</w:t>
      </w:r>
      <w:r w:rsidR="00CD727F" w:rsidRPr="00FF1DE2">
        <w:rPr>
          <w:rFonts w:ascii="Arial" w:hAnsi="Arial" w:cs="Arial"/>
          <w:lang w:val="es-MX"/>
        </w:rPr>
        <w:t xml:space="preserve"> </w:t>
      </w:r>
      <w:r w:rsidR="00A6358B">
        <w:rPr>
          <w:rFonts w:ascii="Arial" w:hAnsi="Arial" w:cs="Arial"/>
          <w:lang w:val="es-MX"/>
        </w:rPr>
        <w:t xml:space="preserve">                                                          </w:t>
      </w:r>
      <w:hyperlink r:id="rId8" w:history="1">
        <w:r w:rsidR="00A6358B" w:rsidRPr="00B723AE">
          <w:rPr>
            <w:rStyle w:val="Hipervnculo"/>
            <w:rFonts w:ascii="Arial" w:hAnsi="Arial" w:cs="Arial"/>
            <w:lang w:val="es-MX"/>
          </w:rPr>
          <w:t>https://deppp-partidos.ine.mx/afiliadosPartidos/app/publico/consultaAfiliados/nacionales?execution=e2s1</w:t>
        </w:r>
      </w:hyperlink>
    </w:p>
    <w:p w14:paraId="72F9CBB0" w14:textId="77777777" w:rsidR="00CB70AC" w:rsidRPr="00FF1DE2" w:rsidRDefault="00CB70AC" w:rsidP="00FF1DE2">
      <w:pPr>
        <w:spacing w:line="276" w:lineRule="auto"/>
        <w:jc w:val="both"/>
        <w:rPr>
          <w:rFonts w:ascii="Arial" w:hAnsi="Arial" w:cs="Arial"/>
          <w:lang w:val="es-MX"/>
        </w:rPr>
      </w:pPr>
    </w:p>
    <w:p w14:paraId="74081C5D" w14:textId="0E40C65F" w:rsidR="00CD727F" w:rsidRDefault="00CD727F" w:rsidP="00FF1DE2">
      <w:pPr>
        <w:spacing w:line="276" w:lineRule="auto"/>
        <w:jc w:val="both"/>
        <w:rPr>
          <w:rFonts w:ascii="Arial" w:hAnsi="Arial" w:cs="Arial"/>
          <w:lang w:val="es-MX"/>
        </w:rPr>
      </w:pPr>
      <w:r w:rsidRPr="00FF1DE2">
        <w:rPr>
          <w:rFonts w:ascii="Arial" w:hAnsi="Arial" w:cs="Arial"/>
          <w:lang w:val="es-MX"/>
        </w:rPr>
        <w:t xml:space="preserve">El </w:t>
      </w:r>
      <w:r w:rsidR="00FF1DE2" w:rsidRPr="00FF1DE2">
        <w:rPr>
          <w:rFonts w:ascii="Arial" w:hAnsi="Arial" w:cs="Arial"/>
          <w:lang w:val="es-MX"/>
        </w:rPr>
        <w:t>trámite</w:t>
      </w:r>
      <w:r w:rsidRPr="00FF1DE2">
        <w:rPr>
          <w:rFonts w:ascii="Arial" w:hAnsi="Arial" w:cs="Arial"/>
          <w:lang w:val="es-MX"/>
        </w:rPr>
        <w:t xml:space="preserve"> es de </w:t>
      </w:r>
      <w:r w:rsidRPr="00FF1DE2">
        <w:rPr>
          <w:rFonts w:ascii="Arial" w:hAnsi="Arial" w:cs="Arial"/>
          <w:b/>
          <w:lang w:val="es-MX"/>
        </w:rPr>
        <w:t>manera personal</w:t>
      </w:r>
      <w:r w:rsidRPr="00FF1DE2">
        <w:rPr>
          <w:rFonts w:ascii="Arial" w:hAnsi="Arial" w:cs="Arial"/>
          <w:lang w:val="es-MX"/>
        </w:rPr>
        <w:t xml:space="preserve">, no se </w:t>
      </w:r>
      <w:r w:rsidR="00FF1DE2" w:rsidRPr="00FF1DE2">
        <w:rPr>
          <w:rFonts w:ascii="Arial" w:hAnsi="Arial" w:cs="Arial"/>
          <w:lang w:val="es-MX"/>
        </w:rPr>
        <w:t>aceptará</w:t>
      </w:r>
      <w:r w:rsidR="00A6358B">
        <w:rPr>
          <w:rFonts w:ascii="Arial" w:hAnsi="Arial" w:cs="Arial"/>
          <w:lang w:val="es-MX"/>
        </w:rPr>
        <w:t>n</w:t>
      </w:r>
      <w:r w:rsidR="00FF1DE2" w:rsidRPr="00FF1DE2">
        <w:rPr>
          <w:rFonts w:ascii="Arial" w:hAnsi="Arial" w:cs="Arial"/>
          <w:lang w:val="es-MX"/>
        </w:rPr>
        <w:t xml:space="preserve"> solicitudes a nombres de más de una persona, ni de forma colectiva y la solicitud deberá </w:t>
      </w:r>
      <w:r w:rsidR="00FF1DE2" w:rsidRPr="00FF1DE2">
        <w:rPr>
          <w:rFonts w:ascii="Arial" w:hAnsi="Arial" w:cs="Arial"/>
          <w:b/>
          <w:lang w:val="es-MX"/>
        </w:rPr>
        <w:t>suscribirse de manera autógrafa</w:t>
      </w:r>
      <w:r w:rsidR="00FF1DE2" w:rsidRPr="00FF1DE2">
        <w:rPr>
          <w:rFonts w:ascii="Arial" w:hAnsi="Arial" w:cs="Arial"/>
          <w:lang w:val="es-MX"/>
        </w:rPr>
        <w:t xml:space="preserve"> (original) por la persona que se menciona en el documento.</w:t>
      </w:r>
    </w:p>
    <w:p w14:paraId="23682A1F" w14:textId="77777777" w:rsidR="00FF1DE2" w:rsidRPr="00FF1DE2" w:rsidRDefault="00FF1DE2" w:rsidP="00FF1DE2">
      <w:pPr>
        <w:spacing w:line="276" w:lineRule="auto"/>
        <w:jc w:val="both"/>
        <w:rPr>
          <w:rFonts w:ascii="Arial" w:hAnsi="Arial" w:cs="Arial"/>
          <w:lang w:val="es-MX"/>
        </w:rPr>
      </w:pPr>
    </w:p>
    <w:p w14:paraId="568255E9" w14:textId="053EB1BE" w:rsidR="00CB70AC" w:rsidRPr="00FF1DE2" w:rsidRDefault="00CB70AC" w:rsidP="00FF1DE2">
      <w:pPr>
        <w:pStyle w:val="Textoindependiente"/>
        <w:spacing w:line="276" w:lineRule="auto"/>
        <w:ind w:right="132"/>
        <w:jc w:val="both"/>
        <w:rPr>
          <w:rFonts w:ascii="Arial" w:hAnsi="Arial" w:cs="Arial"/>
        </w:rPr>
      </w:pPr>
      <w:commentRangeStart w:id="1"/>
      <w:r w:rsidRPr="00FF1DE2">
        <w:rPr>
          <w:rFonts w:ascii="Arial" w:hAnsi="Arial" w:cs="Arial"/>
        </w:rPr>
        <w:t>A</w:t>
      </w:r>
      <w:r w:rsidRPr="00FF1DE2">
        <w:rPr>
          <w:rFonts w:ascii="Arial" w:hAnsi="Arial" w:cs="Arial"/>
          <w:spacing w:val="-6"/>
        </w:rPr>
        <w:t xml:space="preserve"> </w:t>
      </w:r>
      <w:r w:rsidRPr="00FF1DE2">
        <w:rPr>
          <w:rFonts w:ascii="Arial" w:hAnsi="Arial" w:cs="Arial"/>
        </w:rPr>
        <w:t>efecto</w:t>
      </w:r>
      <w:r w:rsidRPr="00FF1DE2">
        <w:rPr>
          <w:rFonts w:ascii="Arial" w:hAnsi="Arial" w:cs="Arial"/>
          <w:spacing w:val="-9"/>
        </w:rPr>
        <w:t xml:space="preserve"> </w:t>
      </w:r>
      <w:r w:rsidRPr="00FF1DE2">
        <w:rPr>
          <w:rFonts w:ascii="Arial" w:hAnsi="Arial" w:cs="Arial"/>
        </w:rPr>
        <w:t>de</w:t>
      </w:r>
      <w:r w:rsidRPr="00FF1DE2">
        <w:rPr>
          <w:rFonts w:ascii="Arial" w:hAnsi="Arial" w:cs="Arial"/>
          <w:spacing w:val="-7"/>
        </w:rPr>
        <w:t xml:space="preserve"> </w:t>
      </w:r>
      <w:r w:rsidRPr="00FF1DE2">
        <w:rPr>
          <w:rFonts w:ascii="Arial" w:hAnsi="Arial" w:cs="Arial"/>
        </w:rPr>
        <w:t>que</w:t>
      </w:r>
      <w:r w:rsidRPr="00FF1DE2">
        <w:rPr>
          <w:rFonts w:ascii="Arial" w:hAnsi="Arial" w:cs="Arial"/>
          <w:spacing w:val="-7"/>
        </w:rPr>
        <w:t xml:space="preserve"> </w:t>
      </w:r>
      <w:r w:rsidRPr="00FF1DE2">
        <w:rPr>
          <w:rFonts w:ascii="Arial" w:hAnsi="Arial" w:cs="Arial"/>
        </w:rPr>
        <w:t>la</w:t>
      </w:r>
      <w:r w:rsidRPr="00FF1DE2">
        <w:rPr>
          <w:rFonts w:ascii="Arial" w:hAnsi="Arial" w:cs="Arial"/>
          <w:spacing w:val="-8"/>
        </w:rPr>
        <w:t xml:space="preserve"> </w:t>
      </w:r>
      <w:r w:rsidRPr="00FF1DE2">
        <w:rPr>
          <w:rFonts w:ascii="Arial" w:hAnsi="Arial" w:cs="Arial"/>
        </w:rPr>
        <w:t>baja</w:t>
      </w:r>
      <w:r w:rsidRPr="00FF1DE2">
        <w:rPr>
          <w:rFonts w:ascii="Arial" w:hAnsi="Arial" w:cs="Arial"/>
          <w:spacing w:val="-3"/>
        </w:rPr>
        <w:t xml:space="preserve"> </w:t>
      </w:r>
      <w:r w:rsidRPr="00FF1DE2">
        <w:rPr>
          <w:rFonts w:ascii="Arial" w:hAnsi="Arial" w:cs="Arial"/>
        </w:rPr>
        <w:t>del</w:t>
      </w:r>
      <w:r w:rsidRPr="00FF1DE2">
        <w:rPr>
          <w:rFonts w:ascii="Arial" w:hAnsi="Arial" w:cs="Arial"/>
          <w:spacing w:val="-6"/>
        </w:rPr>
        <w:t xml:space="preserve"> </w:t>
      </w:r>
      <w:r w:rsidRPr="00FF1DE2">
        <w:rPr>
          <w:rFonts w:ascii="Arial" w:hAnsi="Arial" w:cs="Arial"/>
        </w:rPr>
        <w:t>padrón</w:t>
      </w:r>
      <w:r w:rsidRPr="00FF1DE2">
        <w:rPr>
          <w:rFonts w:ascii="Arial" w:hAnsi="Arial" w:cs="Arial"/>
          <w:spacing w:val="-9"/>
        </w:rPr>
        <w:t xml:space="preserve"> </w:t>
      </w:r>
      <w:r w:rsidRPr="00FF1DE2">
        <w:rPr>
          <w:rFonts w:ascii="Arial" w:hAnsi="Arial" w:cs="Arial"/>
        </w:rPr>
        <w:t>de</w:t>
      </w:r>
      <w:r w:rsidRPr="00FF1DE2">
        <w:rPr>
          <w:rFonts w:ascii="Arial" w:hAnsi="Arial" w:cs="Arial"/>
          <w:spacing w:val="-4"/>
        </w:rPr>
        <w:t xml:space="preserve"> </w:t>
      </w:r>
      <w:r w:rsidRPr="00FF1DE2">
        <w:rPr>
          <w:rFonts w:ascii="Arial" w:hAnsi="Arial" w:cs="Arial"/>
        </w:rPr>
        <w:t>personas</w:t>
      </w:r>
      <w:r w:rsidRPr="00FF1DE2">
        <w:rPr>
          <w:rFonts w:ascii="Arial" w:hAnsi="Arial" w:cs="Arial"/>
          <w:spacing w:val="-8"/>
        </w:rPr>
        <w:t xml:space="preserve"> </w:t>
      </w:r>
      <w:r w:rsidRPr="00FF1DE2">
        <w:rPr>
          <w:rFonts w:ascii="Arial" w:hAnsi="Arial" w:cs="Arial"/>
        </w:rPr>
        <w:t>afiliadas</w:t>
      </w:r>
      <w:r w:rsidRPr="00FF1DE2">
        <w:rPr>
          <w:rFonts w:ascii="Arial" w:hAnsi="Arial" w:cs="Arial"/>
          <w:spacing w:val="-8"/>
        </w:rPr>
        <w:t xml:space="preserve"> </w:t>
      </w:r>
      <w:r w:rsidRPr="00FF1DE2">
        <w:rPr>
          <w:rFonts w:ascii="Arial" w:hAnsi="Arial" w:cs="Arial"/>
        </w:rPr>
        <w:t>a</w:t>
      </w:r>
      <w:r w:rsidRPr="00FF1DE2">
        <w:rPr>
          <w:rFonts w:ascii="Arial" w:hAnsi="Arial" w:cs="Arial"/>
          <w:spacing w:val="-8"/>
        </w:rPr>
        <w:t xml:space="preserve"> </w:t>
      </w:r>
      <w:r w:rsidRPr="00FF1DE2">
        <w:rPr>
          <w:rFonts w:ascii="Arial" w:hAnsi="Arial" w:cs="Arial"/>
        </w:rPr>
        <w:t>un</w:t>
      </w:r>
      <w:r w:rsidRPr="00FF1DE2">
        <w:rPr>
          <w:rFonts w:ascii="Arial" w:hAnsi="Arial" w:cs="Arial"/>
          <w:spacing w:val="-9"/>
        </w:rPr>
        <w:t xml:space="preserve"> </w:t>
      </w:r>
      <w:r w:rsidRPr="00FF1DE2">
        <w:rPr>
          <w:rFonts w:ascii="Arial" w:hAnsi="Arial" w:cs="Arial"/>
        </w:rPr>
        <w:t>partido</w:t>
      </w:r>
      <w:r w:rsidRPr="00FF1DE2">
        <w:rPr>
          <w:rFonts w:ascii="Arial" w:hAnsi="Arial" w:cs="Arial"/>
          <w:spacing w:val="-9"/>
        </w:rPr>
        <w:t xml:space="preserve"> </w:t>
      </w:r>
      <w:r w:rsidRPr="00FF1DE2">
        <w:rPr>
          <w:rFonts w:ascii="Arial" w:hAnsi="Arial" w:cs="Arial"/>
        </w:rPr>
        <w:t>político</w:t>
      </w:r>
      <w:r w:rsidRPr="00FF1DE2">
        <w:rPr>
          <w:rFonts w:ascii="Arial" w:hAnsi="Arial" w:cs="Arial"/>
          <w:spacing w:val="-9"/>
        </w:rPr>
        <w:t xml:space="preserve"> </w:t>
      </w:r>
      <w:r w:rsidRPr="00FF1DE2">
        <w:rPr>
          <w:rFonts w:ascii="Arial" w:hAnsi="Arial" w:cs="Arial"/>
        </w:rPr>
        <w:t>pueda</w:t>
      </w:r>
      <w:r w:rsidRPr="00FF1DE2">
        <w:rPr>
          <w:rFonts w:ascii="Arial" w:hAnsi="Arial" w:cs="Arial"/>
          <w:spacing w:val="-3"/>
        </w:rPr>
        <w:t xml:space="preserve"> </w:t>
      </w:r>
      <w:r w:rsidRPr="00FF1DE2">
        <w:rPr>
          <w:rFonts w:ascii="Arial" w:hAnsi="Arial" w:cs="Arial"/>
        </w:rPr>
        <w:t>ser tramitada</w:t>
      </w:r>
      <w:r w:rsidRPr="00FF1DE2">
        <w:rPr>
          <w:rFonts w:ascii="Arial" w:hAnsi="Arial" w:cs="Arial"/>
          <w:spacing w:val="-3"/>
        </w:rPr>
        <w:t xml:space="preserve"> </w:t>
      </w:r>
      <w:r w:rsidRPr="00FF1DE2">
        <w:rPr>
          <w:rFonts w:ascii="Arial" w:hAnsi="Arial" w:cs="Arial"/>
        </w:rPr>
        <w:t>es</w:t>
      </w:r>
      <w:r w:rsidRPr="00FF1DE2">
        <w:rPr>
          <w:rFonts w:ascii="Arial" w:hAnsi="Arial" w:cs="Arial"/>
          <w:spacing w:val="-3"/>
        </w:rPr>
        <w:t xml:space="preserve"> </w:t>
      </w:r>
      <w:r w:rsidRPr="00FF1DE2">
        <w:rPr>
          <w:rFonts w:ascii="Arial" w:hAnsi="Arial" w:cs="Arial"/>
        </w:rPr>
        <w:t>indispensable</w:t>
      </w:r>
      <w:r w:rsidRPr="00FF1DE2">
        <w:rPr>
          <w:rFonts w:ascii="Arial" w:hAnsi="Arial" w:cs="Arial"/>
          <w:spacing w:val="-3"/>
        </w:rPr>
        <w:t xml:space="preserve"> </w:t>
      </w:r>
      <w:r w:rsidRPr="00FF1DE2">
        <w:rPr>
          <w:rFonts w:ascii="Arial" w:hAnsi="Arial" w:cs="Arial"/>
        </w:rPr>
        <w:t>asentar</w:t>
      </w:r>
      <w:r w:rsidRPr="00FF1DE2">
        <w:rPr>
          <w:rFonts w:ascii="Arial" w:hAnsi="Arial" w:cs="Arial"/>
          <w:spacing w:val="-3"/>
        </w:rPr>
        <w:t xml:space="preserve"> </w:t>
      </w:r>
      <w:r w:rsidRPr="00FF1DE2">
        <w:rPr>
          <w:rFonts w:ascii="Arial" w:hAnsi="Arial" w:cs="Arial"/>
        </w:rPr>
        <w:t>todos</w:t>
      </w:r>
      <w:r w:rsidRPr="00FF1DE2">
        <w:rPr>
          <w:rFonts w:ascii="Arial" w:hAnsi="Arial" w:cs="Arial"/>
          <w:spacing w:val="-3"/>
        </w:rPr>
        <w:t xml:space="preserve"> </w:t>
      </w:r>
      <w:r w:rsidRPr="00FF1DE2">
        <w:rPr>
          <w:rFonts w:ascii="Arial" w:hAnsi="Arial" w:cs="Arial"/>
        </w:rPr>
        <w:t>los</w:t>
      </w:r>
      <w:r w:rsidRPr="00FF1DE2">
        <w:rPr>
          <w:rFonts w:ascii="Arial" w:hAnsi="Arial" w:cs="Arial"/>
          <w:spacing w:val="-3"/>
        </w:rPr>
        <w:t xml:space="preserve"> </w:t>
      </w:r>
      <w:r w:rsidRPr="00FF1DE2">
        <w:rPr>
          <w:rFonts w:ascii="Arial" w:hAnsi="Arial" w:cs="Arial"/>
        </w:rPr>
        <w:t>datos requeridos</w:t>
      </w:r>
      <w:r w:rsidRPr="00FF1DE2">
        <w:rPr>
          <w:rFonts w:ascii="Arial" w:hAnsi="Arial" w:cs="Arial"/>
          <w:spacing w:val="-3"/>
        </w:rPr>
        <w:t xml:space="preserve"> </w:t>
      </w:r>
      <w:r w:rsidRPr="00FF1DE2">
        <w:rPr>
          <w:rFonts w:ascii="Arial" w:hAnsi="Arial" w:cs="Arial"/>
        </w:rPr>
        <w:t>con</w:t>
      </w:r>
      <w:r w:rsidRPr="00FF1DE2">
        <w:rPr>
          <w:rFonts w:ascii="Arial" w:hAnsi="Arial" w:cs="Arial"/>
          <w:spacing w:val="-4"/>
        </w:rPr>
        <w:t xml:space="preserve"> </w:t>
      </w:r>
      <w:r w:rsidRPr="00FF1DE2">
        <w:rPr>
          <w:rFonts w:ascii="Arial" w:hAnsi="Arial" w:cs="Arial"/>
        </w:rPr>
        <w:t>letra</w:t>
      </w:r>
      <w:r w:rsidRPr="00FF1DE2">
        <w:rPr>
          <w:rFonts w:ascii="Arial" w:hAnsi="Arial" w:cs="Arial"/>
          <w:spacing w:val="-3"/>
        </w:rPr>
        <w:t xml:space="preserve"> </w:t>
      </w:r>
      <w:r w:rsidRPr="00FF1DE2">
        <w:rPr>
          <w:rFonts w:ascii="Arial" w:hAnsi="Arial" w:cs="Arial"/>
        </w:rPr>
        <w:t>clara</w:t>
      </w:r>
      <w:r w:rsidRPr="00FF1DE2">
        <w:rPr>
          <w:rFonts w:ascii="Arial" w:hAnsi="Arial" w:cs="Arial"/>
          <w:spacing w:val="-3"/>
        </w:rPr>
        <w:t xml:space="preserve"> </w:t>
      </w:r>
      <w:r w:rsidRPr="00FF1DE2">
        <w:rPr>
          <w:rFonts w:ascii="Arial" w:hAnsi="Arial" w:cs="Arial"/>
        </w:rPr>
        <w:t>y</w:t>
      </w:r>
      <w:r w:rsidRPr="00FF1DE2">
        <w:rPr>
          <w:rFonts w:ascii="Arial" w:hAnsi="Arial" w:cs="Arial"/>
          <w:spacing w:val="-3"/>
        </w:rPr>
        <w:t xml:space="preserve"> </w:t>
      </w:r>
      <w:r w:rsidRPr="00FF1DE2">
        <w:rPr>
          <w:rFonts w:ascii="Arial" w:hAnsi="Arial" w:cs="Arial"/>
        </w:rPr>
        <w:t>legible.</w:t>
      </w:r>
      <w:r w:rsidRPr="00FF1DE2">
        <w:rPr>
          <w:rFonts w:ascii="Arial" w:hAnsi="Arial" w:cs="Arial"/>
          <w:spacing w:val="-1"/>
        </w:rPr>
        <w:t xml:space="preserve"> </w:t>
      </w:r>
      <w:r w:rsidRPr="00FF1DE2">
        <w:rPr>
          <w:rFonts w:ascii="Arial" w:hAnsi="Arial" w:cs="Arial"/>
        </w:rPr>
        <w:t>De</w:t>
      </w:r>
      <w:r w:rsidRPr="00FF1DE2">
        <w:rPr>
          <w:rFonts w:ascii="Arial" w:hAnsi="Arial" w:cs="Arial"/>
          <w:spacing w:val="-3"/>
        </w:rPr>
        <w:t xml:space="preserve"> </w:t>
      </w:r>
      <w:r w:rsidRPr="00FF1DE2">
        <w:rPr>
          <w:rFonts w:ascii="Arial" w:hAnsi="Arial" w:cs="Arial"/>
        </w:rPr>
        <w:t>no</w:t>
      </w:r>
      <w:r w:rsidRPr="00FF1DE2">
        <w:rPr>
          <w:rFonts w:ascii="Arial" w:hAnsi="Arial" w:cs="Arial"/>
          <w:spacing w:val="-4"/>
        </w:rPr>
        <w:t xml:space="preserve"> </w:t>
      </w:r>
      <w:r w:rsidRPr="00FF1DE2">
        <w:rPr>
          <w:rFonts w:ascii="Arial" w:hAnsi="Arial" w:cs="Arial"/>
        </w:rPr>
        <w:t>hacerlo, el partido</w:t>
      </w:r>
      <w:r w:rsidRPr="00FF1DE2">
        <w:rPr>
          <w:rFonts w:ascii="Arial" w:hAnsi="Arial" w:cs="Arial"/>
          <w:spacing w:val="-3"/>
        </w:rPr>
        <w:t xml:space="preserve"> </w:t>
      </w:r>
      <w:r w:rsidRPr="00FF1DE2">
        <w:rPr>
          <w:rFonts w:ascii="Arial" w:hAnsi="Arial" w:cs="Arial"/>
        </w:rPr>
        <w:t>político</w:t>
      </w:r>
      <w:r w:rsidRPr="00FF1DE2">
        <w:rPr>
          <w:rFonts w:ascii="Arial" w:hAnsi="Arial" w:cs="Arial"/>
          <w:spacing w:val="-3"/>
        </w:rPr>
        <w:t xml:space="preserve"> </w:t>
      </w:r>
      <w:r w:rsidRPr="00FF1DE2">
        <w:rPr>
          <w:rFonts w:ascii="Arial" w:hAnsi="Arial" w:cs="Arial"/>
        </w:rPr>
        <w:t>se</w:t>
      </w:r>
      <w:r w:rsidRPr="00FF1DE2">
        <w:rPr>
          <w:rFonts w:ascii="Arial" w:hAnsi="Arial" w:cs="Arial"/>
          <w:spacing w:val="-2"/>
        </w:rPr>
        <w:t xml:space="preserve"> </w:t>
      </w:r>
      <w:r w:rsidRPr="00FF1DE2">
        <w:rPr>
          <w:rFonts w:ascii="Arial" w:hAnsi="Arial" w:cs="Arial"/>
        </w:rPr>
        <w:t>verá</w:t>
      </w:r>
      <w:r w:rsidRPr="00FF1DE2">
        <w:rPr>
          <w:rFonts w:ascii="Arial" w:hAnsi="Arial" w:cs="Arial"/>
          <w:spacing w:val="-2"/>
        </w:rPr>
        <w:t xml:space="preserve"> </w:t>
      </w:r>
      <w:r w:rsidRPr="00FF1DE2">
        <w:rPr>
          <w:rFonts w:ascii="Arial" w:hAnsi="Arial" w:cs="Arial"/>
        </w:rPr>
        <w:t>imposibilitado</w:t>
      </w:r>
      <w:r w:rsidRPr="00FF1DE2">
        <w:rPr>
          <w:rFonts w:ascii="Arial" w:hAnsi="Arial" w:cs="Arial"/>
          <w:spacing w:val="-3"/>
        </w:rPr>
        <w:t xml:space="preserve"> </w:t>
      </w:r>
      <w:r w:rsidRPr="00FF1DE2">
        <w:rPr>
          <w:rFonts w:ascii="Arial" w:hAnsi="Arial" w:cs="Arial"/>
        </w:rPr>
        <w:t>a</w:t>
      </w:r>
      <w:r w:rsidRPr="00FF1DE2">
        <w:rPr>
          <w:rFonts w:ascii="Arial" w:hAnsi="Arial" w:cs="Arial"/>
          <w:spacing w:val="-2"/>
        </w:rPr>
        <w:t xml:space="preserve"> </w:t>
      </w:r>
      <w:r w:rsidRPr="00FF1DE2">
        <w:rPr>
          <w:rFonts w:ascii="Arial" w:hAnsi="Arial" w:cs="Arial"/>
        </w:rPr>
        <w:t>dar</w:t>
      </w:r>
      <w:r w:rsidRPr="00FF1DE2">
        <w:rPr>
          <w:rFonts w:ascii="Arial" w:hAnsi="Arial" w:cs="Arial"/>
          <w:spacing w:val="-3"/>
        </w:rPr>
        <w:t xml:space="preserve"> </w:t>
      </w:r>
      <w:r w:rsidRPr="00FF1DE2">
        <w:rPr>
          <w:rFonts w:ascii="Arial" w:hAnsi="Arial" w:cs="Arial"/>
        </w:rPr>
        <w:t>cumplimiento</w:t>
      </w:r>
      <w:r w:rsidRPr="00FF1DE2">
        <w:rPr>
          <w:rFonts w:ascii="Arial" w:hAnsi="Arial" w:cs="Arial"/>
          <w:spacing w:val="-3"/>
        </w:rPr>
        <w:t xml:space="preserve"> </w:t>
      </w:r>
      <w:r w:rsidRPr="00FF1DE2">
        <w:rPr>
          <w:rFonts w:ascii="Arial" w:hAnsi="Arial" w:cs="Arial"/>
        </w:rPr>
        <w:t>a</w:t>
      </w:r>
      <w:r w:rsidRPr="00FF1DE2">
        <w:rPr>
          <w:rFonts w:ascii="Arial" w:hAnsi="Arial" w:cs="Arial"/>
          <w:spacing w:val="-7"/>
        </w:rPr>
        <w:t xml:space="preserve"> </w:t>
      </w:r>
      <w:r w:rsidRPr="00FF1DE2">
        <w:rPr>
          <w:rFonts w:ascii="Arial" w:hAnsi="Arial" w:cs="Arial"/>
        </w:rPr>
        <w:t>lo</w:t>
      </w:r>
      <w:r w:rsidRPr="00FF1DE2">
        <w:rPr>
          <w:rFonts w:ascii="Arial" w:hAnsi="Arial" w:cs="Arial"/>
          <w:spacing w:val="-3"/>
        </w:rPr>
        <w:t xml:space="preserve"> </w:t>
      </w:r>
      <w:r w:rsidRPr="00FF1DE2">
        <w:rPr>
          <w:rFonts w:ascii="Arial" w:hAnsi="Arial" w:cs="Arial"/>
        </w:rPr>
        <w:t>requerido. Asimismo, deberá</w:t>
      </w:r>
      <w:r w:rsidRPr="00FF1DE2">
        <w:rPr>
          <w:rFonts w:ascii="Arial" w:hAnsi="Arial" w:cs="Arial"/>
          <w:spacing w:val="-2"/>
        </w:rPr>
        <w:t xml:space="preserve"> </w:t>
      </w:r>
      <w:r w:rsidRPr="00FF1DE2">
        <w:rPr>
          <w:rFonts w:ascii="Arial" w:hAnsi="Arial" w:cs="Arial"/>
        </w:rPr>
        <w:t>anexar copia fotostática simple legible de la credencial para votar vigente de la persona que firma el escrito de baja del padrón de militantes del partido político de que se trate, así como el Comprobante de Búsqueda</w:t>
      </w:r>
      <w:r w:rsidRPr="00FF1DE2">
        <w:rPr>
          <w:rFonts w:ascii="Arial" w:hAnsi="Arial" w:cs="Arial"/>
          <w:spacing w:val="-13"/>
        </w:rPr>
        <w:t xml:space="preserve"> </w:t>
      </w:r>
      <w:r w:rsidRPr="00FF1DE2">
        <w:rPr>
          <w:rFonts w:ascii="Arial" w:hAnsi="Arial" w:cs="Arial"/>
        </w:rPr>
        <w:t>con</w:t>
      </w:r>
      <w:r w:rsidRPr="00FF1DE2">
        <w:rPr>
          <w:rFonts w:ascii="Arial" w:hAnsi="Arial" w:cs="Arial"/>
          <w:spacing w:val="-12"/>
        </w:rPr>
        <w:t xml:space="preserve"> </w:t>
      </w:r>
      <w:r w:rsidRPr="00FF1DE2">
        <w:rPr>
          <w:rFonts w:ascii="Arial" w:hAnsi="Arial" w:cs="Arial"/>
        </w:rPr>
        <w:t>Validez</w:t>
      </w:r>
      <w:r w:rsidRPr="00FF1DE2">
        <w:rPr>
          <w:rFonts w:ascii="Arial" w:hAnsi="Arial" w:cs="Arial"/>
          <w:spacing w:val="-13"/>
        </w:rPr>
        <w:t xml:space="preserve"> </w:t>
      </w:r>
      <w:r w:rsidRPr="00FF1DE2">
        <w:rPr>
          <w:rFonts w:ascii="Arial" w:hAnsi="Arial" w:cs="Arial"/>
        </w:rPr>
        <w:t>Oficial</w:t>
      </w:r>
      <w:r w:rsidRPr="00FF1DE2">
        <w:rPr>
          <w:rFonts w:ascii="Arial" w:hAnsi="Arial" w:cs="Arial"/>
          <w:spacing w:val="-12"/>
        </w:rPr>
        <w:t xml:space="preserve"> </w:t>
      </w:r>
      <w:r w:rsidRPr="00FF1DE2">
        <w:rPr>
          <w:rFonts w:ascii="Arial" w:hAnsi="Arial" w:cs="Arial"/>
        </w:rPr>
        <w:t>(CBVO)</w:t>
      </w:r>
      <w:r w:rsidRPr="00FF1DE2">
        <w:rPr>
          <w:rFonts w:ascii="Arial" w:hAnsi="Arial" w:cs="Arial"/>
          <w:spacing w:val="-12"/>
        </w:rPr>
        <w:t xml:space="preserve"> </w:t>
      </w:r>
      <w:r w:rsidRPr="00FF1DE2">
        <w:rPr>
          <w:rFonts w:ascii="Arial" w:hAnsi="Arial" w:cs="Arial"/>
        </w:rPr>
        <w:t>que</w:t>
      </w:r>
      <w:r w:rsidRPr="00FF1DE2">
        <w:rPr>
          <w:rFonts w:ascii="Arial" w:hAnsi="Arial" w:cs="Arial"/>
          <w:spacing w:val="-12"/>
        </w:rPr>
        <w:t xml:space="preserve"> </w:t>
      </w:r>
      <w:r w:rsidRPr="00FF1DE2">
        <w:rPr>
          <w:rFonts w:ascii="Arial" w:hAnsi="Arial" w:cs="Arial"/>
        </w:rPr>
        <w:t>acredite</w:t>
      </w:r>
      <w:r w:rsidRPr="00FF1DE2">
        <w:rPr>
          <w:rFonts w:ascii="Arial" w:hAnsi="Arial" w:cs="Arial"/>
          <w:spacing w:val="-11"/>
        </w:rPr>
        <w:t xml:space="preserve"> </w:t>
      </w:r>
      <w:r w:rsidRPr="00FF1DE2">
        <w:rPr>
          <w:rFonts w:ascii="Arial" w:hAnsi="Arial" w:cs="Arial"/>
        </w:rPr>
        <w:t>su</w:t>
      </w:r>
      <w:r w:rsidRPr="00FF1DE2">
        <w:rPr>
          <w:rFonts w:ascii="Arial" w:hAnsi="Arial" w:cs="Arial"/>
          <w:spacing w:val="-13"/>
        </w:rPr>
        <w:t xml:space="preserve"> </w:t>
      </w:r>
      <w:r w:rsidRPr="00FF1DE2">
        <w:rPr>
          <w:rFonts w:ascii="Arial" w:hAnsi="Arial" w:cs="Arial"/>
        </w:rPr>
        <w:t>registro</w:t>
      </w:r>
      <w:r w:rsidRPr="00FF1DE2">
        <w:rPr>
          <w:rFonts w:ascii="Arial" w:hAnsi="Arial" w:cs="Arial"/>
          <w:spacing w:val="-12"/>
        </w:rPr>
        <w:t xml:space="preserve"> </w:t>
      </w:r>
      <w:r w:rsidRPr="00FF1DE2">
        <w:rPr>
          <w:rFonts w:ascii="Arial" w:hAnsi="Arial" w:cs="Arial"/>
        </w:rPr>
        <w:t>en</w:t>
      </w:r>
      <w:r w:rsidRPr="00FF1DE2">
        <w:rPr>
          <w:rFonts w:ascii="Arial" w:hAnsi="Arial" w:cs="Arial"/>
          <w:spacing w:val="-13"/>
        </w:rPr>
        <w:t xml:space="preserve"> </w:t>
      </w:r>
      <w:r w:rsidRPr="00FF1DE2">
        <w:rPr>
          <w:rFonts w:ascii="Arial" w:hAnsi="Arial" w:cs="Arial"/>
        </w:rPr>
        <w:t>el</w:t>
      </w:r>
      <w:r w:rsidRPr="00FF1DE2">
        <w:rPr>
          <w:rFonts w:ascii="Arial" w:hAnsi="Arial" w:cs="Arial"/>
          <w:spacing w:val="-10"/>
        </w:rPr>
        <w:t xml:space="preserve"> </w:t>
      </w:r>
      <w:r w:rsidRPr="00FF1DE2">
        <w:rPr>
          <w:rFonts w:ascii="Arial" w:hAnsi="Arial" w:cs="Arial"/>
        </w:rPr>
        <w:t>padrón</w:t>
      </w:r>
      <w:r w:rsidRPr="00FF1DE2">
        <w:rPr>
          <w:rFonts w:ascii="Arial" w:hAnsi="Arial" w:cs="Arial"/>
          <w:spacing w:val="-13"/>
        </w:rPr>
        <w:t xml:space="preserve"> </w:t>
      </w:r>
      <w:r w:rsidRPr="00FF1DE2">
        <w:rPr>
          <w:rFonts w:ascii="Arial" w:hAnsi="Arial" w:cs="Arial"/>
        </w:rPr>
        <w:t>de</w:t>
      </w:r>
      <w:r w:rsidRPr="00FF1DE2">
        <w:rPr>
          <w:rFonts w:ascii="Arial" w:hAnsi="Arial" w:cs="Arial"/>
          <w:spacing w:val="-11"/>
        </w:rPr>
        <w:t xml:space="preserve"> </w:t>
      </w:r>
      <w:r w:rsidRPr="00FF1DE2">
        <w:rPr>
          <w:rFonts w:ascii="Arial" w:hAnsi="Arial" w:cs="Arial"/>
        </w:rPr>
        <w:t>personas</w:t>
      </w:r>
      <w:r w:rsidRPr="00FF1DE2">
        <w:rPr>
          <w:rFonts w:ascii="Arial" w:hAnsi="Arial" w:cs="Arial"/>
          <w:spacing w:val="-12"/>
        </w:rPr>
        <w:t xml:space="preserve"> </w:t>
      </w:r>
      <w:r w:rsidRPr="00FF1DE2">
        <w:rPr>
          <w:rFonts w:ascii="Arial" w:hAnsi="Arial" w:cs="Arial"/>
        </w:rPr>
        <w:t>afiliadas</w:t>
      </w:r>
      <w:r w:rsidRPr="00FF1DE2">
        <w:rPr>
          <w:rFonts w:ascii="Arial" w:hAnsi="Arial" w:cs="Arial"/>
          <w:spacing w:val="-11"/>
        </w:rPr>
        <w:t xml:space="preserve"> </w:t>
      </w:r>
      <w:r w:rsidRPr="00FF1DE2">
        <w:rPr>
          <w:rFonts w:ascii="Arial" w:hAnsi="Arial" w:cs="Arial"/>
        </w:rPr>
        <w:t>a</w:t>
      </w:r>
      <w:r w:rsidRPr="00FF1DE2">
        <w:rPr>
          <w:rFonts w:ascii="Arial" w:hAnsi="Arial" w:cs="Arial"/>
          <w:spacing w:val="-13"/>
        </w:rPr>
        <w:t xml:space="preserve"> </w:t>
      </w:r>
      <w:r w:rsidRPr="00FF1DE2">
        <w:rPr>
          <w:rFonts w:ascii="Arial" w:hAnsi="Arial" w:cs="Arial"/>
        </w:rPr>
        <w:t>dicho partido político.</w:t>
      </w:r>
    </w:p>
    <w:p w14:paraId="6126B0DF" w14:textId="77777777" w:rsidR="00CB70AC" w:rsidRPr="00FF1DE2" w:rsidRDefault="00CB70AC" w:rsidP="00FF1DE2">
      <w:pPr>
        <w:pStyle w:val="Textoindependiente"/>
        <w:spacing w:before="7" w:line="276" w:lineRule="auto"/>
        <w:rPr>
          <w:rFonts w:ascii="Arial" w:hAnsi="Arial" w:cs="Arial"/>
        </w:rPr>
      </w:pPr>
    </w:p>
    <w:p w14:paraId="245C4410" w14:textId="77777777" w:rsidR="00CB70AC" w:rsidRPr="00FF1DE2" w:rsidRDefault="00CB70AC" w:rsidP="00FF1DE2">
      <w:pPr>
        <w:pStyle w:val="Textoindependiente"/>
        <w:spacing w:line="276" w:lineRule="auto"/>
        <w:ind w:right="124"/>
        <w:jc w:val="both"/>
        <w:rPr>
          <w:rFonts w:ascii="Arial" w:hAnsi="Arial" w:cs="Arial"/>
        </w:rPr>
      </w:pPr>
      <w:r w:rsidRPr="00FF1DE2">
        <w:rPr>
          <w:rFonts w:ascii="Arial" w:hAnsi="Arial" w:cs="Arial"/>
        </w:rPr>
        <w:t>Transcurridos 11 días hábiles posteriores a la presentación de esta solicitud, se podrá consultar en la salida</w:t>
      </w:r>
      <w:r w:rsidRPr="00FF1DE2">
        <w:rPr>
          <w:rFonts w:ascii="Arial" w:hAnsi="Arial" w:cs="Arial"/>
          <w:spacing w:val="-9"/>
        </w:rPr>
        <w:t xml:space="preserve"> </w:t>
      </w:r>
      <w:r w:rsidRPr="00FF1DE2">
        <w:rPr>
          <w:rFonts w:ascii="Arial" w:hAnsi="Arial" w:cs="Arial"/>
        </w:rPr>
        <w:t>pública</w:t>
      </w:r>
      <w:r w:rsidRPr="00FF1DE2">
        <w:rPr>
          <w:rFonts w:ascii="Arial" w:hAnsi="Arial" w:cs="Arial"/>
          <w:spacing w:val="-9"/>
        </w:rPr>
        <w:t xml:space="preserve"> </w:t>
      </w:r>
      <w:r w:rsidRPr="00FF1DE2">
        <w:rPr>
          <w:rFonts w:ascii="Arial" w:hAnsi="Arial" w:cs="Arial"/>
        </w:rPr>
        <w:t>del</w:t>
      </w:r>
      <w:r w:rsidRPr="00FF1DE2">
        <w:rPr>
          <w:rFonts w:ascii="Arial" w:hAnsi="Arial" w:cs="Arial"/>
          <w:spacing w:val="-7"/>
        </w:rPr>
        <w:t xml:space="preserve"> </w:t>
      </w:r>
      <w:r w:rsidRPr="00FF1DE2">
        <w:rPr>
          <w:rFonts w:ascii="Arial" w:hAnsi="Arial" w:cs="Arial"/>
        </w:rPr>
        <w:t>Sistema</w:t>
      </w:r>
      <w:r w:rsidRPr="00FF1DE2">
        <w:rPr>
          <w:rFonts w:ascii="Arial" w:hAnsi="Arial" w:cs="Arial"/>
          <w:spacing w:val="-9"/>
        </w:rPr>
        <w:t xml:space="preserve"> </w:t>
      </w:r>
      <w:r w:rsidRPr="00FF1DE2">
        <w:rPr>
          <w:rFonts w:ascii="Arial" w:hAnsi="Arial" w:cs="Arial"/>
        </w:rPr>
        <w:t>de</w:t>
      </w:r>
      <w:r w:rsidRPr="00FF1DE2">
        <w:rPr>
          <w:rFonts w:ascii="Arial" w:hAnsi="Arial" w:cs="Arial"/>
          <w:spacing w:val="-8"/>
        </w:rPr>
        <w:t xml:space="preserve"> </w:t>
      </w:r>
      <w:r w:rsidRPr="00FF1DE2">
        <w:rPr>
          <w:rFonts w:ascii="Arial" w:hAnsi="Arial" w:cs="Arial"/>
        </w:rPr>
        <w:t>verificación</w:t>
      </w:r>
      <w:r w:rsidRPr="00FF1DE2">
        <w:rPr>
          <w:rFonts w:ascii="Arial" w:hAnsi="Arial" w:cs="Arial"/>
          <w:spacing w:val="-10"/>
        </w:rPr>
        <w:t xml:space="preserve"> </w:t>
      </w:r>
      <w:r w:rsidRPr="00FF1DE2">
        <w:rPr>
          <w:rFonts w:ascii="Arial" w:hAnsi="Arial" w:cs="Arial"/>
        </w:rPr>
        <w:t>si</w:t>
      </w:r>
      <w:r w:rsidRPr="00FF1DE2">
        <w:rPr>
          <w:rFonts w:ascii="Arial" w:hAnsi="Arial" w:cs="Arial"/>
          <w:spacing w:val="-7"/>
        </w:rPr>
        <w:t xml:space="preserve"> </w:t>
      </w:r>
      <w:r w:rsidRPr="00FF1DE2">
        <w:rPr>
          <w:rFonts w:ascii="Arial" w:hAnsi="Arial" w:cs="Arial"/>
        </w:rPr>
        <w:t>sus</w:t>
      </w:r>
      <w:r w:rsidRPr="00FF1DE2">
        <w:rPr>
          <w:rFonts w:ascii="Arial" w:hAnsi="Arial" w:cs="Arial"/>
          <w:spacing w:val="-9"/>
        </w:rPr>
        <w:t xml:space="preserve"> </w:t>
      </w:r>
      <w:r w:rsidRPr="00FF1DE2">
        <w:rPr>
          <w:rFonts w:ascii="Arial" w:hAnsi="Arial" w:cs="Arial"/>
        </w:rPr>
        <w:t>datos</w:t>
      </w:r>
      <w:r w:rsidRPr="00FF1DE2">
        <w:rPr>
          <w:rFonts w:ascii="Arial" w:hAnsi="Arial" w:cs="Arial"/>
          <w:spacing w:val="-9"/>
        </w:rPr>
        <w:t xml:space="preserve"> </w:t>
      </w:r>
      <w:r w:rsidRPr="00FF1DE2">
        <w:rPr>
          <w:rFonts w:ascii="Arial" w:hAnsi="Arial" w:cs="Arial"/>
        </w:rPr>
        <w:t>fueron</w:t>
      </w:r>
      <w:r w:rsidRPr="00FF1DE2">
        <w:rPr>
          <w:rFonts w:ascii="Arial" w:hAnsi="Arial" w:cs="Arial"/>
          <w:spacing w:val="-10"/>
        </w:rPr>
        <w:t xml:space="preserve"> </w:t>
      </w:r>
      <w:r w:rsidRPr="00FF1DE2">
        <w:rPr>
          <w:rFonts w:ascii="Arial" w:hAnsi="Arial" w:cs="Arial"/>
        </w:rPr>
        <w:t>cancelados</w:t>
      </w:r>
      <w:r w:rsidRPr="00FF1DE2">
        <w:rPr>
          <w:rFonts w:ascii="Arial" w:hAnsi="Arial" w:cs="Arial"/>
          <w:spacing w:val="-9"/>
        </w:rPr>
        <w:t xml:space="preserve"> </w:t>
      </w:r>
      <w:r w:rsidRPr="00FF1DE2">
        <w:rPr>
          <w:rFonts w:ascii="Arial" w:hAnsi="Arial" w:cs="Arial"/>
        </w:rPr>
        <w:t>por</w:t>
      </w:r>
      <w:r w:rsidRPr="00FF1DE2">
        <w:rPr>
          <w:rFonts w:ascii="Arial" w:hAnsi="Arial" w:cs="Arial"/>
          <w:spacing w:val="-9"/>
        </w:rPr>
        <w:t xml:space="preserve"> </w:t>
      </w:r>
      <w:r w:rsidRPr="00FF1DE2">
        <w:rPr>
          <w:rFonts w:ascii="Arial" w:hAnsi="Arial" w:cs="Arial"/>
        </w:rPr>
        <w:t>el</w:t>
      </w:r>
      <w:r w:rsidRPr="00FF1DE2">
        <w:rPr>
          <w:rFonts w:ascii="Arial" w:hAnsi="Arial" w:cs="Arial"/>
          <w:spacing w:val="-7"/>
        </w:rPr>
        <w:t xml:space="preserve"> </w:t>
      </w:r>
      <w:r w:rsidRPr="00FF1DE2">
        <w:rPr>
          <w:rFonts w:ascii="Arial" w:hAnsi="Arial" w:cs="Arial"/>
        </w:rPr>
        <w:t>partido</w:t>
      </w:r>
      <w:r w:rsidRPr="00FF1DE2">
        <w:rPr>
          <w:rFonts w:ascii="Arial" w:hAnsi="Arial" w:cs="Arial"/>
          <w:spacing w:val="-10"/>
        </w:rPr>
        <w:t xml:space="preserve"> </w:t>
      </w:r>
      <w:r w:rsidRPr="00FF1DE2">
        <w:rPr>
          <w:rFonts w:ascii="Arial" w:hAnsi="Arial" w:cs="Arial"/>
        </w:rPr>
        <w:t>político.</w:t>
      </w:r>
      <w:r w:rsidRPr="00FF1DE2">
        <w:rPr>
          <w:rFonts w:ascii="Arial" w:hAnsi="Arial" w:cs="Arial"/>
          <w:spacing w:val="-7"/>
        </w:rPr>
        <w:t xml:space="preserve"> </w:t>
      </w:r>
      <w:r w:rsidRPr="00FF1DE2">
        <w:rPr>
          <w:rFonts w:ascii="Arial" w:hAnsi="Arial" w:cs="Arial"/>
        </w:rPr>
        <w:t>En</w:t>
      </w:r>
      <w:r w:rsidRPr="00FF1DE2">
        <w:rPr>
          <w:rFonts w:ascii="Arial" w:hAnsi="Arial" w:cs="Arial"/>
          <w:spacing w:val="-10"/>
        </w:rPr>
        <w:t xml:space="preserve"> </w:t>
      </w:r>
      <w:r w:rsidRPr="00FF1DE2">
        <w:rPr>
          <w:rFonts w:ascii="Arial" w:hAnsi="Arial" w:cs="Arial"/>
        </w:rPr>
        <w:t>caso que ello no ocurra podrá promover una queja para hacer efectivo el derecho de cancelación.</w:t>
      </w:r>
      <w:commentRangeEnd w:id="1"/>
      <w:r w:rsidR="00221D16">
        <w:rPr>
          <w:rStyle w:val="Refdecomentario"/>
        </w:rPr>
        <w:commentReference w:id="1"/>
      </w:r>
    </w:p>
    <w:p w14:paraId="02ABE69E" w14:textId="77777777" w:rsidR="002C48B9" w:rsidRDefault="002C48B9" w:rsidP="00DF6CAA">
      <w:pPr>
        <w:pStyle w:val="Textoindependiente"/>
        <w:jc w:val="right"/>
        <w:rPr>
          <w:rFonts w:ascii="Times New Roman"/>
          <w:sz w:val="24"/>
        </w:rPr>
      </w:pPr>
    </w:p>
    <w:p w14:paraId="17BAF5D8" w14:textId="77777777" w:rsidR="002C48B9" w:rsidRDefault="002C48B9" w:rsidP="00DF6CAA">
      <w:pPr>
        <w:pStyle w:val="Textoindependiente"/>
        <w:jc w:val="right"/>
        <w:rPr>
          <w:rFonts w:ascii="Times New Roman"/>
          <w:sz w:val="24"/>
        </w:rPr>
      </w:pPr>
    </w:p>
    <w:p w14:paraId="7A762D05" w14:textId="77777777" w:rsidR="002C48B9" w:rsidRDefault="002C48B9" w:rsidP="00DF6CAA">
      <w:pPr>
        <w:pStyle w:val="Textoindependiente"/>
        <w:jc w:val="right"/>
        <w:rPr>
          <w:rFonts w:ascii="Times New Roman"/>
          <w:sz w:val="24"/>
        </w:rPr>
      </w:pPr>
    </w:p>
    <w:p w14:paraId="22AA0996" w14:textId="77777777" w:rsidR="002C48B9" w:rsidRDefault="002C48B9" w:rsidP="00DF6CAA">
      <w:pPr>
        <w:pStyle w:val="Textoindependiente"/>
        <w:jc w:val="right"/>
        <w:rPr>
          <w:rFonts w:ascii="Times New Roman"/>
          <w:sz w:val="24"/>
        </w:rPr>
      </w:pPr>
    </w:p>
    <w:p w14:paraId="703E8134" w14:textId="77777777" w:rsidR="002C48B9" w:rsidRDefault="002C48B9" w:rsidP="00DF6CAA">
      <w:pPr>
        <w:pStyle w:val="Textoindependiente"/>
        <w:jc w:val="right"/>
        <w:rPr>
          <w:rFonts w:ascii="Times New Roman"/>
          <w:sz w:val="24"/>
        </w:rPr>
      </w:pPr>
    </w:p>
    <w:p w14:paraId="28EF8D32" w14:textId="1A11057B" w:rsidR="002C48B9" w:rsidRDefault="002C48B9" w:rsidP="00DF6CAA">
      <w:pPr>
        <w:pStyle w:val="Textoindependiente"/>
        <w:jc w:val="right"/>
        <w:rPr>
          <w:rFonts w:ascii="Times New Roman"/>
          <w:sz w:val="24"/>
        </w:rPr>
      </w:pPr>
    </w:p>
    <w:p w14:paraId="1A0BFB8E" w14:textId="77777777" w:rsidR="00FF1DE2" w:rsidRDefault="00FF1DE2" w:rsidP="00DF6CAA">
      <w:pPr>
        <w:pStyle w:val="Textoindependiente"/>
        <w:jc w:val="right"/>
        <w:rPr>
          <w:rFonts w:ascii="Times New Roman"/>
          <w:sz w:val="24"/>
        </w:rPr>
      </w:pPr>
    </w:p>
    <w:p w14:paraId="6B8B818A" w14:textId="77777777" w:rsidR="00FF1DE2" w:rsidRDefault="00FF1DE2" w:rsidP="00DF6CAA">
      <w:pPr>
        <w:pStyle w:val="Textoindependiente"/>
        <w:jc w:val="right"/>
        <w:rPr>
          <w:rFonts w:ascii="Times New Roman"/>
          <w:sz w:val="24"/>
        </w:rPr>
      </w:pPr>
    </w:p>
    <w:p w14:paraId="090880D2" w14:textId="77777777" w:rsidR="002C48B9" w:rsidRDefault="002C48B9" w:rsidP="00DF6CAA">
      <w:pPr>
        <w:pStyle w:val="Textoindependiente"/>
        <w:jc w:val="right"/>
        <w:rPr>
          <w:rFonts w:ascii="Times New Roman"/>
          <w:sz w:val="24"/>
        </w:rPr>
      </w:pPr>
    </w:p>
    <w:p w14:paraId="2642C0F9" w14:textId="77777777" w:rsidR="002C48B9" w:rsidRDefault="002C48B9" w:rsidP="00DF6CAA">
      <w:pPr>
        <w:pStyle w:val="Textoindependiente"/>
        <w:jc w:val="right"/>
        <w:rPr>
          <w:rFonts w:ascii="Times New Roman"/>
          <w:sz w:val="24"/>
        </w:rPr>
      </w:pPr>
    </w:p>
    <w:p w14:paraId="69F1CB46" w14:textId="77777777" w:rsidR="00614141" w:rsidRPr="006C65EE" w:rsidRDefault="00DF6CAA" w:rsidP="00DF6CAA">
      <w:pPr>
        <w:pStyle w:val="Textoindependiente"/>
        <w:jc w:val="right"/>
        <w:rPr>
          <w:rFonts w:ascii="Arial" w:hAnsi="Arial" w:cs="Arial"/>
          <w:b/>
          <w:color w:val="4F81BD" w:themeColor="accent1"/>
          <w:sz w:val="24"/>
        </w:rPr>
      </w:pPr>
      <w:r w:rsidRPr="00DF6CAA">
        <w:rPr>
          <w:rFonts w:ascii="Times New Roman"/>
          <w:sz w:val="24"/>
        </w:rPr>
        <w:lastRenderedPageBreak/>
        <w:t xml:space="preserve">  </w:t>
      </w:r>
      <w:r w:rsidR="006C33ED">
        <w:rPr>
          <w:rFonts w:ascii="Arial" w:hAnsi="Arial" w:cs="Arial"/>
          <w:sz w:val="24"/>
        </w:rPr>
        <w:t xml:space="preserve">      </w:t>
      </w:r>
      <w:r w:rsidR="00DD4943" w:rsidRPr="00DD4943">
        <w:rPr>
          <w:rFonts w:ascii="Arial" w:hAnsi="Arial" w:cs="Arial"/>
          <w:b/>
          <w:color w:val="4F81BD" w:themeColor="accent1"/>
          <w:sz w:val="24"/>
          <w:u w:val="single"/>
        </w:rPr>
        <w:t>LUGAR DE PRESENTACION</w:t>
      </w:r>
      <w:r w:rsidRPr="00DF6CAA">
        <w:rPr>
          <w:rFonts w:ascii="Arial" w:hAnsi="Arial" w:cs="Arial"/>
          <w:sz w:val="24"/>
        </w:rPr>
        <w:t>, a</w:t>
      </w:r>
      <w:r>
        <w:rPr>
          <w:rFonts w:ascii="Arial" w:hAnsi="Arial" w:cs="Arial"/>
          <w:sz w:val="24"/>
        </w:rPr>
        <w:t xml:space="preserve"> </w:t>
      </w:r>
      <w:r w:rsidR="00DD4943" w:rsidRPr="00DD4943">
        <w:rPr>
          <w:rFonts w:ascii="Arial" w:hAnsi="Arial" w:cs="Arial"/>
          <w:b/>
          <w:color w:val="4F81BD" w:themeColor="accent1"/>
          <w:sz w:val="24"/>
          <w:u w:val="single"/>
        </w:rPr>
        <w:t>DÍA</w:t>
      </w:r>
      <w:r w:rsidRPr="006C65EE">
        <w:rPr>
          <w:rFonts w:ascii="Arial" w:hAnsi="Arial" w:cs="Arial"/>
          <w:b/>
          <w:sz w:val="24"/>
        </w:rPr>
        <w:t xml:space="preserve"> </w:t>
      </w:r>
      <w:r w:rsidRPr="00DF6CAA">
        <w:rPr>
          <w:rFonts w:ascii="Arial" w:hAnsi="Arial" w:cs="Arial"/>
          <w:sz w:val="24"/>
        </w:rPr>
        <w:t xml:space="preserve">de </w:t>
      </w:r>
      <w:r w:rsidR="00DD4943" w:rsidRPr="00DD4943">
        <w:rPr>
          <w:rFonts w:ascii="Arial" w:hAnsi="Arial" w:cs="Arial"/>
          <w:b/>
          <w:color w:val="4F81BD" w:themeColor="accent1"/>
          <w:sz w:val="24"/>
          <w:u w:val="single"/>
        </w:rPr>
        <w:t>MES</w:t>
      </w:r>
      <w:r w:rsidRPr="006C65EE">
        <w:rPr>
          <w:rFonts w:ascii="Arial" w:hAnsi="Arial" w:cs="Arial"/>
          <w:b/>
          <w:color w:val="4F81BD" w:themeColor="accent1"/>
          <w:sz w:val="24"/>
        </w:rPr>
        <w:t xml:space="preserve"> </w:t>
      </w:r>
      <w:r>
        <w:rPr>
          <w:rFonts w:ascii="Arial" w:hAnsi="Arial" w:cs="Arial"/>
          <w:sz w:val="24"/>
        </w:rPr>
        <w:t xml:space="preserve">de </w:t>
      </w:r>
      <w:r w:rsidR="00DD4943" w:rsidRPr="00DD4943">
        <w:rPr>
          <w:rFonts w:ascii="Arial" w:hAnsi="Arial" w:cs="Arial"/>
          <w:b/>
          <w:color w:val="4F81BD" w:themeColor="accent1"/>
          <w:sz w:val="24"/>
          <w:u w:val="single"/>
        </w:rPr>
        <w:t>AÑO</w:t>
      </w:r>
      <w:r w:rsidRPr="006C65EE">
        <w:rPr>
          <w:rFonts w:ascii="Arial" w:hAnsi="Arial" w:cs="Arial"/>
          <w:b/>
          <w:color w:val="4F81BD" w:themeColor="accent1"/>
          <w:sz w:val="24"/>
        </w:rPr>
        <w:t xml:space="preserve">     </w:t>
      </w:r>
    </w:p>
    <w:p w14:paraId="7C102CD2" w14:textId="49BD02F1" w:rsidR="00DF6CAA" w:rsidRPr="006C65EE" w:rsidRDefault="00DF6CAA" w:rsidP="00DF6CAA">
      <w:pPr>
        <w:pStyle w:val="Textoindependiente"/>
        <w:spacing w:before="186"/>
        <w:rPr>
          <w:rFonts w:ascii="Arial" w:hAnsi="Arial" w:cs="Arial"/>
          <w:b/>
          <w:color w:val="4F81BD" w:themeColor="accent1"/>
          <w:sz w:val="24"/>
        </w:rPr>
      </w:pPr>
    </w:p>
    <w:p w14:paraId="13945FD0" w14:textId="77777777" w:rsidR="00DF6CAA" w:rsidRDefault="002C48B9" w:rsidP="00DF6CAA">
      <w:pPr>
        <w:pStyle w:val="Textoindependiente"/>
        <w:rPr>
          <w:rFonts w:ascii="Arial" w:hAnsi="Arial" w:cs="Arial"/>
          <w:b/>
          <w:sz w:val="24"/>
        </w:rPr>
      </w:pPr>
      <w:r>
        <w:rPr>
          <w:rFonts w:ascii="Arial" w:hAnsi="Arial" w:cs="Arial"/>
          <w:b/>
          <w:sz w:val="24"/>
        </w:rPr>
        <w:t>TITULAR DE LA COORDINACIÓN</w:t>
      </w:r>
      <w:r w:rsidR="00DF6CAA" w:rsidRPr="00DF6CAA">
        <w:rPr>
          <w:rFonts w:ascii="Arial" w:hAnsi="Arial" w:cs="Arial"/>
          <w:b/>
          <w:sz w:val="24"/>
        </w:rPr>
        <w:t xml:space="preserve"> DE PRERROGATIVAS Y </w:t>
      </w:r>
    </w:p>
    <w:p w14:paraId="3E2C7B37" w14:textId="77777777" w:rsidR="00DF6CAA" w:rsidRDefault="00DF6CAA" w:rsidP="00DF6CAA">
      <w:pPr>
        <w:pStyle w:val="Textoindependiente"/>
        <w:rPr>
          <w:rFonts w:ascii="Arial" w:hAnsi="Arial" w:cs="Arial"/>
          <w:b/>
          <w:sz w:val="24"/>
        </w:rPr>
      </w:pPr>
      <w:r w:rsidRPr="00DF6CAA">
        <w:rPr>
          <w:rFonts w:ascii="Arial" w:hAnsi="Arial" w:cs="Arial"/>
          <w:b/>
          <w:sz w:val="24"/>
        </w:rPr>
        <w:t>PARTIDOS POLÍTICOS</w:t>
      </w:r>
      <w:r>
        <w:rPr>
          <w:rFonts w:ascii="Arial" w:hAnsi="Arial" w:cs="Arial"/>
          <w:b/>
          <w:sz w:val="24"/>
        </w:rPr>
        <w:t xml:space="preserve"> DEL INSTITUTO ELECTORAL </w:t>
      </w:r>
    </w:p>
    <w:p w14:paraId="4B7FBFDA" w14:textId="77777777" w:rsidR="00DF6CAA" w:rsidRPr="00DF6CAA" w:rsidRDefault="00DF6CAA" w:rsidP="00DF6CAA">
      <w:pPr>
        <w:pStyle w:val="Textoindependiente"/>
        <w:rPr>
          <w:rFonts w:ascii="Arial" w:hAnsi="Arial" w:cs="Arial"/>
          <w:b/>
          <w:sz w:val="24"/>
        </w:rPr>
      </w:pPr>
      <w:r>
        <w:rPr>
          <w:rFonts w:ascii="Arial" w:hAnsi="Arial" w:cs="Arial"/>
          <w:b/>
          <w:sz w:val="24"/>
        </w:rPr>
        <w:t>Y DE PARTICIPACIÓN CIUDADANA DE TABASCO</w:t>
      </w:r>
    </w:p>
    <w:p w14:paraId="7EEFE3FC" w14:textId="77777777" w:rsidR="00614141" w:rsidRPr="00DF6CAA" w:rsidRDefault="00DF6CAA" w:rsidP="00DF6CAA">
      <w:pPr>
        <w:pStyle w:val="Textoindependiente"/>
        <w:rPr>
          <w:rFonts w:ascii="Arial" w:hAnsi="Arial" w:cs="Arial"/>
          <w:b/>
          <w:sz w:val="24"/>
        </w:rPr>
      </w:pPr>
      <w:r w:rsidRPr="00DF6CAA">
        <w:rPr>
          <w:rFonts w:ascii="Arial" w:hAnsi="Arial" w:cs="Arial"/>
          <w:b/>
          <w:sz w:val="24"/>
        </w:rPr>
        <w:t>P r e s e n t e</w:t>
      </w:r>
    </w:p>
    <w:p w14:paraId="540A39ED" w14:textId="77777777" w:rsidR="00DF6CAA" w:rsidRDefault="00DF6CAA" w:rsidP="00DF6CAA">
      <w:pPr>
        <w:pStyle w:val="Textoindependiente"/>
        <w:spacing w:before="138"/>
        <w:jc w:val="both"/>
        <w:rPr>
          <w:rFonts w:ascii="Arial"/>
          <w:b/>
        </w:rPr>
      </w:pPr>
    </w:p>
    <w:p w14:paraId="27F7010B" w14:textId="77777777" w:rsidR="00A6358B" w:rsidRDefault="00DD4943" w:rsidP="00DF6CAA">
      <w:pPr>
        <w:pStyle w:val="Textoindependiente"/>
        <w:spacing w:before="138" w:line="360" w:lineRule="auto"/>
        <w:jc w:val="both"/>
        <w:rPr>
          <w:rFonts w:ascii="Arial" w:hAnsi="Arial" w:cs="Arial"/>
          <w:sz w:val="24"/>
        </w:rPr>
      </w:pPr>
      <w:commentRangeStart w:id="2"/>
      <w:r w:rsidRPr="00DD4943">
        <w:rPr>
          <w:rFonts w:ascii="Arial" w:hAnsi="Arial" w:cs="Arial"/>
          <w:b/>
          <w:color w:val="4F81BD" w:themeColor="accent1"/>
          <w:sz w:val="24"/>
          <w:u w:val="single"/>
        </w:rPr>
        <w:t>NOMBRE DE LA PERSONA CIUDADANA</w:t>
      </w:r>
      <w:r w:rsidR="00DF6CAA" w:rsidRPr="00DF6CAA">
        <w:rPr>
          <w:rFonts w:ascii="Arial" w:hAnsi="Arial" w:cs="Arial"/>
          <w:sz w:val="24"/>
        </w:rPr>
        <w:t xml:space="preserve">, con clave de elector </w:t>
      </w:r>
      <w:r w:rsidRPr="00DD4943">
        <w:rPr>
          <w:rFonts w:ascii="Arial" w:hAnsi="Arial" w:cs="Arial"/>
          <w:b/>
          <w:color w:val="4F81BD" w:themeColor="accent1"/>
          <w:sz w:val="24"/>
          <w:u w:val="single"/>
        </w:rPr>
        <w:t>18 d í g i t o s</w:t>
      </w:r>
      <w:r w:rsidR="00DF6CAA" w:rsidRPr="00DF6CAA">
        <w:rPr>
          <w:rFonts w:ascii="Arial" w:hAnsi="Arial" w:cs="Arial"/>
          <w:sz w:val="24"/>
        </w:rPr>
        <w:t xml:space="preserve"> y con domicilio para oír y re</w:t>
      </w:r>
      <w:r w:rsidR="006C33ED">
        <w:rPr>
          <w:rFonts w:ascii="Arial" w:hAnsi="Arial" w:cs="Arial"/>
          <w:sz w:val="24"/>
        </w:rPr>
        <w:t xml:space="preserve">cibir notificaciones ubicado en </w:t>
      </w:r>
      <w:r w:rsidRPr="00DD4943">
        <w:rPr>
          <w:rFonts w:ascii="Arial" w:hAnsi="Arial" w:cs="Arial"/>
          <w:b/>
          <w:color w:val="4F81BD" w:themeColor="accent1"/>
          <w:sz w:val="24"/>
          <w:u w:val="single"/>
        </w:rPr>
        <w:t>CALLE, NUMERO, COLONIA, MUNICIPIO, ENTIDAD FEDERATIVA, CÓDIGO POSTAL</w:t>
      </w:r>
      <w:r w:rsidR="00CD727F">
        <w:rPr>
          <w:rFonts w:ascii="Arial" w:hAnsi="Arial" w:cs="Arial"/>
          <w:b/>
          <w:color w:val="4F81BD" w:themeColor="accent1"/>
          <w:sz w:val="24"/>
          <w:u w:val="single"/>
        </w:rPr>
        <w:t>,</w:t>
      </w:r>
      <w:r w:rsidR="00CD727F" w:rsidRPr="00CD727F">
        <w:rPr>
          <w:rFonts w:ascii="Arial" w:hAnsi="Arial" w:cs="Arial"/>
          <w:sz w:val="24"/>
        </w:rPr>
        <w:t xml:space="preserve"> </w:t>
      </w:r>
      <w:commentRangeStart w:id="3"/>
      <w:r w:rsidR="00CD727F" w:rsidRPr="00CD727F">
        <w:rPr>
          <w:rFonts w:ascii="Arial" w:hAnsi="Arial" w:cs="Arial"/>
          <w:sz w:val="24"/>
        </w:rPr>
        <w:t>número telefónico</w:t>
      </w:r>
      <w:r w:rsidR="00CD727F" w:rsidRPr="00CD727F">
        <w:rPr>
          <w:rFonts w:ascii="Arial" w:hAnsi="Arial" w:cs="Arial"/>
          <w:b/>
          <w:sz w:val="24"/>
          <w:u w:val="single"/>
        </w:rPr>
        <w:t xml:space="preserve"> </w:t>
      </w:r>
      <w:r w:rsidR="00CD727F">
        <w:rPr>
          <w:rFonts w:ascii="Arial" w:hAnsi="Arial" w:cs="Arial"/>
          <w:b/>
          <w:color w:val="4F81BD" w:themeColor="accent1"/>
          <w:sz w:val="24"/>
          <w:u w:val="single"/>
        </w:rPr>
        <w:t>xxxxxxxxx</w:t>
      </w:r>
      <w:commentRangeEnd w:id="3"/>
      <w:r w:rsidR="00CD727F">
        <w:rPr>
          <w:rStyle w:val="Refdecomentario"/>
        </w:rPr>
        <w:commentReference w:id="3"/>
      </w:r>
      <w:r w:rsidR="00DF6CAA" w:rsidRPr="00DF6CAA">
        <w:rPr>
          <w:rFonts w:ascii="Arial" w:hAnsi="Arial" w:cs="Arial"/>
          <w:sz w:val="24"/>
        </w:rPr>
        <w:t xml:space="preserve"> y correo</w:t>
      </w:r>
      <w:r>
        <w:rPr>
          <w:rFonts w:ascii="Arial" w:hAnsi="Arial" w:cs="Arial"/>
          <w:b/>
          <w:color w:val="4F81BD" w:themeColor="accent1"/>
          <w:sz w:val="24"/>
        </w:rPr>
        <w:t xml:space="preserve"> </w:t>
      </w:r>
      <w:r w:rsidRPr="00DD4943">
        <w:rPr>
          <w:rFonts w:ascii="Arial" w:hAnsi="Arial" w:cs="Arial"/>
          <w:b/>
          <w:color w:val="4F81BD" w:themeColor="accent1"/>
          <w:sz w:val="24"/>
          <w:u w:val="single"/>
        </w:rPr>
        <w:t>xxxxx@xxxxx</w:t>
      </w:r>
      <w:r>
        <w:rPr>
          <w:rFonts w:ascii="Arial" w:hAnsi="Arial" w:cs="Arial"/>
          <w:b/>
          <w:vanish/>
          <w:color w:val="4F81BD" w:themeColor="accent1"/>
          <w:sz w:val="24"/>
        </w:rPr>
        <w:t>@</w:t>
      </w:r>
      <w:r w:rsidR="00DF6CAA" w:rsidRPr="00DF6CAA">
        <w:rPr>
          <w:rFonts w:ascii="Arial" w:hAnsi="Arial" w:cs="Arial"/>
          <w:sz w:val="24"/>
        </w:rPr>
        <w:t>; por mi propio derecho, a través del presente escrito solicito la baja del padrón de personas afiliadas al partido político denominado</w:t>
      </w:r>
      <w:r>
        <w:rPr>
          <w:rFonts w:ascii="Arial" w:hAnsi="Arial" w:cs="Arial"/>
          <w:b/>
          <w:color w:val="4F81BD" w:themeColor="accent1"/>
          <w:sz w:val="24"/>
        </w:rPr>
        <w:t xml:space="preserve"> </w:t>
      </w:r>
      <w:r w:rsidRPr="00DD4943">
        <w:rPr>
          <w:rFonts w:ascii="Arial" w:hAnsi="Arial" w:cs="Arial"/>
          <w:b/>
          <w:color w:val="4F81BD" w:themeColor="accent1"/>
          <w:sz w:val="24"/>
          <w:u w:val="single"/>
        </w:rPr>
        <w:t>NOMBRE PARTIDO POLÍTICO LOCAL</w:t>
      </w:r>
      <w:r w:rsidR="00DF6CAA" w:rsidRPr="00DF6CAA">
        <w:rPr>
          <w:rFonts w:ascii="Arial" w:hAnsi="Arial" w:cs="Arial"/>
          <w:sz w:val="24"/>
        </w:rPr>
        <w:t>, por así convenir a mis intereses.</w:t>
      </w:r>
    </w:p>
    <w:p w14:paraId="100965A9" w14:textId="77777777" w:rsidR="00A6358B" w:rsidRDefault="00A6358B" w:rsidP="00DF6CAA">
      <w:pPr>
        <w:pStyle w:val="Textoindependiente"/>
        <w:spacing w:before="138" w:line="360" w:lineRule="auto"/>
        <w:jc w:val="both"/>
        <w:rPr>
          <w:rFonts w:ascii="Arial" w:hAnsi="Arial" w:cs="Arial"/>
          <w:sz w:val="24"/>
        </w:rPr>
      </w:pPr>
    </w:p>
    <w:p w14:paraId="3775E0D4" w14:textId="49EFCFF2" w:rsidR="00DF6CAA" w:rsidRPr="00DF6CAA" w:rsidRDefault="00DF6CAA" w:rsidP="00DF6CAA">
      <w:pPr>
        <w:pStyle w:val="Textoindependiente"/>
        <w:spacing w:before="138" w:line="360" w:lineRule="auto"/>
        <w:jc w:val="both"/>
        <w:rPr>
          <w:rFonts w:ascii="Arial" w:hAnsi="Arial" w:cs="Arial"/>
          <w:sz w:val="24"/>
        </w:rPr>
      </w:pPr>
      <w:r w:rsidRPr="00DF6CAA">
        <w:rPr>
          <w:rFonts w:ascii="Arial" w:hAnsi="Arial" w:cs="Arial"/>
          <w:sz w:val="24"/>
        </w:rPr>
        <w:t>De la misma forma solicito que se cancele cualquier dato personal de quien suscribe que sea objeto de tratamiento en los registros de ese partido político.</w:t>
      </w:r>
      <w:commentRangeEnd w:id="2"/>
      <w:r w:rsidR="00221D16">
        <w:rPr>
          <w:rStyle w:val="Refdecomentario"/>
        </w:rPr>
        <w:commentReference w:id="2"/>
      </w:r>
    </w:p>
    <w:p w14:paraId="403EEF1F" w14:textId="77777777" w:rsidR="00DF6CAA" w:rsidRDefault="00DF6CAA" w:rsidP="00DF6CAA">
      <w:pPr>
        <w:pStyle w:val="Textoindependiente"/>
        <w:spacing w:before="138" w:line="360" w:lineRule="auto"/>
        <w:rPr>
          <w:rFonts w:ascii="Arial"/>
          <w:b/>
        </w:rPr>
      </w:pPr>
    </w:p>
    <w:p w14:paraId="49684463" w14:textId="77777777" w:rsidR="00827FDB" w:rsidRDefault="00827FDB" w:rsidP="00827FDB">
      <w:pPr>
        <w:pStyle w:val="Textoindependiente"/>
        <w:spacing w:before="138" w:line="360" w:lineRule="auto"/>
        <w:jc w:val="center"/>
        <w:rPr>
          <w:rFonts w:ascii="Arial"/>
          <w:b/>
        </w:rPr>
      </w:pPr>
    </w:p>
    <w:p w14:paraId="401478C9" w14:textId="77777777" w:rsidR="00827FDB" w:rsidRDefault="00827FDB" w:rsidP="00827FDB">
      <w:pPr>
        <w:pStyle w:val="Textoindependiente"/>
        <w:spacing w:before="138" w:line="360" w:lineRule="auto"/>
        <w:jc w:val="center"/>
        <w:rPr>
          <w:rFonts w:ascii="Arial"/>
          <w:b/>
        </w:rPr>
      </w:pPr>
    </w:p>
    <w:p w14:paraId="6C6A834B" w14:textId="77777777" w:rsidR="00827FDB" w:rsidRDefault="00827FDB" w:rsidP="00827FDB">
      <w:pPr>
        <w:pStyle w:val="Textoindependiente"/>
        <w:spacing w:before="138" w:line="360" w:lineRule="auto"/>
        <w:jc w:val="center"/>
        <w:rPr>
          <w:rFonts w:ascii="Arial"/>
          <w:b/>
        </w:rPr>
      </w:pPr>
      <w:r>
        <w:rPr>
          <w:rFonts w:ascii="Arial"/>
          <w:b/>
        </w:rPr>
        <w:t>__________________________________</w:t>
      </w:r>
    </w:p>
    <w:p w14:paraId="4D3BD100" w14:textId="32952F81" w:rsidR="00DF6CAA" w:rsidRDefault="00EC5C62" w:rsidP="00827FDB">
      <w:pPr>
        <w:pStyle w:val="Textoindependiente"/>
        <w:spacing w:before="138" w:line="360" w:lineRule="auto"/>
        <w:jc w:val="center"/>
        <w:rPr>
          <w:rFonts w:ascii="Arial"/>
          <w:b/>
        </w:rPr>
      </w:pPr>
      <w:r>
        <w:rPr>
          <w:rFonts w:ascii="Arial"/>
          <w:b/>
        </w:rPr>
        <w:t xml:space="preserve">NOMBRE Y </w:t>
      </w:r>
      <w:r w:rsidR="00DF6CAA" w:rsidRPr="00DF6CAA">
        <w:rPr>
          <w:rFonts w:ascii="Arial"/>
          <w:b/>
        </w:rPr>
        <w:t>FIRMA</w:t>
      </w:r>
    </w:p>
    <w:p w14:paraId="0ACDD77A" w14:textId="77777777" w:rsidR="00DF6CAA" w:rsidRDefault="00DF6CAA">
      <w:pPr>
        <w:pStyle w:val="Textoindependiente"/>
        <w:spacing w:before="138"/>
        <w:rPr>
          <w:rFonts w:ascii="Arial"/>
          <w:b/>
        </w:rPr>
      </w:pPr>
    </w:p>
    <w:p w14:paraId="15D01B12" w14:textId="77777777" w:rsidR="00DF6CAA" w:rsidRDefault="00DF6CAA">
      <w:pPr>
        <w:pStyle w:val="Textoindependiente"/>
        <w:spacing w:before="138"/>
        <w:rPr>
          <w:rFonts w:ascii="Arial"/>
          <w:b/>
        </w:rPr>
      </w:pPr>
    </w:p>
    <w:p w14:paraId="6BAB3A68" w14:textId="77777777" w:rsidR="00827FDB" w:rsidRDefault="00827FDB">
      <w:pPr>
        <w:pStyle w:val="Textoindependiente"/>
        <w:spacing w:before="138"/>
        <w:rPr>
          <w:rFonts w:ascii="Arial"/>
          <w:b/>
        </w:rPr>
      </w:pPr>
    </w:p>
    <w:p w14:paraId="22ECA2D1" w14:textId="77777777" w:rsidR="00827FDB" w:rsidRDefault="00827FDB">
      <w:pPr>
        <w:pStyle w:val="Textoindependiente"/>
        <w:spacing w:before="138"/>
        <w:rPr>
          <w:rFonts w:ascii="Arial"/>
          <w:b/>
        </w:rPr>
      </w:pPr>
    </w:p>
    <w:p w14:paraId="6B2EE94A" w14:textId="77777777" w:rsidR="00827FDB" w:rsidRDefault="00827FDB">
      <w:pPr>
        <w:pStyle w:val="Textoindependiente"/>
        <w:spacing w:before="138"/>
        <w:rPr>
          <w:rFonts w:ascii="Arial"/>
          <w:b/>
        </w:rPr>
      </w:pPr>
    </w:p>
    <w:p w14:paraId="01B8B306" w14:textId="77777777" w:rsidR="00827FDB" w:rsidRDefault="00827FDB">
      <w:pPr>
        <w:pStyle w:val="Textoindependiente"/>
        <w:spacing w:before="138"/>
        <w:rPr>
          <w:rFonts w:ascii="Arial"/>
          <w:b/>
        </w:rPr>
      </w:pPr>
    </w:p>
    <w:p w14:paraId="25B89977" w14:textId="77777777" w:rsidR="00827FDB" w:rsidRDefault="00827FDB">
      <w:pPr>
        <w:pStyle w:val="Textoindependiente"/>
        <w:spacing w:before="138"/>
        <w:rPr>
          <w:rFonts w:ascii="Arial"/>
          <w:b/>
        </w:rPr>
      </w:pPr>
    </w:p>
    <w:sectPr w:rsidR="00827FDB">
      <w:headerReference w:type="default" r:id="rId11"/>
      <w:type w:val="continuous"/>
      <w:pgSz w:w="12240" w:h="15840"/>
      <w:pgMar w:top="1880" w:right="1440" w:bottom="280" w:left="1440" w:header="945" w:footer="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ejandro Haddad Castillo" w:date="2025-03-20T10:06:00Z" w:initials="AHC">
    <w:p w14:paraId="6A3418B4" w14:textId="2CD5D580" w:rsidR="00221D16" w:rsidRDefault="00221D16">
      <w:pPr>
        <w:pStyle w:val="Textocomentario"/>
      </w:pPr>
      <w:r>
        <w:rPr>
          <w:rStyle w:val="Refdecomentario"/>
        </w:rPr>
        <w:annotationRef/>
      </w:r>
      <w:r>
        <w:t>Nota proveniente en el Formato aprobado por el INE</w:t>
      </w:r>
    </w:p>
  </w:comment>
  <w:comment w:id="3" w:author="Alejandro Haddad Castillo" w:date="2025-03-19T16:32:00Z" w:initials="AHC">
    <w:p w14:paraId="58A6D5F6" w14:textId="04C5908A" w:rsidR="00CD727F" w:rsidRDefault="00CD727F">
      <w:pPr>
        <w:pStyle w:val="Textocomentario"/>
      </w:pPr>
      <w:r>
        <w:rPr>
          <w:rStyle w:val="Refdecomentario"/>
        </w:rPr>
        <w:annotationRef/>
      </w:r>
      <w:r w:rsidR="00AF0C46">
        <w:t>En el formato aprobado por el INE no se solicita el número de teléfono; sin embargo, se adicionó a la solicitud de acuerdo con lo establecido en el inciso f del artículo 116 de los Lineamientos para la Verificación de los Padrones del INE</w:t>
      </w:r>
    </w:p>
  </w:comment>
  <w:comment w:id="2" w:author="Alejandro Haddad Castillo" w:date="2025-03-20T10:10:00Z" w:initials="AHC">
    <w:p w14:paraId="10521A8B" w14:textId="5F60A890" w:rsidR="00221D16" w:rsidRDefault="00221D16">
      <w:pPr>
        <w:pStyle w:val="Textocomentario"/>
      </w:pPr>
      <w:r>
        <w:rPr>
          <w:rStyle w:val="Refdecomentario"/>
        </w:rPr>
        <w:annotationRef/>
      </w:r>
      <w:r>
        <w:t xml:space="preserve">Fuente de Texto: Anexo 4 de </w:t>
      </w:r>
      <w:r w:rsidRPr="00221D16">
        <w:t>Acuerdo del Consejo General del Instituto Nacional Electoral por el que se emiten los Lineamientos para la verificación de los padrones de personas afiliadas a los Partidos</w:t>
      </w:r>
      <w:r>
        <w:t xml:space="preserve"> Políticos Nacionales y Locales aprobado en la sesión extraordinaria de 19 de octubre de 2022.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3418B4" w15:done="0"/>
  <w15:commentEx w15:paraId="58A6D5F6" w15:done="0"/>
  <w15:commentEx w15:paraId="10521A8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4693B" w14:textId="77777777" w:rsidR="00F43A2B" w:rsidRDefault="00F43A2B">
      <w:r>
        <w:separator/>
      </w:r>
    </w:p>
  </w:endnote>
  <w:endnote w:type="continuationSeparator" w:id="0">
    <w:p w14:paraId="76AB5279" w14:textId="77777777" w:rsidR="00F43A2B" w:rsidRDefault="00F4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st521 BT">
    <w:altName w:val="Arial"/>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D6F8A" w14:textId="77777777" w:rsidR="00F43A2B" w:rsidRDefault="00F43A2B">
      <w:r>
        <w:separator/>
      </w:r>
    </w:p>
  </w:footnote>
  <w:footnote w:type="continuationSeparator" w:id="0">
    <w:p w14:paraId="7E94FF1E" w14:textId="77777777" w:rsidR="00F43A2B" w:rsidRDefault="00F43A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11B1" w14:textId="77777777" w:rsidR="00614141" w:rsidRDefault="007E38FF">
    <w:pPr>
      <w:pStyle w:val="Textoindependiente"/>
      <w:spacing w:line="14" w:lineRule="auto"/>
      <w:rPr>
        <w:sz w:val="20"/>
      </w:rPr>
    </w:pPr>
    <w:r>
      <w:rPr>
        <w:noProof/>
        <w:sz w:val="20"/>
        <w:lang w:val="es-MX" w:eastAsia="es-MX"/>
      </w:rPr>
      <mc:AlternateContent>
        <mc:Choice Requires="wps">
          <w:drawing>
            <wp:anchor distT="0" distB="0" distL="0" distR="0" simplePos="0" relativeHeight="487555072" behindDoc="1" locked="0" layoutInCell="1" allowOverlap="1" wp14:anchorId="6F1F16CA" wp14:editId="16BA2A7D">
              <wp:simplePos x="0" y="0"/>
              <wp:positionH relativeFrom="page">
                <wp:posOffset>2531131</wp:posOffset>
              </wp:positionH>
              <wp:positionV relativeFrom="page">
                <wp:posOffset>587119</wp:posOffset>
              </wp:positionV>
              <wp:extent cx="2712085" cy="3879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2085" cy="387985"/>
                      </a:xfrm>
                      <a:prstGeom prst="rect">
                        <a:avLst/>
                      </a:prstGeom>
                    </wps:spPr>
                    <wps:txbx>
                      <w:txbxContent>
                        <w:p w14:paraId="6B66589C" w14:textId="77777777" w:rsidR="00614141" w:rsidRDefault="007E38FF">
                          <w:pPr>
                            <w:spacing w:before="3" w:line="264" w:lineRule="auto"/>
                            <w:ind w:left="788" w:right="18" w:hanging="768"/>
                            <w:rPr>
                              <w:rFonts w:ascii="Arial" w:hAnsi="Arial"/>
                              <w:b/>
                              <w:sz w:val="24"/>
                            </w:rPr>
                          </w:pPr>
                          <w:r>
                            <w:rPr>
                              <w:rFonts w:ascii="Arial" w:hAnsi="Arial"/>
                              <w:b/>
                              <w:sz w:val="24"/>
                            </w:rPr>
                            <w:t>ESCRITO</w:t>
                          </w:r>
                          <w:r>
                            <w:rPr>
                              <w:rFonts w:ascii="Arial" w:hAnsi="Arial"/>
                              <w:b/>
                              <w:spacing w:val="-8"/>
                              <w:sz w:val="24"/>
                            </w:rPr>
                            <w:t xml:space="preserve"> </w:t>
                          </w:r>
                          <w:r>
                            <w:rPr>
                              <w:rFonts w:ascii="Arial" w:hAnsi="Arial"/>
                              <w:b/>
                              <w:sz w:val="24"/>
                            </w:rPr>
                            <w:t>DE</w:t>
                          </w:r>
                          <w:r>
                            <w:rPr>
                              <w:rFonts w:ascii="Arial" w:hAnsi="Arial"/>
                              <w:b/>
                              <w:spacing w:val="-11"/>
                              <w:sz w:val="24"/>
                            </w:rPr>
                            <w:t xml:space="preserve"> </w:t>
                          </w:r>
                          <w:r>
                            <w:rPr>
                              <w:rFonts w:ascii="Arial" w:hAnsi="Arial"/>
                              <w:b/>
                              <w:sz w:val="24"/>
                            </w:rPr>
                            <w:t>BAJA</w:t>
                          </w:r>
                          <w:r>
                            <w:rPr>
                              <w:rFonts w:ascii="Arial" w:hAnsi="Arial"/>
                              <w:b/>
                              <w:spacing w:val="-9"/>
                              <w:sz w:val="24"/>
                            </w:rPr>
                            <w:t xml:space="preserve"> </w:t>
                          </w:r>
                          <w:r>
                            <w:rPr>
                              <w:rFonts w:ascii="Arial" w:hAnsi="Arial"/>
                              <w:b/>
                              <w:sz w:val="24"/>
                            </w:rPr>
                            <w:t>DEL</w:t>
                          </w:r>
                          <w:r>
                            <w:rPr>
                              <w:rFonts w:ascii="Arial" w:hAnsi="Arial"/>
                              <w:b/>
                              <w:spacing w:val="-12"/>
                              <w:sz w:val="24"/>
                            </w:rPr>
                            <w:t xml:space="preserve"> </w:t>
                          </w:r>
                          <w:r>
                            <w:rPr>
                              <w:rFonts w:ascii="Arial" w:hAnsi="Arial"/>
                              <w:b/>
                              <w:sz w:val="24"/>
                            </w:rPr>
                            <w:t>PADRÓN</w:t>
                          </w:r>
                          <w:r>
                            <w:rPr>
                              <w:rFonts w:ascii="Arial" w:hAnsi="Arial"/>
                              <w:b/>
                              <w:spacing w:val="-9"/>
                              <w:sz w:val="24"/>
                            </w:rPr>
                            <w:t xml:space="preserve"> </w:t>
                          </w:r>
                          <w:r>
                            <w:rPr>
                              <w:rFonts w:ascii="Arial" w:hAnsi="Arial"/>
                              <w:b/>
                              <w:sz w:val="24"/>
                            </w:rPr>
                            <w:t>DE PERSONAS AFILIADAS</w:t>
                          </w:r>
                        </w:p>
                      </w:txbxContent>
                    </wps:txbx>
                    <wps:bodyPr wrap="square" lIns="0" tIns="0" rIns="0" bIns="0" rtlCol="0">
                      <a:noAutofit/>
                    </wps:bodyPr>
                  </wps:wsp>
                </a:graphicData>
              </a:graphic>
            </wp:anchor>
          </w:drawing>
        </mc:Choice>
        <mc:Fallback>
          <w:pict>
            <v:shapetype w14:anchorId="6F1F16CA" id="_x0000_t202" coordsize="21600,21600" o:spt="202" path="m,l,21600r21600,l21600,xe">
              <v:stroke joinstyle="miter"/>
              <v:path gradientshapeok="t" o:connecttype="rect"/>
            </v:shapetype>
            <v:shape id="Textbox 1" o:spid="_x0000_s1026" type="#_x0000_t202" style="position:absolute;margin-left:199.3pt;margin-top:46.25pt;width:213.55pt;height:30.55pt;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" filled="f" stroked="f">
              <v:path arrowok="t"/>
              <v:textbox inset="0,0,0,0">
                <w:txbxContent>
                  <w:p w14:paraId="6B66589C" w14:textId="77777777" w:rsidR="00614141" w:rsidRDefault="007E38FF">
                    <w:pPr>
                      <w:spacing w:before="3" w:line="264" w:lineRule="auto"/>
                      <w:ind w:left="788" w:right="18" w:hanging="768"/>
                      <w:rPr>
                        <w:rFonts w:ascii="Arial" w:hAnsi="Arial"/>
                        <w:b/>
                        <w:sz w:val="24"/>
                      </w:rPr>
                    </w:pPr>
                    <w:r>
                      <w:rPr>
                        <w:rFonts w:ascii="Arial" w:hAnsi="Arial"/>
                        <w:b/>
                        <w:sz w:val="24"/>
                      </w:rPr>
                      <w:t>ESCRITO</w:t>
                    </w:r>
                    <w:r>
                      <w:rPr>
                        <w:rFonts w:ascii="Arial" w:hAnsi="Arial"/>
                        <w:b/>
                        <w:spacing w:val="-8"/>
                        <w:sz w:val="24"/>
                      </w:rPr>
                      <w:t xml:space="preserve"> </w:t>
                    </w:r>
                    <w:r>
                      <w:rPr>
                        <w:rFonts w:ascii="Arial" w:hAnsi="Arial"/>
                        <w:b/>
                        <w:sz w:val="24"/>
                      </w:rPr>
                      <w:t>DE</w:t>
                    </w:r>
                    <w:r>
                      <w:rPr>
                        <w:rFonts w:ascii="Arial" w:hAnsi="Arial"/>
                        <w:b/>
                        <w:spacing w:val="-11"/>
                        <w:sz w:val="24"/>
                      </w:rPr>
                      <w:t xml:space="preserve"> </w:t>
                    </w:r>
                    <w:r>
                      <w:rPr>
                        <w:rFonts w:ascii="Arial" w:hAnsi="Arial"/>
                        <w:b/>
                        <w:sz w:val="24"/>
                      </w:rPr>
                      <w:t>BAJA</w:t>
                    </w:r>
                    <w:r>
                      <w:rPr>
                        <w:rFonts w:ascii="Arial" w:hAnsi="Arial"/>
                        <w:b/>
                        <w:spacing w:val="-9"/>
                        <w:sz w:val="24"/>
                      </w:rPr>
                      <w:t xml:space="preserve"> </w:t>
                    </w:r>
                    <w:r>
                      <w:rPr>
                        <w:rFonts w:ascii="Arial" w:hAnsi="Arial"/>
                        <w:b/>
                        <w:sz w:val="24"/>
                      </w:rPr>
                      <w:t>DEL</w:t>
                    </w:r>
                    <w:r>
                      <w:rPr>
                        <w:rFonts w:ascii="Arial" w:hAnsi="Arial"/>
                        <w:b/>
                        <w:spacing w:val="-12"/>
                        <w:sz w:val="24"/>
                      </w:rPr>
                      <w:t xml:space="preserve"> </w:t>
                    </w:r>
                    <w:r>
                      <w:rPr>
                        <w:rFonts w:ascii="Arial" w:hAnsi="Arial"/>
                        <w:b/>
                        <w:sz w:val="24"/>
                      </w:rPr>
                      <w:t>PADRÓN</w:t>
                    </w:r>
                    <w:r>
                      <w:rPr>
                        <w:rFonts w:ascii="Arial" w:hAnsi="Arial"/>
                        <w:b/>
                        <w:spacing w:val="-9"/>
                        <w:sz w:val="24"/>
                      </w:rPr>
                      <w:t xml:space="preserve"> </w:t>
                    </w:r>
                    <w:r>
                      <w:rPr>
                        <w:rFonts w:ascii="Arial" w:hAnsi="Arial"/>
                        <w:b/>
                        <w:sz w:val="24"/>
                      </w:rPr>
                      <w:t>DE PERSONAS AFILIADAS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03092"/>
    <w:multiLevelType w:val="hybridMultilevel"/>
    <w:tmpl w:val="C3E840DC"/>
    <w:lvl w:ilvl="0" w:tplc="89B0BBF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jandro Haddad Castillo">
    <w15:presenceInfo w15:providerId="None" w15:userId="Alejandro Haddad Cast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41"/>
    <w:rsid w:val="00215644"/>
    <w:rsid w:val="00221D16"/>
    <w:rsid w:val="002C48B9"/>
    <w:rsid w:val="00491DFF"/>
    <w:rsid w:val="004D77D2"/>
    <w:rsid w:val="00614141"/>
    <w:rsid w:val="006C33ED"/>
    <w:rsid w:val="006C65EE"/>
    <w:rsid w:val="007E38FF"/>
    <w:rsid w:val="00827FDB"/>
    <w:rsid w:val="00840B7D"/>
    <w:rsid w:val="008718A3"/>
    <w:rsid w:val="00991D6E"/>
    <w:rsid w:val="00A00693"/>
    <w:rsid w:val="00A6358B"/>
    <w:rsid w:val="00AC222E"/>
    <w:rsid w:val="00AF0C46"/>
    <w:rsid w:val="00B411BB"/>
    <w:rsid w:val="00CB70AC"/>
    <w:rsid w:val="00CD727F"/>
    <w:rsid w:val="00DA241E"/>
    <w:rsid w:val="00DD4943"/>
    <w:rsid w:val="00DF6CAA"/>
    <w:rsid w:val="00E27DD2"/>
    <w:rsid w:val="00EC5C62"/>
    <w:rsid w:val="00F43A2B"/>
    <w:rsid w:val="00F54D82"/>
    <w:rsid w:val="00FF1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2C149"/>
  <w15:docId w15:val="{E4CA62DE-179A-463B-B72B-487EDD90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C33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3ED"/>
    <w:rPr>
      <w:rFonts w:ascii="Segoe UI" w:eastAsia="Calibri" w:hAnsi="Segoe UI" w:cs="Segoe UI"/>
      <w:sz w:val="18"/>
      <w:szCs w:val="18"/>
      <w:lang w:val="es-ES"/>
    </w:rPr>
  </w:style>
  <w:style w:type="character" w:styleId="Hipervnculo">
    <w:name w:val="Hyperlink"/>
    <w:basedOn w:val="Fuentedeprrafopredeter"/>
    <w:uiPriority w:val="99"/>
    <w:unhideWhenUsed/>
    <w:rsid w:val="002C48B9"/>
    <w:rPr>
      <w:color w:val="0000FF" w:themeColor="hyperlink"/>
      <w:u w:val="single"/>
    </w:rPr>
  </w:style>
  <w:style w:type="character" w:styleId="Hipervnculovisitado">
    <w:name w:val="FollowedHyperlink"/>
    <w:basedOn w:val="Fuentedeprrafopredeter"/>
    <w:uiPriority w:val="99"/>
    <w:semiHidden/>
    <w:unhideWhenUsed/>
    <w:rsid w:val="002C48B9"/>
    <w:rPr>
      <w:color w:val="800080" w:themeColor="followedHyperlink"/>
      <w:u w:val="single"/>
    </w:rPr>
  </w:style>
  <w:style w:type="paragraph" w:styleId="Encabezado">
    <w:name w:val="header"/>
    <w:basedOn w:val="Normal"/>
    <w:link w:val="EncabezadoCar"/>
    <w:uiPriority w:val="99"/>
    <w:unhideWhenUsed/>
    <w:rsid w:val="00CB70AC"/>
    <w:pPr>
      <w:tabs>
        <w:tab w:val="center" w:pos="4419"/>
        <w:tab w:val="right" w:pos="8838"/>
      </w:tabs>
    </w:pPr>
  </w:style>
  <w:style w:type="character" w:customStyle="1" w:styleId="EncabezadoCar">
    <w:name w:val="Encabezado Car"/>
    <w:basedOn w:val="Fuentedeprrafopredeter"/>
    <w:link w:val="Encabezado"/>
    <w:uiPriority w:val="99"/>
    <w:rsid w:val="00CB70AC"/>
    <w:rPr>
      <w:rFonts w:ascii="Calibri" w:eastAsia="Calibri" w:hAnsi="Calibri" w:cs="Calibri"/>
      <w:lang w:val="es-ES"/>
    </w:rPr>
  </w:style>
  <w:style w:type="paragraph" w:styleId="Piedepgina">
    <w:name w:val="footer"/>
    <w:basedOn w:val="Normal"/>
    <w:link w:val="PiedepginaCar"/>
    <w:uiPriority w:val="99"/>
    <w:unhideWhenUsed/>
    <w:rsid w:val="00CB70AC"/>
    <w:pPr>
      <w:tabs>
        <w:tab w:val="center" w:pos="4419"/>
        <w:tab w:val="right" w:pos="8838"/>
      </w:tabs>
    </w:pPr>
  </w:style>
  <w:style w:type="character" w:customStyle="1" w:styleId="PiedepginaCar">
    <w:name w:val="Pie de página Car"/>
    <w:basedOn w:val="Fuentedeprrafopredeter"/>
    <w:link w:val="Piedepgina"/>
    <w:uiPriority w:val="99"/>
    <w:rsid w:val="00CB70AC"/>
    <w:rPr>
      <w:rFonts w:ascii="Calibri" w:eastAsia="Calibri" w:hAnsi="Calibri" w:cs="Calibri"/>
      <w:lang w:val="es-ES"/>
    </w:rPr>
  </w:style>
  <w:style w:type="character" w:styleId="Refdecomentario">
    <w:name w:val="annotation reference"/>
    <w:basedOn w:val="Fuentedeprrafopredeter"/>
    <w:uiPriority w:val="99"/>
    <w:semiHidden/>
    <w:unhideWhenUsed/>
    <w:rsid w:val="00CB70AC"/>
    <w:rPr>
      <w:sz w:val="16"/>
      <w:szCs w:val="16"/>
    </w:rPr>
  </w:style>
  <w:style w:type="paragraph" w:styleId="Textocomentario">
    <w:name w:val="annotation text"/>
    <w:basedOn w:val="Normal"/>
    <w:link w:val="TextocomentarioCar"/>
    <w:uiPriority w:val="99"/>
    <w:semiHidden/>
    <w:unhideWhenUsed/>
    <w:rsid w:val="00CB70AC"/>
    <w:rPr>
      <w:sz w:val="20"/>
      <w:szCs w:val="20"/>
    </w:rPr>
  </w:style>
  <w:style w:type="character" w:customStyle="1" w:styleId="TextocomentarioCar">
    <w:name w:val="Texto comentario Car"/>
    <w:basedOn w:val="Fuentedeprrafopredeter"/>
    <w:link w:val="Textocomentario"/>
    <w:uiPriority w:val="99"/>
    <w:semiHidden/>
    <w:rsid w:val="00CB70AC"/>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CB70AC"/>
    <w:rPr>
      <w:b/>
      <w:bCs/>
    </w:rPr>
  </w:style>
  <w:style w:type="character" w:customStyle="1" w:styleId="AsuntodelcomentarioCar">
    <w:name w:val="Asunto del comentario Car"/>
    <w:basedOn w:val="TextocomentarioCar"/>
    <w:link w:val="Asuntodelcomentario"/>
    <w:uiPriority w:val="99"/>
    <w:semiHidden/>
    <w:rsid w:val="00CB70AC"/>
    <w:rPr>
      <w:rFonts w:ascii="Calibri" w:eastAsia="Calibri"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7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ppp-partidos.ine.mx/afiliadosPartidos/app/publico/consultaAfiliados/nacionales?execution=e2s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AECA3-FDCA-406E-8CEF-6A23300B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Juana María Acosta Rodríguez</cp:lastModifiedBy>
  <cp:revision>2</cp:revision>
  <cp:lastPrinted>2025-03-19T21:46:00Z</cp:lastPrinted>
  <dcterms:created xsi:type="dcterms:W3CDTF">2025-04-09T20:05:00Z</dcterms:created>
  <dcterms:modified xsi:type="dcterms:W3CDTF">2025-04-09T20:05:00Z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Word</vt:lpwstr>
  </property>
  <property fmtid="{D5CDD505-2E9C-101B-9397-08002B2CF9AE}" pid="4" name="LastSaved">
    <vt:filetime>2025-03-19T00:00:00Z</vt:filetime>
  </property>
  <property fmtid="{D5CDD505-2E9C-101B-9397-08002B2CF9AE}" pid="5" name="Producer">
    <vt:lpwstr>macOS Versión 10.16 (Compilación 21G83) Quartz PDFContext</vt:lpwstr>
  </property>
</Properties>
</file>