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50" w:rsidRPr="002B780E" w:rsidRDefault="00B74919" w:rsidP="00B77163">
      <w:pPr>
        <w:tabs>
          <w:tab w:val="left" w:pos="1843"/>
          <w:tab w:val="left" w:pos="9072"/>
        </w:tabs>
        <w:autoSpaceDE w:val="0"/>
        <w:autoSpaceDN w:val="0"/>
        <w:adjustRightInd w:val="0"/>
        <w:spacing w:before="0" w:after="0"/>
        <w:jc w:val="center"/>
        <w:rPr>
          <w:rFonts w:eastAsia="Times New Roman"/>
          <w:b/>
          <w:sz w:val="28"/>
          <w:szCs w:val="28"/>
        </w:rPr>
      </w:pPr>
      <w:r w:rsidRPr="002B780E">
        <w:rPr>
          <w:rFonts w:eastAsia="Times New Roman"/>
          <w:b/>
          <w:sz w:val="28"/>
          <w:szCs w:val="28"/>
        </w:rPr>
        <w:t>SESIÓN EXTRAORDINARIA</w:t>
      </w:r>
    </w:p>
    <w:p w:rsidR="004B1850" w:rsidRPr="002B780E" w:rsidRDefault="00556DC2" w:rsidP="00B77163">
      <w:pPr>
        <w:tabs>
          <w:tab w:val="left" w:pos="1843"/>
          <w:tab w:val="left" w:pos="9072"/>
        </w:tabs>
        <w:autoSpaceDE w:val="0"/>
        <w:autoSpaceDN w:val="0"/>
        <w:adjustRightInd w:val="0"/>
        <w:spacing w:before="0" w:after="0"/>
        <w:jc w:val="center"/>
        <w:rPr>
          <w:rFonts w:eastAsia="Times New Roman"/>
          <w:b/>
          <w:sz w:val="28"/>
          <w:szCs w:val="28"/>
        </w:rPr>
      </w:pPr>
      <w:r>
        <w:rPr>
          <w:rFonts w:eastAsia="Times New Roman"/>
          <w:b/>
          <w:sz w:val="28"/>
          <w:szCs w:val="28"/>
        </w:rPr>
        <w:t>VIERNES</w:t>
      </w:r>
      <w:r w:rsidR="00445E72">
        <w:rPr>
          <w:rFonts w:eastAsia="Times New Roman"/>
          <w:b/>
          <w:sz w:val="28"/>
          <w:szCs w:val="28"/>
        </w:rPr>
        <w:t xml:space="preserve">, </w:t>
      </w:r>
      <w:r w:rsidR="004C709D">
        <w:rPr>
          <w:rFonts w:eastAsia="Times New Roman"/>
          <w:b/>
          <w:sz w:val="28"/>
          <w:szCs w:val="28"/>
        </w:rPr>
        <w:t>1</w:t>
      </w:r>
      <w:r w:rsidR="007D11EF">
        <w:rPr>
          <w:rFonts w:eastAsia="Times New Roman"/>
          <w:b/>
          <w:sz w:val="28"/>
          <w:szCs w:val="28"/>
        </w:rPr>
        <w:t>4</w:t>
      </w:r>
      <w:r w:rsidR="00950D57" w:rsidRPr="002B780E">
        <w:rPr>
          <w:rFonts w:eastAsia="Times New Roman"/>
          <w:b/>
          <w:sz w:val="28"/>
          <w:szCs w:val="28"/>
        </w:rPr>
        <w:t xml:space="preserve"> </w:t>
      </w:r>
      <w:r w:rsidR="004B1850" w:rsidRPr="002B780E">
        <w:rPr>
          <w:rFonts w:eastAsia="Times New Roman"/>
          <w:b/>
          <w:sz w:val="28"/>
          <w:szCs w:val="28"/>
        </w:rPr>
        <w:t>DE</w:t>
      </w:r>
      <w:r w:rsidR="00F045F4" w:rsidRPr="002B780E">
        <w:rPr>
          <w:rFonts w:eastAsia="Times New Roman"/>
          <w:b/>
          <w:sz w:val="28"/>
          <w:szCs w:val="28"/>
        </w:rPr>
        <w:t xml:space="preserve"> </w:t>
      </w:r>
      <w:r w:rsidR="00772066">
        <w:rPr>
          <w:rFonts w:eastAsia="Times New Roman"/>
          <w:b/>
          <w:sz w:val="28"/>
          <w:szCs w:val="28"/>
        </w:rPr>
        <w:t>MARZO</w:t>
      </w:r>
      <w:r w:rsidR="00B55E31">
        <w:rPr>
          <w:rFonts w:eastAsia="Times New Roman"/>
          <w:b/>
          <w:sz w:val="28"/>
          <w:szCs w:val="28"/>
        </w:rPr>
        <w:t xml:space="preserve"> </w:t>
      </w:r>
      <w:r w:rsidR="004B1850" w:rsidRPr="002B780E">
        <w:rPr>
          <w:rFonts w:eastAsia="Times New Roman"/>
          <w:b/>
          <w:sz w:val="28"/>
          <w:szCs w:val="28"/>
        </w:rPr>
        <w:t>DE</w:t>
      </w:r>
      <w:r w:rsidR="003C35C9" w:rsidRPr="002B780E">
        <w:rPr>
          <w:rFonts w:eastAsia="Times New Roman"/>
          <w:b/>
          <w:sz w:val="28"/>
          <w:szCs w:val="28"/>
        </w:rPr>
        <w:t>L 202</w:t>
      </w:r>
      <w:r w:rsidR="00B53E6F">
        <w:rPr>
          <w:rFonts w:eastAsia="Times New Roman"/>
          <w:b/>
          <w:sz w:val="28"/>
          <w:szCs w:val="28"/>
        </w:rPr>
        <w:t>5</w:t>
      </w:r>
    </w:p>
    <w:p w:rsidR="001D5938" w:rsidRPr="002B780E" w:rsidRDefault="004C709D" w:rsidP="00B77163">
      <w:pPr>
        <w:tabs>
          <w:tab w:val="left" w:pos="1843"/>
          <w:tab w:val="left" w:pos="9072"/>
        </w:tabs>
        <w:autoSpaceDE w:val="0"/>
        <w:autoSpaceDN w:val="0"/>
        <w:adjustRightInd w:val="0"/>
        <w:spacing w:before="0" w:after="0"/>
        <w:jc w:val="center"/>
        <w:rPr>
          <w:rFonts w:eastAsia="Times New Roman"/>
          <w:b/>
          <w:sz w:val="28"/>
          <w:szCs w:val="28"/>
        </w:rPr>
      </w:pPr>
      <w:r w:rsidRPr="00FB3D02">
        <w:rPr>
          <w:rFonts w:eastAsia="Times New Roman"/>
          <w:b/>
          <w:sz w:val="28"/>
          <w:szCs w:val="28"/>
        </w:rPr>
        <w:t>1</w:t>
      </w:r>
      <w:r w:rsidR="007D11EF">
        <w:rPr>
          <w:rFonts w:eastAsia="Times New Roman"/>
          <w:b/>
          <w:sz w:val="28"/>
          <w:szCs w:val="28"/>
        </w:rPr>
        <w:t>9</w:t>
      </w:r>
      <w:r w:rsidR="00445E72" w:rsidRPr="00FB3D02">
        <w:rPr>
          <w:rFonts w:eastAsia="Times New Roman"/>
          <w:b/>
          <w:sz w:val="28"/>
          <w:szCs w:val="28"/>
        </w:rPr>
        <w:t>:</w:t>
      </w:r>
      <w:r w:rsidR="00DA2867" w:rsidRPr="00FB3D02">
        <w:rPr>
          <w:rFonts w:eastAsia="Times New Roman"/>
          <w:b/>
          <w:sz w:val="28"/>
          <w:szCs w:val="28"/>
        </w:rPr>
        <w:t>0</w:t>
      </w:r>
      <w:r w:rsidRPr="00FB3D02">
        <w:rPr>
          <w:rFonts w:eastAsia="Times New Roman"/>
          <w:b/>
          <w:sz w:val="28"/>
          <w:szCs w:val="28"/>
        </w:rPr>
        <w:t>0</w:t>
      </w:r>
      <w:r w:rsidR="001D5938" w:rsidRPr="00FB3D02">
        <w:rPr>
          <w:rFonts w:eastAsia="Times New Roman"/>
          <w:b/>
          <w:sz w:val="28"/>
          <w:szCs w:val="28"/>
        </w:rPr>
        <w:t xml:space="preserve"> HORAS</w:t>
      </w:r>
    </w:p>
    <w:p w:rsidR="008A7B1A" w:rsidRPr="002B780E" w:rsidRDefault="008A7B1A" w:rsidP="008D4507">
      <w:pPr>
        <w:autoSpaceDE w:val="0"/>
        <w:autoSpaceDN w:val="0"/>
        <w:adjustRightInd w:val="0"/>
        <w:spacing w:before="0" w:after="0"/>
        <w:jc w:val="center"/>
        <w:rPr>
          <w:rFonts w:eastAsia="Times New Roman"/>
          <w:b/>
          <w:sz w:val="28"/>
          <w:szCs w:val="28"/>
        </w:rPr>
      </w:pPr>
    </w:p>
    <w:p w:rsidR="003631A4" w:rsidRDefault="003631A4" w:rsidP="008D4507">
      <w:pPr>
        <w:autoSpaceDE w:val="0"/>
        <w:autoSpaceDN w:val="0"/>
        <w:adjustRightInd w:val="0"/>
        <w:spacing w:before="0" w:after="0"/>
        <w:jc w:val="center"/>
        <w:rPr>
          <w:rFonts w:eastAsia="Times New Roman"/>
          <w:b/>
          <w:sz w:val="28"/>
          <w:szCs w:val="28"/>
        </w:rPr>
      </w:pPr>
      <w:r w:rsidRPr="002B780E">
        <w:rPr>
          <w:rFonts w:eastAsia="Times New Roman"/>
          <w:b/>
          <w:sz w:val="28"/>
          <w:szCs w:val="28"/>
        </w:rPr>
        <w:t>ORDEN DEL DÍA</w:t>
      </w:r>
    </w:p>
    <w:p w:rsidR="0054245E" w:rsidRDefault="0054245E" w:rsidP="008D4507">
      <w:pPr>
        <w:autoSpaceDE w:val="0"/>
        <w:autoSpaceDN w:val="0"/>
        <w:adjustRightInd w:val="0"/>
        <w:spacing w:before="0" w:after="0"/>
        <w:jc w:val="center"/>
        <w:rPr>
          <w:rFonts w:eastAsia="Times New Roman"/>
          <w:b/>
          <w:sz w:val="28"/>
          <w:szCs w:val="28"/>
        </w:rPr>
      </w:pPr>
    </w:p>
    <w:p w:rsidR="00441139" w:rsidRDefault="00441139" w:rsidP="008D4507">
      <w:pPr>
        <w:autoSpaceDE w:val="0"/>
        <w:autoSpaceDN w:val="0"/>
        <w:adjustRightInd w:val="0"/>
        <w:spacing w:before="0" w:after="0"/>
        <w:jc w:val="center"/>
        <w:rPr>
          <w:rFonts w:eastAsia="Times New Roman"/>
          <w:b/>
          <w:sz w:val="28"/>
          <w:szCs w:val="28"/>
        </w:rPr>
      </w:pPr>
    </w:p>
    <w:p w:rsidR="00CB4930" w:rsidRPr="00325B89" w:rsidRDefault="00507140" w:rsidP="00325B89">
      <w:pPr>
        <w:pStyle w:val="Prrafodelista"/>
        <w:numPr>
          <w:ilvl w:val="0"/>
          <w:numId w:val="4"/>
        </w:numPr>
        <w:tabs>
          <w:tab w:val="left" w:pos="567"/>
        </w:tabs>
        <w:autoSpaceDE w:val="0"/>
        <w:autoSpaceDN w:val="0"/>
        <w:adjustRightInd w:val="0"/>
        <w:spacing w:before="0" w:after="0" w:line="276" w:lineRule="auto"/>
        <w:ind w:left="567" w:hanging="425"/>
        <w:contextualSpacing w:val="0"/>
        <w:rPr>
          <w:rFonts w:eastAsia="Times New Roman"/>
          <w:sz w:val="22"/>
        </w:rPr>
      </w:pPr>
      <w:r w:rsidRPr="00325B89">
        <w:rPr>
          <w:rFonts w:eastAsia="Times New Roman"/>
          <w:sz w:val="22"/>
        </w:rPr>
        <w:t xml:space="preserve">LISTA DE ASISTENCIA; </w:t>
      </w:r>
    </w:p>
    <w:p w:rsidR="00B855A2" w:rsidRPr="00325B89" w:rsidRDefault="00B855A2" w:rsidP="00325B89">
      <w:pPr>
        <w:pStyle w:val="Prrafodelista"/>
        <w:tabs>
          <w:tab w:val="left" w:pos="567"/>
        </w:tabs>
        <w:autoSpaceDE w:val="0"/>
        <w:autoSpaceDN w:val="0"/>
        <w:adjustRightInd w:val="0"/>
        <w:spacing w:before="0" w:after="0" w:line="276" w:lineRule="auto"/>
        <w:ind w:left="567" w:hanging="425"/>
        <w:contextualSpacing w:val="0"/>
        <w:rPr>
          <w:rFonts w:eastAsia="Times New Roman"/>
          <w:sz w:val="22"/>
        </w:rPr>
      </w:pPr>
    </w:p>
    <w:p w:rsidR="00CB4930" w:rsidRPr="00325B89" w:rsidRDefault="00507140" w:rsidP="00325B89">
      <w:pPr>
        <w:pStyle w:val="Prrafodelista"/>
        <w:numPr>
          <w:ilvl w:val="0"/>
          <w:numId w:val="4"/>
        </w:numPr>
        <w:tabs>
          <w:tab w:val="left" w:pos="567"/>
        </w:tabs>
        <w:autoSpaceDE w:val="0"/>
        <w:autoSpaceDN w:val="0"/>
        <w:adjustRightInd w:val="0"/>
        <w:spacing w:before="0" w:after="0" w:line="276" w:lineRule="auto"/>
        <w:ind w:left="567" w:hanging="425"/>
        <w:contextualSpacing w:val="0"/>
        <w:rPr>
          <w:rFonts w:eastAsia="Times New Roman"/>
          <w:sz w:val="22"/>
        </w:rPr>
      </w:pPr>
      <w:r w:rsidRPr="00325B89">
        <w:rPr>
          <w:rFonts w:eastAsia="Times New Roman"/>
          <w:sz w:val="22"/>
        </w:rPr>
        <w:t xml:space="preserve">DECLARACIÓN DE QUÓRUM; </w:t>
      </w:r>
    </w:p>
    <w:p w:rsidR="00B855A2" w:rsidRPr="00325B89" w:rsidRDefault="00B855A2" w:rsidP="00325B89">
      <w:pPr>
        <w:pStyle w:val="Prrafodelista"/>
        <w:tabs>
          <w:tab w:val="left" w:pos="567"/>
        </w:tabs>
        <w:autoSpaceDE w:val="0"/>
        <w:autoSpaceDN w:val="0"/>
        <w:adjustRightInd w:val="0"/>
        <w:spacing w:before="0" w:after="0" w:line="276" w:lineRule="auto"/>
        <w:ind w:left="567" w:hanging="425"/>
        <w:contextualSpacing w:val="0"/>
        <w:rPr>
          <w:rFonts w:eastAsia="Times New Roman"/>
          <w:sz w:val="22"/>
        </w:rPr>
      </w:pPr>
    </w:p>
    <w:p w:rsidR="008E477C" w:rsidRPr="00325B89" w:rsidRDefault="00507140" w:rsidP="00325B89">
      <w:pPr>
        <w:pStyle w:val="Prrafodelista"/>
        <w:numPr>
          <w:ilvl w:val="0"/>
          <w:numId w:val="4"/>
        </w:numPr>
        <w:shd w:val="clear" w:color="auto" w:fill="FFFFFF"/>
        <w:tabs>
          <w:tab w:val="left" w:pos="284"/>
          <w:tab w:val="left" w:pos="567"/>
        </w:tabs>
        <w:autoSpaceDE w:val="0"/>
        <w:autoSpaceDN w:val="0"/>
        <w:adjustRightInd w:val="0"/>
        <w:spacing w:before="0" w:after="0" w:line="240" w:lineRule="auto"/>
        <w:ind w:left="567" w:hanging="425"/>
        <w:contextualSpacing w:val="0"/>
        <w:jc w:val="left"/>
        <w:textAlignment w:val="baseline"/>
        <w:rPr>
          <w:b/>
          <w:bCs/>
          <w:sz w:val="22"/>
        </w:rPr>
      </w:pPr>
      <w:r w:rsidRPr="00325B89">
        <w:rPr>
          <w:rFonts w:eastAsia="Times New Roman"/>
          <w:sz w:val="22"/>
        </w:rPr>
        <w:t xml:space="preserve">PRESENTACIÓN Y APROBACIÓN DEL ORDEN DEL DÍA; </w:t>
      </w:r>
    </w:p>
    <w:p w:rsidR="008E477C" w:rsidRPr="00325B89" w:rsidRDefault="008E477C" w:rsidP="00325B89">
      <w:pPr>
        <w:pStyle w:val="Prrafodelista"/>
        <w:tabs>
          <w:tab w:val="left" w:pos="567"/>
        </w:tabs>
        <w:ind w:hanging="425"/>
        <w:rPr>
          <w:rFonts w:eastAsia="Times New Roman"/>
          <w:color w:val="000000"/>
          <w:sz w:val="22"/>
          <w:lang w:eastAsia="es-MX"/>
        </w:rPr>
      </w:pPr>
    </w:p>
    <w:p w:rsidR="00325B89" w:rsidRPr="00325B89" w:rsidRDefault="00325B89" w:rsidP="00325B89">
      <w:pPr>
        <w:pStyle w:val="Prrafodelista"/>
        <w:numPr>
          <w:ilvl w:val="0"/>
          <w:numId w:val="4"/>
        </w:numPr>
        <w:tabs>
          <w:tab w:val="left" w:pos="567"/>
        </w:tabs>
        <w:ind w:left="567" w:hanging="425"/>
        <w:rPr>
          <w:sz w:val="22"/>
        </w:rPr>
      </w:pPr>
      <w:r w:rsidRPr="00325B89">
        <w:rPr>
          <w:sz w:val="22"/>
        </w:rPr>
        <w:t>PRESENTACIÓN Y APROBACIÓN, EN SU CASO, DEL PROYECTO DE ACUERDO QUE, A PROPUESTA DE LA SECRETARÍA EJECUTIVA, EMITE LA JUNTA ESTATAL EJECUTIVA DEL INSTITUTO ELECTORAL Y DE PARTICIPACIÓN CIUDADANA DE TABASCO, POR EL QUE SE APRUEBA EL PROGRAMA DE CAPITAL HUMANO REQUERIDO PARA EL DESARROLLO DE LAS ACTIVIDADES DE LOS ÓRGANOS CENTRALES Y DISTRITALES CON MOTIVO DEL PROCESO ELECTORAL LOCAL EXTRAORDINARIO PARA PERSONAS JUZGADORAS DEL PODER JUDICIAL DEL ESTADO DE TABASCO 2024 – 2025;</w:t>
      </w:r>
    </w:p>
    <w:p w:rsidR="00325B89" w:rsidRPr="00325B89" w:rsidRDefault="00325B89" w:rsidP="00325B89">
      <w:pPr>
        <w:pStyle w:val="Prrafodelista"/>
        <w:tabs>
          <w:tab w:val="left" w:pos="567"/>
        </w:tabs>
        <w:ind w:hanging="425"/>
        <w:rPr>
          <w:sz w:val="22"/>
        </w:rPr>
      </w:pPr>
      <w:bookmarkStart w:id="0" w:name="_GoBack"/>
      <w:bookmarkEnd w:id="0"/>
    </w:p>
    <w:p w:rsidR="00325B89" w:rsidRPr="00325B89" w:rsidRDefault="00325B89" w:rsidP="00325B89">
      <w:pPr>
        <w:pStyle w:val="Prrafodelista"/>
        <w:numPr>
          <w:ilvl w:val="0"/>
          <w:numId w:val="4"/>
        </w:numPr>
        <w:tabs>
          <w:tab w:val="left" w:pos="567"/>
        </w:tabs>
        <w:ind w:left="567" w:hanging="425"/>
        <w:rPr>
          <w:sz w:val="22"/>
        </w:rPr>
      </w:pPr>
      <w:r w:rsidRPr="00325B89">
        <w:rPr>
          <w:sz w:val="22"/>
        </w:rPr>
        <w:t>PRESENTACIÓN Y APROBACIÓN, EN SU CASO, DEL PROYECTO DE ACUERDO QUE, A PROPUESTA DE LA SECRETARÍA EJECUTIVA, EMITE LA JUNTA ESTATAL EJECUTIVA DEL INSTITUTO ELECTORAL Y DE PARTICIPACIÓN CIUDADANA DE TABASCO, MEDIANTE EL CUAL DETERMINA EL PAGO DE LA COMPENSACIÓN EXTRAORDINARIA MENSUAL (BONO) ELECTORAL DE CONFORMIDAD CON EL ARTÍCULO DÉCIMO, INCISO B) DEL MANUAL DE REMUNERACIONES DE LOS SERVIDORES PÚBLICOS DEL PROPIO INSTITUTO, PARA EL PERSONAL PERMANENTE CON MOTIVO DEL PROCESO ELECTORAL LOCAL EXTRAORDINARIO  PARA PERSONAS JUZGADORAS DEL PODER JUDICIAL DEL ESTADO DE TABASCO 2024 – 2025; Y</w:t>
      </w:r>
    </w:p>
    <w:p w:rsidR="007D11EF" w:rsidRPr="00325B89" w:rsidRDefault="007D11EF" w:rsidP="00325B89">
      <w:pPr>
        <w:pStyle w:val="Prrafodelista"/>
        <w:tabs>
          <w:tab w:val="left" w:pos="567"/>
        </w:tabs>
        <w:ind w:hanging="425"/>
        <w:rPr>
          <w:bCs/>
          <w:sz w:val="22"/>
        </w:rPr>
      </w:pPr>
    </w:p>
    <w:p w:rsidR="00CB4930" w:rsidRPr="00325B89" w:rsidRDefault="00507140" w:rsidP="00325B89">
      <w:pPr>
        <w:pStyle w:val="Prrafodelista"/>
        <w:numPr>
          <w:ilvl w:val="0"/>
          <w:numId w:val="4"/>
        </w:numPr>
        <w:tabs>
          <w:tab w:val="left" w:pos="567"/>
        </w:tabs>
        <w:autoSpaceDE w:val="0"/>
        <w:autoSpaceDN w:val="0"/>
        <w:adjustRightInd w:val="0"/>
        <w:spacing w:line="360" w:lineRule="auto"/>
        <w:ind w:left="567" w:hanging="425"/>
        <w:contextualSpacing w:val="0"/>
        <w:rPr>
          <w:sz w:val="22"/>
        </w:rPr>
      </w:pPr>
      <w:r w:rsidRPr="00325B89">
        <w:rPr>
          <w:rFonts w:eastAsia="Times New Roman"/>
          <w:sz w:val="22"/>
        </w:rPr>
        <w:t xml:space="preserve">CLAUSURA. </w:t>
      </w:r>
      <w:r w:rsidRPr="00325B89">
        <w:rPr>
          <w:sz w:val="22"/>
        </w:rPr>
        <w:tab/>
      </w:r>
    </w:p>
    <w:sectPr w:rsidR="00CB4930" w:rsidRPr="00325B89" w:rsidSect="00507140">
      <w:headerReference w:type="default" r:id="rId7"/>
      <w:pgSz w:w="12240" w:h="15840"/>
      <w:pgMar w:top="3119" w:right="1467"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E5" w:rsidRDefault="00FE53E5" w:rsidP="004B1850">
      <w:pPr>
        <w:spacing w:before="0" w:after="0" w:line="240" w:lineRule="auto"/>
      </w:pPr>
      <w:r>
        <w:separator/>
      </w:r>
    </w:p>
  </w:endnote>
  <w:endnote w:type="continuationSeparator" w:id="0">
    <w:p w:rsidR="00FE53E5" w:rsidRDefault="00FE53E5" w:rsidP="004B1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E5" w:rsidRDefault="00FE53E5" w:rsidP="004B1850">
      <w:pPr>
        <w:spacing w:before="0" w:after="0" w:line="240" w:lineRule="auto"/>
      </w:pPr>
      <w:r>
        <w:separator/>
      </w:r>
    </w:p>
  </w:footnote>
  <w:footnote w:type="continuationSeparator" w:id="0">
    <w:p w:rsidR="00FE53E5" w:rsidRDefault="00FE53E5" w:rsidP="004B1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296"/>
    </w:tblGrid>
    <w:tr w:rsidR="004B1850" w:rsidTr="00A63B87">
      <w:tc>
        <w:tcPr>
          <w:tcW w:w="1776" w:type="dxa"/>
          <w:tcBorders>
            <w:bottom w:val="single" w:sz="12" w:space="0" w:color="auto"/>
          </w:tcBorders>
        </w:tcPr>
        <w:p w:rsidR="004B1850" w:rsidRDefault="004B1850" w:rsidP="004B1850">
          <w:pPr>
            <w:spacing w:before="0" w:after="0" w:line="240" w:lineRule="auto"/>
          </w:pPr>
          <w:r>
            <w:rPr>
              <w:noProof/>
              <w:lang w:eastAsia="es-MX"/>
            </w:rPr>
            <w:drawing>
              <wp:inline distT="0" distB="0" distL="0" distR="0" wp14:anchorId="3E97EAE2" wp14:editId="651AA5A2">
                <wp:extent cx="987552" cy="771784"/>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95054" cy="777647"/>
                        </a:xfrm>
                        <a:prstGeom prst="rect">
                          <a:avLst/>
                        </a:prstGeom>
                      </pic:spPr>
                    </pic:pic>
                  </a:graphicData>
                </a:graphic>
              </wp:inline>
            </w:drawing>
          </w:r>
        </w:p>
      </w:tc>
      <w:tc>
        <w:tcPr>
          <w:tcW w:w="7830" w:type="dxa"/>
          <w:tcBorders>
            <w:bottom w:val="single" w:sz="12" w:space="0" w:color="auto"/>
          </w:tcBorders>
        </w:tcPr>
        <w:p w:rsidR="004B1850" w:rsidRPr="00B174D0" w:rsidRDefault="004B1850" w:rsidP="004B1850">
          <w:pPr>
            <w:spacing w:before="480" w:after="0" w:line="240" w:lineRule="auto"/>
            <w:jc w:val="right"/>
            <w:rPr>
              <w:b/>
              <w:bCs/>
              <w:sz w:val="26"/>
              <w:szCs w:val="26"/>
            </w:rPr>
          </w:pPr>
          <w:r w:rsidRPr="00DD3E6B">
            <w:rPr>
              <w:b/>
              <w:bCs/>
              <w:sz w:val="28"/>
              <w:szCs w:val="26"/>
            </w:rPr>
            <w:t>INSTITUTO ELECTORAL Y DE PARTICIPACIÓN CIUDADANA DE TABASCO</w:t>
          </w:r>
        </w:p>
      </w:tc>
    </w:tr>
    <w:tr w:rsidR="004B1850" w:rsidTr="00A63B87">
      <w:tc>
        <w:tcPr>
          <w:tcW w:w="1776" w:type="dxa"/>
          <w:tcBorders>
            <w:top w:val="single" w:sz="12" w:space="0" w:color="auto"/>
          </w:tcBorders>
        </w:tcPr>
        <w:p w:rsidR="004B1850" w:rsidRPr="004B1850" w:rsidRDefault="004B1850" w:rsidP="004B1850">
          <w:pPr>
            <w:spacing w:before="60" w:after="0" w:line="240" w:lineRule="auto"/>
            <w:jc w:val="center"/>
            <w:rPr>
              <w:b/>
              <w:noProof/>
              <w:sz w:val="14"/>
            </w:rPr>
          </w:pPr>
          <w:r w:rsidRPr="004B1850">
            <w:rPr>
              <w:b/>
              <w:noProof/>
              <w:sz w:val="14"/>
            </w:rPr>
            <w:t>“Tu participación, es nuestro compromiso”</w:t>
          </w:r>
        </w:p>
      </w:tc>
      <w:tc>
        <w:tcPr>
          <w:tcW w:w="7830" w:type="dxa"/>
          <w:tcBorders>
            <w:top w:val="single" w:sz="12" w:space="0" w:color="auto"/>
          </w:tcBorders>
        </w:tcPr>
        <w:p w:rsidR="004B1850" w:rsidRPr="00B174D0" w:rsidRDefault="004B1850" w:rsidP="004B1850">
          <w:pPr>
            <w:spacing w:before="40" w:after="0" w:line="240" w:lineRule="auto"/>
            <w:jc w:val="right"/>
            <w:rPr>
              <w:b/>
              <w:bCs/>
              <w:sz w:val="26"/>
              <w:szCs w:val="26"/>
            </w:rPr>
          </w:pPr>
          <w:r w:rsidRPr="004B1850">
            <w:rPr>
              <w:b/>
              <w:bCs/>
              <w:sz w:val="22"/>
              <w:szCs w:val="26"/>
            </w:rPr>
            <w:t>JUNTA ESTATAL EJECUTIVA</w:t>
          </w:r>
        </w:p>
      </w:tc>
    </w:tr>
  </w:tbl>
  <w:p w:rsidR="004B1850" w:rsidRDefault="004B18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B9A"/>
    <w:multiLevelType w:val="multilevel"/>
    <w:tmpl w:val="3132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F6DA4"/>
    <w:multiLevelType w:val="hybridMultilevel"/>
    <w:tmpl w:val="05864C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E40E7F"/>
    <w:multiLevelType w:val="multilevel"/>
    <w:tmpl w:val="C47C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55196"/>
    <w:multiLevelType w:val="multilevel"/>
    <w:tmpl w:val="49F26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CF7C3E"/>
    <w:multiLevelType w:val="hybridMultilevel"/>
    <w:tmpl w:val="A424642E"/>
    <w:lvl w:ilvl="0" w:tplc="B420C7A4">
      <w:start w:val="1"/>
      <w:numFmt w:val="decimal"/>
      <w:lvlText w:val="%1."/>
      <w:lvlJc w:val="left"/>
      <w:pPr>
        <w:ind w:left="502" w:hanging="360"/>
      </w:pPr>
      <w:rPr>
        <w:rFonts w:hint="default"/>
        <w:b/>
        <w:sz w:val="26"/>
        <w:szCs w:val="26"/>
      </w:rPr>
    </w:lvl>
    <w:lvl w:ilvl="1" w:tplc="892CBDF8">
      <w:start w:val="1"/>
      <w:numFmt w:val="upp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63045C23"/>
    <w:multiLevelType w:val="multilevel"/>
    <w:tmpl w:val="EFA40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31982"/>
    <w:multiLevelType w:val="hybridMultilevel"/>
    <w:tmpl w:val="742AD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D43736E"/>
    <w:multiLevelType w:val="hybridMultilevel"/>
    <w:tmpl w:val="3948EDA0"/>
    <w:lvl w:ilvl="0" w:tplc="9684EABE">
      <w:start w:val="1"/>
      <w:numFmt w:val="decimal"/>
      <w:lvlText w:val="%1."/>
      <w:lvlJc w:val="left"/>
      <w:pPr>
        <w:ind w:left="2345" w:hanging="360"/>
      </w:pPr>
      <w:rPr>
        <w:rFonts w:ascii="Arial" w:hAnsi="Arial" w:cs="Arial" w:hint="default"/>
        <w:b w:val="0"/>
        <w:sz w:val="24"/>
        <w:szCs w:val="24"/>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num w:numId="1">
    <w:abstractNumId w:val="4"/>
  </w:num>
  <w:num w:numId="2">
    <w:abstractNumId w:val="6"/>
  </w:num>
  <w:num w:numId="3">
    <w:abstractNumId w:val="1"/>
  </w:num>
  <w:num w:numId="4">
    <w:abstractNumId w:val="7"/>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30"/>
    <w:rsid w:val="000079D1"/>
    <w:rsid w:val="00017068"/>
    <w:rsid w:val="00050703"/>
    <w:rsid w:val="00051027"/>
    <w:rsid w:val="000746D3"/>
    <w:rsid w:val="00075EF1"/>
    <w:rsid w:val="0008458A"/>
    <w:rsid w:val="00095572"/>
    <w:rsid w:val="000A4ED8"/>
    <w:rsid w:val="000F0C03"/>
    <w:rsid w:val="00117DD0"/>
    <w:rsid w:val="0012194A"/>
    <w:rsid w:val="001375AF"/>
    <w:rsid w:val="001400F9"/>
    <w:rsid w:val="00142172"/>
    <w:rsid w:val="0017779D"/>
    <w:rsid w:val="00194464"/>
    <w:rsid w:val="001B0AFA"/>
    <w:rsid w:val="001B0EC2"/>
    <w:rsid w:val="001C1078"/>
    <w:rsid w:val="001C2311"/>
    <w:rsid w:val="001C2846"/>
    <w:rsid w:val="001D101E"/>
    <w:rsid w:val="001D5938"/>
    <w:rsid w:val="001F2439"/>
    <w:rsid w:val="001F6A80"/>
    <w:rsid w:val="002173D0"/>
    <w:rsid w:val="00227D20"/>
    <w:rsid w:val="0025148F"/>
    <w:rsid w:val="00251561"/>
    <w:rsid w:val="00257063"/>
    <w:rsid w:val="002602CB"/>
    <w:rsid w:val="0026318E"/>
    <w:rsid w:val="00273630"/>
    <w:rsid w:val="00276AF3"/>
    <w:rsid w:val="00280725"/>
    <w:rsid w:val="00285A32"/>
    <w:rsid w:val="00287E09"/>
    <w:rsid w:val="002A4BD2"/>
    <w:rsid w:val="002A7CDB"/>
    <w:rsid w:val="002B780E"/>
    <w:rsid w:val="002B79FF"/>
    <w:rsid w:val="002D1746"/>
    <w:rsid w:val="00325B89"/>
    <w:rsid w:val="003265A4"/>
    <w:rsid w:val="00337B76"/>
    <w:rsid w:val="00352515"/>
    <w:rsid w:val="003631A4"/>
    <w:rsid w:val="0037235B"/>
    <w:rsid w:val="00372C87"/>
    <w:rsid w:val="003A36FD"/>
    <w:rsid w:val="003B3410"/>
    <w:rsid w:val="003B5786"/>
    <w:rsid w:val="003C35C9"/>
    <w:rsid w:val="003C7E38"/>
    <w:rsid w:val="003E4C80"/>
    <w:rsid w:val="003F5C1A"/>
    <w:rsid w:val="00400280"/>
    <w:rsid w:val="004005E2"/>
    <w:rsid w:val="00426E33"/>
    <w:rsid w:val="00431BF5"/>
    <w:rsid w:val="00441139"/>
    <w:rsid w:val="00445E72"/>
    <w:rsid w:val="004602FD"/>
    <w:rsid w:val="00464C1D"/>
    <w:rsid w:val="00470C76"/>
    <w:rsid w:val="00471174"/>
    <w:rsid w:val="00483F98"/>
    <w:rsid w:val="0048438F"/>
    <w:rsid w:val="004B1850"/>
    <w:rsid w:val="004B27E0"/>
    <w:rsid w:val="004B6C7F"/>
    <w:rsid w:val="004C709D"/>
    <w:rsid w:val="004D4043"/>
    <w:rsid w:val="004E3DB5"/>
    <w:rsid w:val="00503A24"/>
    <w:rsid w:val="00507140"/>
    <w:rsid w:val="005136DC"/>
    <w:rsid w:val="005263D1"/>
    <w:rsid w:val="0054245E"/>
    <w:rsid w:val="00556DC2"/>
    <w:rsid w:val="0056677A"/>
    <w:rsid w:val="00571162"/>
    <w:rsid w:val="00572FA9"/>
    <w:rsid w:val="005A407A"/>
    <w:rsid w:val="005C07A5"/>
    <w:rsid w:val="005D064D"/>
    <w:rsid w:val="005D2302"/>
    <w:rsid w:val="005F05B9"/>
    <w:rsid w:val="005F1AA5"/>
    <w:rsid w:val="00600646"/>
    <w:rsid w:val="00606C14"/>
    <w:rsid w:val="00612353"/>
    <w:rsid w:val="00616349"/>
    <w:rsid w:val="00616D6C"/>
    <w:rsid w:val="006275EE"/>
    <w:rsid w:val="00630EC8"/>
    <w:rsid w:val="006429A1"/>
    <w:rsid w:val="006511B8"/>
    <w:rsid w:val="0065188D"/>
    <w:rsid w:val="00653D4C"/>
    <w:rsid w:val="00654DD9"/>
    <w:rsid w:val="006569E4"/>
    <w:rsid w:val="00677E42"/>
    <w:rsid w:val="00685B29"/>
    <w:rsid w:val="006A7277"/>
    <w:rsid w:val="006B355E"/>
    <w:rsid w:val="006D154C"/>
    <w:rsid w:val="006D7F51"/>
    <w:rsid w:val="006E06D4"/>
    <w:rsid w:val="006E1739"/>
    <w:rsid w:val="006E380F"/>
    <w:rsid w:val="006E4979"/>
    <w:rsid w:val="00713900"/>
    <w:rsid w:val="00717E8C"/>
    <w:rsid w:val="00772066"/>
    <w:rsid w:val="007769BE"/>
    <w:rsid w:val="00790D18"/>
    <w:rsid w:val="00797EBE"/>
    <w:rsid w:val="007A3E82"/>
    <w:rsid w:val="007A55F1"/>
    <w:rsid w:val="007B5F30"/>
    <w:rsid w:val="007D11EF"/>
    <w:rsid w:val="007D6515"/>
    <w:rsid w:val="007D6C20"/>
    <w:rsid w:val="007E43FD"/>
    <w:rsid w:val="00800003"/>
    <w:rsid w:val="008011A3"/>
    <w:rsid w:val="008270C9"/>
    <w:rsid w:val="00845151"/>
    <w:rsid w:val="0084628D"/>
    <w:rsid w:val="00846761"/>
    <w:rsid w:val="00857C42"/>
    <w:rsid w:val="00857F70"/>
    <w:rsid w:val="0087063E"/>
    <w:rsid w:val="008717B0"/>
    <w:rsid w:val="00875201"/>
    <w:rsid w:val="00882AE0"/>
    <w:rsid w:val="0089750C"/>
    <w:rsid w:val="008A0C7A"/>
    <w:rsid w:val="008A7B1A"/>
    <w:rsid w:val="008B6721"/>
    <w:rsid w:val="008C2E4C"/>
    <w:rsid w:val="008D273A"/>
    <w:rsid w:val="008D4507"/>
    <w:rsid w:val="008E477C"/>
    <w:rsid w:val="0090437D"/>
    <w:rsid w:val="0090483B"/>
    <w:rsid w:val="00906D2B"/>
    <w:rsid w:val="009173F8"/>
    <w:rsid w:val="00931C10"/>
    <w:rsid w:val="0093707C"/>
    <w:rsid w:val="00947BCC"/>
    <w:rsid w:val="00950ACE"/>
    <w:rsid w:val="00950D57"/>
    <w:rsid w:val="00956644"/>
    <w:rsid w:val="00990E03"/>
    <w:rsid w:val="00992573"/>
    <w:rsid w:val="009B52EF"/>
    <w:rsid w:val="009C251F"/>
    <w:rsid w:val="009C51FB"/>
    <w:rsid w:val="009E1EFA"/>
    <w:rsid w:val="00A36616"/>
    <w:rsid w:val="00A369CD"/>
    <w:rsid w:val="00A628F5"/>
    <w:rsid w:val="00A73964"/>
    <w:rsid w:val="00A74457"/>
    <w:rsid w:val="00A922F1"/>
    <w:rsid w:val="00AD3AA6"/>
    <w:rsid w:val="00AE505F"/>
    <w:rsid w:val="00B142C4"/>
    <w:rsid w:val="00B21387"/>
    <w:rsid w:val="00B50435"/>
    <w:rsid w:val="00B53E6F"/>
    <w:rsid w:val="00B55E31"/>
    <w:rsid w:val="00B56538"/>
    <w:rsid w:val="00B60062"/>
    <w:rsid w:val="00B74919"/>
    <w:rsid w:val="00B77163"/>
    <w:rsid w:val="00B8496F"/>
    <w:rsid w:val="00B855A2"/>
    <w:rsid w:val="00B8794C"/>
    <w:rsid w:val="00BB03FF"/>
    <w:rsid w:val="00BC09BE"/>
    <w:rsid w:val="00BE7C76"/>
    <w:rsid w:val="00C10F3C"/>
    <w:rsid w:val="00C111DA"/>
    <w:rsid w:val="00C2228F"/>
    <w:rsid w:val="00C9699B"/>
    <w:rsid w:val="00CB4930"/>
    <w:rsid w:val="00CD0782"/>
    <w:rsid w:val="00CD2D0D"/>
    <w:rsid w:val="00CE4A99"/>
    <w:rsid w:val="00CF0A17"/>
    <w:rsid w:val="00D050C8"/>
    <w:rsid w:val="00D10430"/>
    <w:rsid w:val="00D1694A"/>
    <w:rsid w:val="00D246C9"/>
    <w:rsid w:val="00D34E0A"/>
    <w:rsid w:val="00D46451"/>
    <w:rsid w:val="00D6205B"/>
    <w:rsid w:val="00D629E1"/>
    <w:rsid w:val="00D73DFC"/>
    <w:rsid w:val="00D9305E"/>
    <w:rsid w:val="00DA2867"/>
    <w:rsid w:val="00DC33B1"/>
    <w:rsid w:val="00DD34AF"/>
    <w:rsid w:val="00DD3B6C"/>
    <w:rsid w:val="00DE4BF0"/>
    <w:rsid w:val="00DF18AD"/>
    <w:rsid w:val="00E14895"/>
    <w:rsid w:val="00E14DF5"/>
    <w:rsid w:val="00E1635B"/>
    <w:rsid w:val="00E27903"/>
    <w:rsid w:val="00E32250"/>
    <w:rsid w:val="00E35DDC"/>
    <w:rsid w:val="00E46BCE"/>
    <w:rsid w:val="00E6358A"/>
    <w:rsid w:val="00E84D03"/>
    <w:rsid w:val="00E8556A"/>
    <w:rsid w:val="00E866F1"/>
    <w:rsid w:val="00EA1580"/>
    <w:rsid w:val="00EB2563"/>
    <w:rsid w:val="00EB577A"/>
    <w:rsid w:val="00EC6A3B"/>
    <w:rsid w:val="00EC7595"/>
    <w:rsid w:val="00ED2835"/>
    <w:rsid w:val="00ED61B4"/>
    <w:rsid w:val="00EE500E"/>
    <w:rsid w:val="00EF0CB1"/>
    <w:rsid w:val="00F045F4"/>
    <w:rsid w:val="00F1760E"/>
    <w:rsid w:val="00F26F5B"/>
    <w:rsid w:val="00F40ABE"/>
    <w:rsid w:val="00F4435A"/>
    <w:rsid w:val="00F53A0A"/>
    <w:rsid w:val="00F71D9A"/>
    <w:rsid w:val="00F94E61"/>
    <w:rsid w:val="00F9705F"/>
    <w:rsid w:val="00FA01F7"/>
    <w:rsid w:val="00FA2AC9"/>
    <w:rsid w:val="00FA5579"/>
    <w:rsid w:val="00FA6DEC"/>
    <w:rsid w:val="00FB3D02"/>
    <w:rsid w:val="00FC5FC9"/>
    <w:rsid w:val="00FE53E5"/>
    <w:rsid w:val="00FF4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C494"/>
  <w15:chartTrackingRefBased/>
  <w15:docId w15:val="{CCFA1CA0-931D-43EA-A5B8-600AA2F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CB4930"/>
    <w:pPr>
      <w:ind w:left="720"/>
      <w:contextualSpacing/>
    </w:pPr>
  </w:style>
  <w:style w:type="paragraph" w:styleId="Encabezado">
    <w:name w:val="header"/>
    <w:basedOn w:val="Normal"/>
    <w:link w:val="EncabezadoCar"/>
    <w:uiPriority w:val="99"/>
    <w:unhideWhenUsed/>
    <w:rsid w:val="004B18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1850"/>
    <w:rPr>
      <w:rFonts w:ascii="Arial" w:hAnsi="Arial" w:cs="Arial"/>
      <w:sz w:val="24"/>
    </w:rPr>
  </w:style>
  <w:style w:type="paragraph" w:styleId="Piedepgina">
    <w:name w:val="footer"/>
    <w:basedOn w:val="Normal"/>
    <w:link w:val="PiedepginaCar"/>
    <w:uiPriority w:val="99"/>
    <w:unhideWhenUsed/>
    <w:rsid w:val="004B18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1850"/>
    <w:rPr>
      <w:rFonts w:ascii="Arial" w:hAnsi="Arial" w:cs="Arial"/>
      <w:sz w:val="24"/>
    </w:rPr>
  </w:style>
  <w:style w:type="table" w:styleId="Tablaconcuadrcula">
    <w:name w:val="Table Grid"/>
    <w:basedOn w:val="Tablanormal"/>
    <w:uiPriority w:val="39"/>
    <w:rsid w:val="004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BF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BF5"/>
    <w:rPr>
      <w:rFonts w:ascii="Segoe UI" w:hAnsi="Segoe UI" w:cs="Segoe UI"/>
      <w:sz w:val="18"/>
      <w:szCs w:val="18"/>
    </w:rPr>
  </w:style>
  <w:style w:type="paragraph" w:customStyle="1" w:styleId="Rubro">
    <w:name w:val="Rubro"/>
    <w:basedOn w:val="Normal"/>
    <w:link w:val="RubroCar"/>
    <w:qFormat/>
    <w:rsid w:val="00483F98"/>
    <w:pPr>
      <w:spacing w:before="0" w:after="0" w:line="312" w:lineRule="auto"/>
      <w:ind w:left="510"/>
    </w:pPr>
    <w:rPr>
      <w:rFonts w:ascii="Century Gothic" w:hAnsi="Century Gothic"/>
      <w:b/>
      <w:sz w:val="22"/>
    </w:rPr>
  </w:style>
  <w:style w:type="character" w:customStyle="1" w:styleId="RubroCar">
    <w:name w:val="Rubro Car"/>
    <w:basedOn w:val="Fuentedeprrafopredeter"/>
    <w:link w:val="Rubro"/>
    <w:rsid w:val="00483F98"/>
    <w:rPr>
      <w:rFonts w:ascii="Century Gothic" w:hAnsi="Century Gothic" w:cs="Arial"/>
      <w:b/>
    </w:rPr>
  </w:style>
  <w:style w:type="paragraph" w:customStyle="1" w:styleId="xelementtoproof">
    <w:name w:val="x_elementtoproof"/>
    <w:basedOn w:val="Normal"/>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NormalWeb">
    <w:name w:val="Normal (Web)"/>
    <w:basedOn w:val="Normal"/>
    <w:uiPriority w:val="99"/>
    <w:semiHidden/>
    <w:unhideWhenUsed/>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ms-button-label">
    <w:name w:val="ms-button-label"/>
    <w:basedOn w:val="Fuentedeprrafopredeter"/>
    <w:rsid w:val="00372C87"/>
  </w:style>
  <w:style w:type="character" w:customStyle="1" w:styleId="flwlv">
    <w:name w:val="flwlv"/>
    <w:basedOn w:val="Fuentedeprrafopredeter"/>
    <w:rsid w:val="00372C87"/>
  </w:style>
  <w:style w:type="character" w:customStyle="1" w:styleId="screenreaderonly">
    <w:name w:val="screenreaderonly"/>
    <w:basedOn w:val="Fuentedeprrafopredeter"/>
    <w:rsid w:val="00372C87"/>
  </w:style>
  <w:style w:type="character" w:customStyle="1" w:styleId="fui-buttonicon">
    <w:name w:val="fui-button__icon"/>
    <w:basedOn w:val="Fuentedeprrafopredeter"/>
    <w:rsid w:val="00B8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1532">
      <w:bodyDiv w:val="1"/>
      <w:marLeft w:val="0"/>
      <w:marRight w:val="0"/>
      <w:marTop w:val="0"/>
      <w:marBottom w:val="0"/>
      <w:divBdr>
        <w:top w:val="none" w:sz="0" w:space="0" w:color="auto"/>
        <w:left w:val="none" w:sz="0" w:space="0" w:color="auto"/>
        <w:bottom w:val="none" w:sz="0" w:space="0" w:color="auto"/>
        <w:right w:val="none" w:sz="0" w:space="0" w:color="auto"/>
      </w:divBdr>
    </w:div>
    <w:div w:id="822741431">
      <w:bodyDiv w:val="1"/>
      <w:marLeft w:val="0"/>
      <w:marRight w:val="0"/>
      <w:marTop w:val="0"/>
      <w:marBottom w:val="0"/>
      <w:divBdr>
        <w:top w:val="none" w:sz="0" w:space="0" w:color="auto"/>
        <w:left w:val="none" w:sz="0" w:space="0" w:color="auto"/>
        <w:bottom w:val="none" w:sz="0" w:space="0" w:color="auto"/>
        <w:right w:val="none" w:sz="0" w:space="0" w:color="auto"/>
      </w:divBdr>
    </w:div>
    <w:div w:id="862671993">
      <w:bodyDiv w:val="1"/>
      <w:marLeft w:val="0"/>
      <w:marRight w:val="0"/>
      <w:marTop w:val="0"/>
      <w:marBottom w:val="0"/>
      <w:divBdr>
        <w:top w:val="none" w:sz="0" w:space="0" w:color="auto"/>
        <w:left w:val="none" w:sz="0" w:space="0" w:color="auto"/>
        <w:bottom w:val="none" w:sz="0" w:space="0" w:color="auto"/>
        <w:right w:val="none" w:sz="0" w:space="0" w:color="auto"/>
      </w:divBdr>
      <w:divsChild>
        <w:div w:id="1876966459">
          <w:marLeft w:val="0"/>
          <w:marRight w:val="0"/>
          <w:marTop w:val="0"/>
          <w:marBottom w:val="0"/>
          <w:divBdr>
            <w:top w:val="none" w:sz="0" w:space="0" w:color="auto"/>
            <w:left w:val="none" w:sz="0" w:space="0" w:color="auto"/>
            <w:bottom w:val="none" w:sz="0" w:space="0" w:color="auto"/>
            <w:right w:val="none" w:sz="0" w:space="0" w:color="auto"/>
          </w:divBdr>
          <w:divsChild>
            <w:div w:id="1354065773">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sChild>
                    <w:div w:id="512065386">
                      <w:marLeft w:val="0"/>
                      <w:marRight w:val="0"/>
                      <w:marTop w:val="0"/>
                      <w:marBottom w:val="0"/>
                      <w:divBdr>
                        <w:top w:val="none" w:sz="0" w:space="0" w:color="auto"/>
                        <w:left w:val="none" w:sz="0" w:space="0" w:color="auto"/>
                        <w:bottom w:val="none" w:sz="0" w:space="0" w:color="auto"/>
                        <w:right w:val="none" w:sz="0" w:space="0" w:color="auto"/>
                      </w:divBdr>
                      <w:divsChild>
                        <w:div w:id="1351684772">
                          <w:marLeft w:val="0"/>
                          <w:marRight w:val="0"/>
                          <w:marTop w:val="0"/>
                          <w:marBottom w:val="0"/>
                          <w:divBdr>
                            <w:top w:val="none" w:sz="0" w:space="0" w:color="auto"/>
                            <w:left w:val="none" w:sz="0" w:space="0" w:color="auto"/>
                            <w:bottom w:val="none" w:sz="0" w:space="0" w:color="auto"/>
                            <w:right w:val="none" w:sz="0" w:space="0" w:color="auto"/>
                          </w:divBdr>
                          <w:divsChild>
                            <w:div w:id="2099472747">
                              <w:marLeft w:val="0"/>
                              <w:marRight w:val="0"/>
                              <w:marTop w:val="0"/>
                              <w:marBottom w:val="0"/>
                              <w:divBdr>
                                <w:top w:val="none" w:sz="0" w:space="0" w:color="auto"/>
                                <w:left w:val="none" w:sz="0" w:space="0" w:color="auto"/>
                                <w:bottom w:val="none" w:sz="0" w:space="0" w:color="auto"/>
                                <w:right w:val="none" w:sz="0" w:space="0" w:color="auto"/>
                              </w:divBdr>
                              <w:divsChild>
                                <w:div w:id="1315791765">
                                  <w:marLeft w:val="0"/>
                                  <w:marRight w:val="0"/>
                                  <w:marTop w:val="0"/>
                                  <w:marBottom w:val="0"/>
                                  <w:divBdr>
                                    <w:top w:val="none" w:sz="0" w:space="0" w:color="auto"/>
                                    <w:left w:val="none" w:sz="0" w:space="0" w:color="auto"/>
                                    <w:bottom w:val="none" w:sz="0" w:space="0" w:color="auto"/>
                                    <w:right w:val="none" w:sz="0" w:space="0" w:color="auto"/>
                                  </w:divBdr>
                                  <w:divsChild>
                                    <w:div w:id="2105759615">
                                      <w:marLeft w:val="0"/>
                                      <w:marRight w:val="0"/>
                                      <w:marTop w:val="0"/>
                                      <w:marBottom w:val="0"/>
                                      <w:divBdr>
                                        <w:top w:val="none" w:sz="0" w:space="0" w:color="auto"/>
                                        <w:left w:val="none" w:sz="0" w:space="0" w:color="auto"/>
                                        <w:bottom w:val="none" w:sz="0" w:space="0" w:color="auto"/>
                                        <w:right w:val="none" w:sz="0" w:space="0" w:color="auto"/>
                                      </w:divBdr>
                                      <w:divsChild>
                                        <w:div w:id="871380569">
                                          <w:marLeft w:val="105"/>
                                          <w:marRight w:val="0"/>
                                          <w:marTop w:val="0"/>
                                          <w:marBottom w:val="0"/>
                                          <w:divBdr>
                                            <w:top w:val="none" w:sz="0" w:space="0" w:color="auto"/>
                                            <w:left w:val="none" w:sz="0" w:space="0" w:color="auto"/>
                                            <w:bottom w:val="none" w:sz="0" w:space="0" w:color="auto"/>
                                            <w:right w:val="none" w:sz="0" w:space="0" w:color="auto"/>
                                          </w:divBdr>
                                          <w:divsChild>
                                            <w:div w:id="1872986055">
                                              <w:marLeft w:val="0"/>
                                              <w:marRight w:val="0"/>
                                              <w:marTop w:val="0"/>
                                              <w:marBottom w:val="0"/>
                                              <w:divBdr>
                                                <w:top w:val="none" w:sz="0" w:space="0" w:color="auto"/>
                                                <w:left w:val="none" w:sz="0" w:space="0" w:color="auto"/>
                                                <w:bottom w:val="none" w:sz="0" w:space="0" w:color="auto"/>
                                                <w:right w:val="none" w:sz="0" w:space="0" w:color="auto"/>
                                              </w:divBdr>
                                              <w:divsChild>
                                                <w:div w:id="386926739">
                                                  <w:marLeft w:val="0"/>
                                                  <w:marRight w:val="0"/>
                                                  <w:marTop w:val="0"/>
                                                  <w:marBottom w:val="0"/>
                                                  <w:divBdr>
                                                    <w:top w:val="none" w:sz="0" w:space="0" w:color="auto"/>
                                                    <w:left w:val="none" w:sz="0" w:space="0" w:color="auto"/>
                                                    <w:bottom w:val="none" w:sz="0" w:space="0" w:color="auto"/>
                                                    <w:right w:val="none" w:sz="0" w:space="0" w:color="auto"/>
                                                  </w:divBdr>
                                                  <w:divsChild>
                                                    <w:div w:id="1608731814">
                                                      <w:marLeft w:val="0"/>
                                                      <w:marRight w:val="0"/>
                                                      <w:marTop w:val="0"/>
                                                      <w:marBottom w:val="0"/>
                                                      <w:divBdr>
                                                        <w:top w:val="none" w:sz="0" w:space="0" w:color="auto"/>
                                                        <w:left w:val="none" w:sz="0" w:space="0" w:color="auto"/>
                                                        <w:bottom w:val="none" w:sz="0" w:space="0" w:color="auto"/>
                                                        <w:right w:val="none" w:sz="0" w:space="0" w:color="auto"/>
                                                      </w:divBdr>
                                                      <w:divsChild>
                                                        <w:div w:id="489441491">
                                                          <w:marLeft w:val="0"/>
                                                          <w:marRight w:val="0"/>
                                                          <w:marTop w:val="0"/>
                                                          <w:marBottom w:val="0"/>
                                                          <w:divBdr>
                                                            <w:top w:val="none" w:sz="0" w:space="0" w:color="auto"/>
                                                            <w:left w:val="none" w:sz="0" w:space="0" w:color="auto"/>
                                                            <w:bottom w:val="none" w:sz="0" w:space="0" w:color="auto"/>
                                                            <w:right w:val="none" w:sz="0" w:space="0" w:color="auto"/>
                                                          </w:divBdr>
                                                          <w:divsChild>
                                                            <w:div w:id="22096062">
                                                              <w:marLeft w:val="0"/>
                                                              <w:marRight w:val="0"/>
                                                              <w:marTop w:val="0"/>
                                                              <w:marBottom w:val="0"/>
                                                              <w:divBdr>
                                                                <w:top w:val="none" w:sz="0" w:space="0" w:color="auto"/>
                                                                <w:left w:val="none" w:sz="0" w:space="0" w:color="auto"/>
                                                                <w:bottom w:val="none" w:sz="0" w:space="0" w:color="auto"/>
                                                                <w:right w:val="none" w:sz="0" w:space="0" w:color="auto"/>
                                                              </w:divBdr>
                                                              <w:divsChild>
                                                                <w:div w:id="1362049111">
                                                                  <w:marLeft w:val="0"/>
                                                                  <w:marRight w:val="0"/>
                                                                  <w:marTop w:val="0"/>
                                                                  <w:marBottom w:val="0"/>
                                                                  <w:divBdr>
                                                                    <w:top w:val="none" w:sz="0" w:space="0" w:color="auto"/>
                                                                    <w:left w:val="none" w:sz="0" w:space="0" w:color="auto"/>
                                                                    <w:bottom w:val="none" w:sz="0" w:space="0" w:color="auto"/>
                                                                    <w:right w:val="none" w:sz="0" w:space="0" w:color="auto"/>
                                                                  </w:divBdr>
                                                                  <w:divsChild>
                                                                    <w:div w:id="499010120">
                                                                      <w:marLeft w:val="0"/>
                                                                      <w:marRight w:val="0"/>
                                                                      <w:marTop w:val="0"/>
                                                                      <w:marBottom w:val="0"/>
                                                                      <w:divBdr>
                                                                        <w:top w:val="none" w:sz="0" w:space="0" w:color="auto"/>
                                                                        <w:left w:val="none" w:sz="0" w:space="0" w:color="auto"/>
                                                                        <w:bottom w:val="none" w:sz="0" w:space="0" w:color="auto"/>
                                                                        <w:right w:val="none" w:sz="0" w:space="0" w:color="auto"/>
                                                                      </w:divBdr>
                                                                      <w:divsChild>
                                                                        <w:div w:id="594678612">
                                                                          <w:marLeft w:val="120"/>
                                                                          <w:marRight w:val="0"/>
                                                                          <w:marTop w:val="0"/>
                                                                          <w:marBottom w:val="0"/>
                                                                          <w:divBdr>
                                                                            <w:top w:val="none" w:sz="0" w:space="0" w:color="auto"/>
                                                                            <w:left w:val="none" w:sz="0" w:space="0" w:color="auto"/>
                                                                            <w:bottom w:val="none" w:sz="0" w:space="0" w:color="auto"/>
                                                                            <w:right w:val="none" w:sz="0" w:space="0" w:color="auto"/>
                                                                          </w:divBdr>
                                                                          <w:divsChild>
                                                                            <w:div w:id="995453750">
                                                                              <w:marLeft w:val="0"/>
                                                                              <w:marRight w:val="0"/>
                                                                              <w:marTop w:val="0"/>
                                                                              <w:marBottom w:val="120"/>
                                                                              <w:divBdr>
                                                                                <w:top w:val="none" w:sz="0" w:space="0" w:color="auto"/>
                                                                                <w:left w:val="none" w:sz="0" w:space="0" w:color="auto"/>
                                                                                <w:bottom w:val="none" w:sz="0" w:space="0" w:color="auto"/>
                                                                                <w:right w:val="none" w:sz="0" w:space="0" w:color="auto"/>
                                                                              </w:divBdr>
                                                                              <w:divsChild>
                                                                                <w:div w:id="16016">
                                                                                  <w:marLeft w:val="0"/>
                                                                                  <w:marRight w:val="0"/>
                                                                                  <w:marTop w:val="0"/>
                                                                                  <w:marBottom w:val="0"/>
                                                                                  <w:divBdr>
                                                                                    <w:top w:val="none" w:sz="0" w:space="0" w:color="auto"/>
                                                                                    <w:left w:val="none" w:sz="0" w:space="0" w:color="auto"/>
                                                                                    <w:bottom w:val="none" w:sz="0" w:space="0" w:color="auto"/>
                                                                                    <w:right w:val="none" w:sz="0" w:space="0" w:color="auto"/>
                                                                                  </w:divBdr>
                                                                                  <w:divsChild>
                                                                                    <w:div w:id="698700339">
                                                                                      <w:marLeft w:val="0"/>
                                                                                      <w:marRight w:val="0"/>
                                                                                      <w:marTop w:val="0"/>
                                                                                      <w:marBottom w:val="0"/>
                                                                                      <w:divBdr>
                                                                                        <w:top w:val="none" w:sz="0" w:space="0" w:color="auto"/>
                                                                                        <w:left w:val="none" w:sz="0" w:space="0" w:color="auto"/>
                                                                                        <w:bottom w:val="none" w:sz="0" w:space="0" w:color="auto"/>
                                                                                        <w:right w:val="none" w:sz="0" w:space="0" w:color="auto"/>
                                                                                      </w:divBdr>
                                                                                      <w:divsChild>
                                                                                        <w:div w:id="1393043260">
                                                                                          <w:marLeft w:val="0"/>
                                                                                          <w:marRight w:val="0"/>
                                                                                          <w:marTop w:val="0"/>
                                                                                          <w:marBottom w:val="0"/>
                                                                                          <w:divBdr>
                                                                                            <w:top w:val="none" w:sz="0" w:space="0" w:color="auto"/>
                                                                                            <w:left w:val="none" w:sz="0" w:space="0" w:color="auto"/>
                                                                                            <w:bottom w:val="none" w:sz="0" w:space="0" w:color="auto"/>
                                                                                            <w:right w:val="none" w:sz="0" w:space="0" w:color="auto"/>
                                                                                          </w:divBdr>
                                                                                          <w:divsChild>
                                                                                            <w:div w:id="987172974">
                                                                                              <w:marLeft w:val="0"/>
                                                                                              <w:marRight w:val="0"/>
                                                                                              <w:marTop w:val="0"/>
                                                                                              <w:marBottom w:val="0"/>
                                                                                              <w:divBdr>
                                                                                                <w:top w:val="none" w:sz="0" w:space="0" w:color="auto"/>
                                                                                                <w:left w:val="none" w:sz="0" w:space="0" w:color="auto"/>
                                                                                                <w:bottom w:val="none" w:sz="0" w:space="0" w:color="auto"/>
                                                                                                <w:right w:val="none" w:sz="0" w:space="0" w:color="auto"/>
                                                                                              </w:divBdr>
                                                                                              <w:divsChild>
                                                                                                <w:div w:id="2075271338">
                                                                                                  <w:marLeft w:val="0"/>
                                                                                                  <w:marRight w:val="0"/>
                                                                                                  <w:marTop w:val="0"/>
                                                                                                  <w:marBottom w:val="0"/>
                                                                                                  <w:divBdr>
                                                                                                    <w:top w:val="none" w:sz="0" w:space="0" w:color="auto"/>
                                                                                                    <w:left w:val="none" w:sz="0" w:space="0" w:color="auto"/>
                                                                                                    <w:bottom w:val="none" w:sz="0" w:space="0" w:color="auto"/>
                                                                                                    <w:right w:val="none" w:sz="0" w:space="0" w:color="auto"/>
                                                                                                  </w:divBdr>
                                                                                                  <w:divsChild>
                                                                                                    <w:div w:id="517426264">
                                                                                                      <w:marLeft w:val="0"/>
                                                                                                      <w:marRight w:val="0"/>
                                                                                                      <w:marTop w:val="0"/>
                                                                                                      <w:marBottom w:val="0"/>
                                                                                                      <w:divBdr>
                                                                                                        <w:top w:val="none" w:sz="0" w:space="0" w:color="auto"/>
                                                                                                        <w:left w:val="none" w:sz="0" w:space="0" w:color="auto"/>
                                                                                                        <w:bottom w:val="none" w:sz="0" w:space="0" w:color="auto"/>
                                                                                                        <w:right w:val="none" w:sz="0" w:space="0" w:color="auto"/>
                                                                                                      </w:divBdr>
                                                                                                      <w:divsChild>
                                                                                                        <w:div w:id="1263224087">
                                                                                                          <w:marLeft w:val="0"/>
                                                                                                          <w:marRight w:val="0"/>
                                                                                                          <w:marTop w:val="0"/>
                                                                                                          <w:marBottom w:val="0"/>
                                                                                                          <w:divBdr>
                                                                                                            <w:top w:val="none" w:sz="0" w:space="0" w:color="auto"/>
                                                                                                            <w:left w:val="none" w:sz="0" w:space="0" w:color="auto"/>
                                                                                                            <w:bottom w:val="none" w:sz="0" w:space="0" w:color="auto"/>
                                                                                                            <w:right w:val="none" w:sz="0" w:space="0" w:color="auto"/>
                                                                                                          </w:divBdr>
                                                                                                          <w:divsChild>
                                                                                                            <w:div w:id="474225558">
                                                                                                              <w:marLeft w:val="30"/>
                                                                                                              <w:marRight w:val="30"/>
                                                                                                              <w:marTop w:val="30"/>
                                                                                                              <w:marBottom w:val="120"/>
                                                                                                              <w:divBdr>
                                                                                                                <w:top w:val="none" w:sz="0" w:space="0" w:color="auto"/>
                                                                                                                <w:left w:val="none" w:sz="0" w:space="0" w:color="auto"/>
                                                                                                                <w:bottom w:val="none" w:sz="0" w:space="0" w:color="auto"/>
                                                                                                                <w:right w:val="none" w:sz="0" w:space="0" w:color="auto"/>
                                                                                                              </w:divBdr>
                                                                                                              <w:divsChild>
                                                                                                                <w:div w:id="1091392741">
                                                                                                                  <w:marLeft w:val="780"/>
                                                                                                                  <w:marRight w:val="240"/>
                                                                                                                  <w:marTop w:val="180"/>
                                                                                                                  <w:marBottom w:val="0"/>
                                                                                                                  <w:divBdr>
                                                                                                                    <w:top w:val="none" w:sz="0" w:space="0" w:color="auto"/>
                                                                                                                    <w:left w:val="none" w:sz="0" w:space="0" w:color="auto"/>
                                                                                                                    <w:bottom w:val="none" w:sz="0" w:space="0" w:color="auto"/>
                                                                                                                    <w:right w:val="none" w:sz="0" w:space="0" w:color="auto"/>
                                                                                                                  </w:divBdr>
                                                                                                                  <w:divsChild>
                                                                                                                    <w:div w:id="2121491341">
                                                                                                                      <w:marLeft w:val="0"/>
                                                                                                                      <w:marRight w:val="0"/>
                                                                                                                      <w:marTop w:val="0"/>
                                                                                                                      <w:marBottom w:val="0"/>
                                                                                                                      <w:divBdr>
                                                                                                                        <w:top w:val="none" w:sz="0" w:space="0" w:color="auto"/>
                                                                                                                        <w:left w:val="none" w:sz="0" w:space="0" w:color="auto"/>
                                                                                                                        <w:bottom w:val="none" w:sz="0" w:space="0" w:color="auto"/>
                                                                                                                        <w:right w:val="none" w:sz="0" w:space="0" w:color="auto"/>
                                                                                                                      </w:divBdr>
                                                                                                                      <w:divsChild>
                                                                                                                        <w:div w:id="567805819">
                                                                                                                          <w:marLeft w:val="0"/>
                                                                                                                          <w:marRight w:val="0"/>
                                                                                                                          <w:marTop w:val="0"/>
                                                                                                                          <w:marBottom w:val="0"/>
                                                                                                                          <w:divBdr>
                                                                                                                            <w:top w:val="none" w:sz="0" w:space="0" w:color="auto"/>
                                                                                                                            <w:left w:val="none" w:sz="0" w:space="0" w:color="auto"/>
                                                                                                                            <w:bottom w:val="none" w:sz="0" w:space="0" w:color="auto"/>
                                                                                                                            <w:right w:val="none" w:sz="0" w:space="0" w:color="auto"/>
                                                                                                                          </w:divBdr>
                                                                                                                          <w:divsChild>
                                                                                                                            <w:div w:id="1489245556">
                                                                                                                              <w:marLeft w:val="0"/>
                                                                                                                              <w:marRight w:val="0"/>
                                                                                                                              <w:marTop w:val="0"/>
                                                                                                                              <w:marBottom w:val="0"/>
                                                                                                                              <w:divBdr>
                                                                                                                                <w:top w:val="none" w:sz="0" w:space="0" w:color="auto"/>
                                                                                                                                <w:left w:val="none" w:sz="0" w:space="0" w:color="auto"/>
                                                                                                                                <w:bottom w:val="none" w:sz="0" w:space="0" w:color="auto"/>
                                                                                                                                <w:right w:val="none" w:sz="0" w:space="0" w:color="auto"/>
                                                                                                                              </w:divBdr>
                                                                                                                              <w:divsChild>
                                                                                                                                <w:div w:id="42415728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129589636">
                                                                                                                  <w:marLeft w:val="780"/>
                                                                                                                  <w:marRight w:val="0"/>
                                                                                                                  <w:marTop w:val="0"/>
                                                                                                                  <w:marBottom w:val="0"/>
                                                                                                                  <w:divBdr>
                                                                                                                    <w:top w:val="none" w:sz="0" w:space="0" w:color="auto"/>
                                                                                                                    <w:left w:val="none" w:sz="0" w:space="0" w:color="auto"/>
                                                                                                                    <w:bottom w:val="none" w:sz="0" w:space="0" w:color="auto"/>
                                                                                                                    <w:right w:val="none" w:sz="0" w:space="0" w:color="auto"/>
                                                                                                                  </w:divBdr>
                                                                                                                  <w:divsChild>
                                                                                                                    <w:div w:id="1807316909">
                                                                                                                      <w:marLeft w:val="0"/>
                                                                                                                      <w:marRight w:val="0"/>
                                                                                                                      <w:marTop w:val="0"/>
                                                                                                                      <w:marBottom w:val="0"/>
                                                                                                                      <w:divBdr>
                                                                                                                        <w:top w:val="none" w:sz="0" w:space="0" w:color="auto"/>
                                                                                                                        <w:left w:val="none" w:sz="0" w:space="0" w:color="auto"/>
                                                                                                                        <w:bottom w:val="none" w:sz="0" w:space="0" w:color="auto"/>
                                                                                                                        <w:right w:val="none" w:sz="0" w:space="0" w:color="auto"/>
                                                                                                                      </w:divBdr>
                                                                                                                    </w:div>
                                                                                                                  </w:divsChild>
                                                                                                                </w:div>
                                                                                                                <w:div w:id="150292052">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875057">
      <w:bodyDiv w:val="1"/>
      <w:marLeft w:val="0"/>
      <w:marRight w:val="0"/>
      <w:marTop w:val="0"/>
      <w:marBottom w:val="0"/>
      <w:divBdr>
        <w:top w:val="none" w:sz="0" w:space="0" w:color="auto"/>
        <w:left w:val="none" w:sz="0" w:space="0" w:color="auto"/>
        <w:bottom w:val="none" w:sz="0" w:space="0" w:color="auto"/>
        <w:right w:val="none" w:sz="0" w:space="0" w:color="auto"/>
      </w:divBdr>
      <w:divsChild>
        <w:div w:id="521090356">
          <w:marLeft w:val="0"/>
          <w:marRight w:val="0"/>
          <w:marTop w:val="0"/>
          <w:marBottom w:val="0"/>
          <w:divBdr>
            <w:top w:val="none" w:sz="0" w:space="0" w:color="auto"/>
            <w:left w:val="none" w:sz="0" w:space="0" w:color="auto"/>
            <w:bottom w:val="none" w:sz="0" w:space="0" w:color="auto"/>
            <w:right w:val="none" w:sz="0" w:space="0" w:color="auto"/>
          </w:divBdr>
        </w:div>
        <w:div w:id="828250177">
          <w:marLeft w:val="0"/>
          <w:marRight w:val="0"/>
          <w:marTop w:val="0"/>
          <w:marBottom w:val="0"/>
          <w:divBdr>
            <w:top w:val="none" w:sz="0" w:space="0" w:color="auto"/>
            <w:left w:val="none" w:sz="0" w:space="0" w:color="auto"/>
            <w:bottom w:val="none" w:sz="0" w:space="0" w:color="auto"/>
            <w:right w:val="none" w:sz="0" w:space="0" w:color="auto"/>
          </w:divBdr>
        </w:div>
        <w:div w:id="124585422">
          <w:marLeft w:val="0"/>
          <w:marRight w:val="0"/>
          <w:marTop w:val="0"/>
          <w:marBottom w:val="0"/>
          <w:divBdr>
            <w:top w:val="none" w:sz="0" w:space="0" w:color="auto"/>
            <w:left w:val="none" w:sz="0" w:space="0" w:color="auto"/>
            <w:bottom w:val="none" w:sz="0" w:space="0" w:color="auto"/>
            <w:right w:val="none" w:sz="0" w:space="0" w:color="auto"/>
          </w:divBdr>
        </w:div>
        <w:div w:id="1182276509">
          <w:marLeft w:val="0"/>
          <w:marRight w:val="0"/>
          <w:marTop w:val="0"/>
          <w:marBottom w:val="0"/>
          <w:divBdr>
            <w:top w:val="none" w:sz="0" w:space="0" w:color="auto"/>
            <w:left w:val="none" w:sz="0" w:space="0" w:color="auto"/>
            <w:bottom w:val="none" w:sz="0" w:space="0" w:color="auto"/>
            <w:right w:val="none" w:sz="0" w:space="0" w:color="auto"/>
          </w:divBdr>
        </w:div>
        <w:div w:id="1579824695">
          <w:marLeft w:val="0"/>
          <w:marRight w:val="0"/>
          <w:marTop w:val="0"/>
          <w:marBottom w:val="0"/>
          <w:divBdr>
            <w:top w:val="none" w:sz="0" w:space="0" w:color="auto"/>
            <w:left w:val="none" w:sz="0" w:space="0" w:color="auto"/>
            <w:bottom w:val="none" w:sz="0" w:space="0" w:color="auto"/>
            <w:right w:val="none" w:sz="0" w:space="0" w:color="auto"/>
          </w:divBdr>
        </w:div>
        <w:div w:id="1963612427">
          <w:marLeft w:val="0"/>
          <w:marRight w:val="0"/>
          <w:marTop w:val="0"/>
          <w:marBottom w:val="0"/>
          <w:divBdr>
            <w:top w:val="none" w:sz="0" w:space="0" w:color="auto"/>
            <w:left w:val="none" w:sz="0" w:space="0" w:color="auto"/>
            <w:bottom w:val="none" w:sz="0" w:space="0" w:color="auto"/>
            <w:right w:val="none" w:sz="0" w:space="0" w:color="auto"/>
          </w:divBdr>
        </w:div>
        <w:div w:id="762337682">
          <w:marLeft w:val="0"/>
          <w:marRight w:val="0"/>
          <w:marTop w:val="0"/>
          <w:marBottom w:val="0"/>
          <w:divBdr>
            <w:top w:val="none" w:sz="0" w:space="0" w:color="auto"/>
            <w:left w:val="none" w:sz="0" w:space="0" w:color="auto"/>
            <w:bottom w:val="none" w:sz="0" w:space="0" w:color="auto"/>
            <w:right w:val="none" w:sz="0" w:space="0" w:color="auto"/>
          </w:divBdr>
        </w:div>
        <w:div w:id="133836884">
          <w:marLeft w:val="0"/>
          <w:marRight w:val="0"/>
          <w:marTop w:val="0"/>
          <w:marBottom w:val="0"/>
          <w:divBdr>
            <w:top w:val="none" w:sz="0" w:space="0" w:color="auto"/>
            <w:left w:val="none" w:sz="0" w:space="0" w:color="auto"/>
            <w:bottom w:val="none" w:sz="0" w:space="0" w:color="auto"/>
            <w:right w:val="none" w:sz="0" w:space="0" w:color="auto"/>
          </w:divBdr>
        </w:div>
        <w:div w:id="467669237">
          <w:marLeft w:val="0"/>
          <w:marRight w:val="0"/>
          <w:marTop w:val="0"/>
          <w:marBottom w:val="0"/>
          <w:divBdr>
            <w:top w:val="none" w:sz="0" w:space="0" w:color="auto"/>
            <w:left w:val="none" w:sz="0" w:space="0" w:color="auto"/>
            <w:bottom w:val="none" w:sz="0" w:space="0" w:color="auto"/>
            <w:right w:val="none" w:sz="0" w:space="0" w:color="auto"/>
          </w:divBdr>
        </w:div>
        <w:div w:id="197666803">
          <w:marLeft w:val="0"/>
          <w:marRight w:val="0"/>
          <w:marTop w:val="0"/>
          <w:marBottom w:val="0"/>
          <w:divBdr>
            <w:top w:val="none" w:sz="0" w:space="0" w:color="auto"/>
            <w:left w:val="none" w:sz="0" w:space="0" w:color="auto"/>
            <w:bottom w:val="none" w:sz="0" w:space="0" w:color="auto"/>
            <w:right w:val="none" w:sz="0" w:space="0" w:color="auto"/>
          </w:divBdr>
        </w:div>
        <w:div w:id="831680070">
          <w:marLeft w:val="0"/>
          <w:marRight w:val="0"/>
          <w:marTop w:val="0"/>
          <w:marBottom w:val="0"/>
          <w:divBdr>
            <w:top w:val="none" w:sz="0" w:space="0" w:color="auto"/>
            <w:left w:val="none" w:sz="0" w:space="0" w:color="auto"/>
            <w:bottom w:val="none" w:sz="0" w:space="0" w:color="auto"/>
            <w:right w:val="none" w:sz="0" w:space="0" w:color="auto"/>
          </w:divBdr>
        </w:div>
        <w:div w:id="561526489">
          <w:marLeft w:val="0"/>
          <w:marRight w:val="0"/>
          <w:marTop w:val="0"/>
          <w:marBottom w:val="0"/>
          <w:divBdr>
            <w:top w:val="none" w:sz="0" w:space="0" w:color="auto"/>
            <w:left w:val="none" w:sz="0" w:space="0" w:color="auto"/>
            <w:bottom w:val="none" w:sz="0" w:space="0" w:color="auto"/>
            <w:right w:val="none" w:sz="0" w:space="0" w:color="auto"/>
          </w:divBdr>
          <w:divsChild>
            <w:div w:id="611940179">
              <w:marLeft w:val="0"/>
              <w:marRight w:val="0"/>
              <w:marTop w:val="0"/>
              <w:marBottom w:val="0"/>
              <w:divBdr>
                <w:top w:val="none" w:sz="0" w:space="0" w:color="auto"/>
                <w:left w:val="none" w:sz="0" w:space="0" w:color="auto"/>
                <w:bottom w:val="none" w:sz="0" w:space="0" w:color="auto"/>
                <w:right w:val="none" w:sz="0" w:space="0" w:color="auto"/>
              </w:divBdr>
            </w:div>
          </w:divsChild>
        </w:div>
        <w:div w:id="1019425932">
          <w:marLeft w:val="0"/>
          <w:marRight w:val="0"/>
          <w:marTop w:val="0"/>
          <w:marBottom w:val="0"/>
          <w:divBdr>
            <w:top w:val="none" w:sz="0" w:space="0" w:color="auto"/>
            <w:left w:val="none" w:sz="0" w:space="0" w:color="auto"/>
            <w:bottom w:val="none" w:sz="0" w:space="0" w:color="auto"/>
            <w:right w:val="none" w:sz="0" w:space="0" w:color="auto"/>
          </w:divBdr>
        </w:div>
        <w:div w:id="1711610747">
          <w:marLeft w:val="0"/>
          <w:marRight w:val="0"/>
          <w:marTop w:val="0"/>
          <w:marBottom w:val="0"/>
          <w:divBdr>
            <w:top w:val="none" w:sz="0" w:space="0" w:color="auto"/>
            <w:left w:val="none" w:sz="0" w:space="0" w:color="auto"/>
            <w:bottom w:val="none" w:sz="0" w:space="0" w:color="auto"/>
            <w:right w:val="none" w:sz="0" w:space="0" w:color="auto"/>
          </w:divBdr>
        </w:div>
        <w:div w:id="1943608238">
          <w:marLeft w:val="0"/>
          <w:marRight w:val="0"/>
          <w:marTop w:val="0"/>
          <w:marBottom w:val="0"/>
          <w:divBdr>
            <w:top w:val="none" w:sz="0" w:space="0" w:color="auto"/>
            <w:left w:val="none" w:sz="0" w:space="0" w:color="auto"/>
            <w:bottom w:val="none" w:sz="0" w:space="0" w:color="auto"/>
            <w:right w:val="none" w:sz="0" w:space="0" w:color="auto"/>
          </w:divBdr>
        </w:div>
      </w:divsChild>
    </w:div>
    <w:div w:id="1881938903">
      <w:bodyDiv w:val="1"/>
      <w:marLeft w:val="0"/>
      <w:marRight w:val="0"/>
      <w:marTop w:val="0"/>
      <w:marBottom w:val="0"/>
      <w:divBdr>
        <w:top w:val="none" w:sz="0" w:space="0" w:color="auto"/>
        <w:left w:val="none" w:sz="0" w:space="0" w:color="auto"/>
        <w:bottom w:val="none" w:sz="0" w:space="0" w:color="auto"/>
        <w:right w:val="none" w:sz="0" w:space="0" w:color="auto"/>
      </w:divBdr>
      <w:divsChild>
        <w:div w:id="2002542917">
          <w:marLeft w:val="0"/>
          <w:marRight w:val="0"/>
          <w:marTop w:val="240"/>
          <w:marBottom w:val="240"/>
          <w:divBdr>
            <w:top w:val="none" w:sz="0" w:space="0" w:color="auto"/>
            <w:left w:val="none" w:sz="0" w:space="0" w:color="auto"/>
            <w:bottom w:val="none" w:sz="0" w:space="0" w:color="auto"/>
            <w:right w:val="none" w:sz="0" w:space="0" w:color="auto"/>
          </w:divBdr>
        </w:div>
        <w:div w:id="648098551">
          <w:marLeft w:val="0"/>
          <w:marRight w:val="0"/>
          <w:marTop w:val="240"/>
          <w:marBottom w:val="240"/>
          <w:divBdr>
            <w:top w:val="none" w:sz="0" w:space="0" w:color="auto"/>
            <w:left w:val="none" w:sz="0" w:space="0" w:color="auto"/>
            <w:bottom w:val="none" w:sz="0" w:space="0" w:color="auto"/>
            <w:right w:val="none" w:sz="0" w:space="0" w:color="auto"/>
          </w:divBdr>
        </w:div>
        <w:div w:id="955214597">
          <w:marLeft w:val="0"/>
          <w:marRight w:val="0"/>
          <w:marTop w:val="240"/>
          <w:marBottom w:val="240"/>
          <w:divBdr>
            <w:top w:val="none" w:sz="0" w:space="0" w:color="auto"/>
            <w:left w:val="none" w:sz="0" w:space="0" w:color="auto"/>
            <w:bottom w:val="none" w:sz="0" w:space="0" w:color="auto"/>
            <w:right w:val="none" w:sz="0" w:space="0" w:color="auto"/>
          </w:divBdr>
        </w:div>
        <w:div w:id="1109005346">
          <w:marLeft w:val="0"/>
          <w:marRight w:val="0"/>
          <w:marTop w:val="240"/>
          <w:marBottom w:val="240"/>
          <w:divBdr>
            <w:top w:val="none" w:sz="0" w:space="0" w:color="auto"/>
            <w:left w:val="none" w:sz="0" w:space="0" w:color="auto"/>
            <w:bottom w:val="none" w:sz="0" w:space="0" w:color="auto"/>
            <w:right w:val="none" w:sz="0" w:space="0" w:color="auto"/>
          </w:divBdr>
        </w:div>
      </w:divsChild>
    </w:div>
    <w:div w:id="2009477105">
      <w:bodyDiv w:val="1"/>
      <w:marLeft w:val="0"/>
      <w:marRight w:val="0"/>
      <w:marTop w:val="0"/>
      <w:marBottom w:val="0"/>
      <w:divBdr>
        <w:top w:val="none" w:sz="0" w:space="0" w:color="auto"/>
        <w:left w:val="none" w:sz="0" w:space="0" w:color="auto"/>
        <w:bottom w:val="none" w:sz="0" w:space="0" w:color="auto"/>
        <w:right w:val="none" w:sz="0" w:space="0" w:color="auto"/>
      </w:divBdr>
    </w:div>
    <w:div w:id="2042632746">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7">
          <w:marLeft w:val="0"/>
          <w:marRight w:val="0"/>
          <w:marTop w:val="0"/>
          <w:marBottom w:val="0"/>
          <w:divBdr>
            <w:top w:val="none" w:sz="0" w:space="0" w:color="auto"/>
            <w:left w:val="none" w:sz="0" w:space="0" w:color="auto"/>
            <w:bottom w:val="none" w:sz="0" w:space="0" w:color="auto"/>
            <w:right w:val="none" w:sz="0" w:space="0" w:color="auto"/>
          </w:divBdr>
        </w:div>
        <w:div w:id="1692804215">
          <w:marLeft w:val="0"/>
          <w:marRight w:val="0"/>
          <w:marTop w:val="0"/>
          <w:marBottom w:val="0"/>
          <w:divBdr>
            <w:top w:val="none" w:sz="0" w:space="0" w:color="auto"/>
            <w:left w:val="none" w:sz="0" w:space="0" w:color="auto"/>
            <w:bottom w:val="none" w:sz="0" w:space="0" w:color="auto"/>
            <w:right w:val="none" w:sz="0" w:space="0" w:color="auto"/>
          </w:divBdr>
        </w:div>
        <w:div w:id="1963723861">
          <w:marLeft w:val="0"/>
          <w:marRight w:val="0"/>
          <w:marTop w:val="0"/>
          <w:marBottom w:val="0"/>
          <w:divBdr>
            <w:top w:val="none" w:sz="0" w:space="0" w:color="auto"/>
            <w:left w:val="none" w:sz="0" w:space="0" w:color="auto"/>
            <w:bottom w:val="none" w:sz="0" w:space="0" w:color="auto"/>
            <w:right w:val="none" w:sz="0" w:space="0" w:color="auto"/>
          </w:divBdr>
        </w:div>
        <w:div w:id="551693075">
          <w:marLeft w:val="0"/>
          <w:marRight w:val="0"/>
          <w:marTop w:val="0"/>
          <w:marBottom w:val="0"/>
          <w:divBdr>
            <w:top w:val="none" w:sz="0" w:space="0" w:color="auto"/>
            <w:left w:val="none" w:sz="0" w:space="0" w:color="auto"/>
            <w:bottom w:val="none" w:sz="0" w:space="0" w:color="auto"/>
            <w:right w:val="none" w:sz="0" w:space="0" w:color="auto"/>
          </w:divBdr>
        </w:div>
        <w:div w:id="90973748">
          <w:marLeft w:val="0"/>
          <w:marRight w:val="0"/>
          <w:marTop w:val="0"/>
          <w:marBottom w:val="0"/>
          <w:divBdr>
            <w:top w:val="none" w:sz="0" w:space="0" w:color="auto"/>
            <w:left w:val="none" w:sz="0" w:space="0" w:color="auto"/>
            <w:bottom w:val="none" w:sz="0" w:space="0" w:color="auto"/>
            <w:right w:val="none" w:sz="0" w:space="0" w:color="auto"/>
          </w:divBdr>
        </w:div>
        <w:div w:id="972324807">
          <w:marLeft w:val="0"/>
          <w:marRight w:val="0"/>
          <w:marTop w:val="0"/>
          <w:marBottom w:val="0"/>
          <w:divBdr>
            <w:top w:val="none" w:sz="0" w:space="0" w:color="auto"/>
            <w:left w:val="none" w:sz="0" w:space="0" w:color="auto"/>
            <w:bottom w:val="none" w:sz="0" w:space="0" w:color="auto"/>
            <w:right w:val="none" w:sz="0" w:space="0" w:color="auto"/>
          </w:divBdr>
        </w:div>
        <w:div w:id="697312010">
          <w:marLeft w:val="0"/>
          <w:marRight w:val="0"/>
          <w:marTop w:val="0"/>
          <w:marBottom w:val="0"/>
          <w:divBdr>
            <w:top w:val="none" w:sz="0" w:space="0" w:color="auto"/>
            <w:left w:val="none" w:sz="0" w:space="0" w:color="auto"/>
            <w:bottom w:val="none" w:sz="0" w:space="0" w:color="auto"/>
            <w:right w:val="none" w:sz="0" w:space="0" w:color="auto"/>
          </w:divBdr>
        </w:div>
        <w:div w:id="659116814">
          <w:marLeft w:val="0"/>
          <w:marRight w:val="0"/>
          <w:marTop w:val="0"/>
          <w:marBottom w:val="0"/>
          <w:divBdr>
            <w:top w:val="none" w:sz="0" w:space="0" w:color="auto"/>
            <w:left w:val="none" w:sz="0" w:space="0" w:color="auto"/>
            <w:bottom w:val="none" w:sz="0" w:space="0" w:color="auto"/>
            <w:right w:val="none" w:sz="0" w:space="0" w:color="auto"/>
          </w:divBdr>
        </w:div>
        <w:div w:id="1397629598">
          <w:marLeft w:val="0"/>
          <w:marRight w:val="0"/>
          <w:marTop w:val="0"/>
          <w:marBottom w:val="0"/>
          <w:divBdr>
            <w:top w:val="none" w:sz="0" w:space="0" w:color="auto"/>
            <w:left w:val="none" w:sz="0" w:space="0" w:color="auto"/>
            <w:bottom w:val="none" w:sz="0" w:space="0" w:color="auto"/>
            <w:right w:val="none" w:sz="0" w:space="0" w:color="auto"/>
          </w:divBdr>
        </w:div>
        <w:div w:id="538398258">
          <w:marLeft w:val="0"/>
          <w:marRight w:val="0"/>
          <w:marTop w:val="0"/>
          <w:marBottom w:val="0"/>
          <w:divBdr>
            <w:top w:val="none" w:sz="0" w:space="0" w:color="auto"/>
            <w:left w:val="none" w:sz="0" w:space="0" w:color="auto"/>
            <w:bottom w:val="none" w:sz="0" w:space="0" w:color="auto"/>
            <w:right w:val="none" w:sz="0" w:space="0" w:color="auto"/>
          </w:divBdr>
        </w:div>
        <w:div w:id="2035576721">
          <w:marLeft w:val="0"/>
          <w:marRight w:val="0"/>
          <w:marTop w:val="0"/>
          <w:marBottom w:val="0"/>
          <w:divBdr>
            <w:top w:val="none" w:sz="0" w:space="0" w:color="auto"/>
            <w:left w:val="none" w:sz="0" w:space="0" w:color="auto"/>
            <w:bottom w:val="none" w:sz="0" w:space="0" w:color="auto"/>
            <w:right w:val="none" w:sz="0" w:space="0" w:color="auto"/>
          </w:divBdr>
        </w:div>
        <w:div w:id="173232779">
          <w:marLeft w:val="0"/>
          <w:marRight w:val="0"/>
          <w:marTop w:val="0"/>
          <w:marBottom w:val="0"/>
          <w:divBdr>
            <w:top w:val="none" w:sz="0" w:space="0" w:color="auto"/>
            <w:left w:val="none" w:sz="0" w:space="0" w:color="auto"/>
            <w:bottom w:val="none" w:sz="0" w:space="0" w:color="auto"/>
            <w:right w:val="none" w:sz="0" w:space="0" w:color="auto"/>
          </w:divBdr>
          <w:divsChild>
            <w:div w:id="748692937">
              <w:marLeft w:val="0"/>
              <w:marRight w:val="0"/>
              <w:marTop w:val="0"/>
              <w:marBottom w:val="0"/>
              <w:divBdr>
                <w:top w:val="none" w:sz="0" w:space="0" w:color="auto"/>
                <w:left w:val="none" w:sz="0" w:space="0" w:color="auto"/>
                <w:bottom w:val="none" w:sz="0" w:space="0" w:color="auto"/>
                <w:right w:val="none" w:sz="0" w:space="0" w:color="auto"/>
              </w:divBdr>
            </w:div>
          </w:divsChild>
        </w:div>
        <w:div w:id="786659615">
          <w:marLeft w:val="0"/>
          <w:marRight w:val="0"/>
          <w:marTop w:val="0"/>
          <w:marBottom w:val="0"/>
          <w:divBdr>
            <w:top w:val="none" w:sz="0" w:space="0" w:color="auto"/>
            <w:left w:val="none" w:sz="0" w:space="0" w:color="auto"/>
            <w:bottom w:val="none" w:sz="0" w:space="0" w:color="auto"/>
            <w:right w:val="none" w:sz="0" w:space="0" w:color="auto"/>
          </w:divBdr>
        </w:div>
        <w:div w:id="895816534">
          <w:marLeft w:val="0"/>
          <w:marRight w:val="0"/>
          <w:marTop w:val="0"/>
          <w:marBottom w:val="0"/>
          <w:divBdr>
            <w:top w:val="none" w:sz="0" w:space="0" w:color="auto"/>
            <w:left w:val="none" w:sz="0" w:space="0" w:color="auto"/>
            <w:bottom w:val="none" w:sz="0" w:space="0" w:color="auto"/>
            <w:right w:val="none" w:sz="0" w:space="0" w:color="auto"/>
          </w:divBdr>
        </w:div>
        <w:div w:id="1684279330">
          <w:marLeft w:val="0"/>
          <w:marRight w:val="0"/>
          <w:marTop w:val="0"/>
          <w:marBottom w:val="0"/>
          <w:divBdr>
            <w:top w:val="none" w:sz="0" w:space="0" w:color="auto"/>
            <w:left w:val="none" w:sz="0" w:space="0" w:color="auto"/>
            <w:bottom w:val="none" w:sz="0" w:space="0" w:color="auto"/>
            <w:right w:val="none" w:sz="0" w:space="0" w:color="auto"/>
          </w:divBdr>
        </w:div>
      </w:divsChild>
    </w:div>
    <w:div w:id="2048335474">
      <w:bodyDiv w:val="1"/>
      <w:marLeft w:val="0"/>
      <w:marRight w:val="0"/>
      <w:marTop w:val="0"/>
      <w:marBottom w:val="0"/>
      <w:divBdr>
        <w:top w:val="none" w:sz="0" w:space="0" w:color="auto"/>
        <w:left w:val="none" w:sz="0" w:space="0" w:color="auto"/>
        <w:bottom w:val="none" w:sz="0" w:space="0" w:color="auto"/>
        <w:right w:val="none" w:sz="0" w:space="0" w:color="auto"/>
      </w:divBdr>
      <w:divsChild>
        <w:div w:id="1177303610">
          <w:marLeft w:val="0"/>
          <w:marRight w:val="0"/>
          <w:marTop w:val="0"/>
          <w:marBottom w:val="160"/>
          <w:divBdr>
            <w:top w:val="none" w:sz="0" w:space="0" w:color="auto"/>
            <w:left w:val="none" w:sz="0" w:space="0" w:color="auto"/>
            <w:bottom w:val="none" w:sz="0" w:space="0" w:color="auto"/>
            <w:right w:val="none" w:sz="0" w:space="0" w:color="auto"/>
          </w:divBdr>
        </w:div>
        <w:div w:id="134409395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Pages>
  <Words>193</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66</cp:revision>
  <cp:lastPrinted>2025-03-14T18:17:00Z</cp:lastPrinted>
  <dcterms:created xsi:type="dcterms:W3CDTF">2024-02-15T01:31:00Z</dcterms:created>
  <dcterms:modified xsi:type="dcterms:W3CDTF">2025-03-15T00:30:00Z</dcterms:modified>
</cp:coreProperties>
</file>