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09" w:rsidRDefault="000E2683" w:rsidP="003E7C9D">
      <w:pPr>
        <w:spacing w:after="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 xml:space="preserve">SESIÓN </w:t>
      </w:r>
      <w:r w:rsidR="001A1D87" w:rsidRPr="0010131A">
        <w:rPr>
          <w:rFonts w:ascii="Arial" w:hAnsi="Arial" w:cs="Arial"/>
          <w:b/>
          <w:sz w:val="28"/>
          <w:szCs w:val="28"/>
        </w:rPr>
        <w:t>E</w:t>
      </w:r>
      <w:r w:rsidR="0030299B" w:rsidRPr="0010131A">
        <w:rPr>
          <w:rFonts w:ascii="Arial" w:hAnsi="Arial" w:cs="Arial"/>
          <w:b/>
          <w:sz w:val="28"/>
          <w:szCs w:val="28"/>
        </w:rPr>
        <w:t>XTRAORDINARIA</w:t>
      </w:r>
      <w:r w:rsidR="009D6BE1">
        <w:rPr>
          <w:rFonts w:ascii="Arial" w:hAnsi="Arial" w:cs="Arial"/>
          <w:b/>
          <w:sz w:val="28"/>
          <w:szCs w:val="28"/>
        </w:rPr>
        <w:t xml:space="preserve"> </w:t>
      </w:r>
    </w:p>
    <w:p w:rsidR="000E2683" w:rsidRPr="0010131A" w:rsidRDefault="00627A6F" w:rsidP="003E7C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VIERNES</w:t>
      </w:r>
      <w:r w:rsidR="00932D99">
        <w:rPr>
          <w:rFonts w:ascii="Arial" w:hAnsi="Arial" w:cs="Arial"/>
          <w:b/>
          <w:sz w:val="28"/>
          <w:szCs w:val="28"/>
        </w:rPr>
        <w:t>,</w:t>
      </w:r>
      <w:r w:rsidR="000E2683" w:rsidRPr="0010131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25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</w:t>
      </w:r>
      <w:r w:rsidR="008F33A1" w:rsidRPr="0010131A">
        <w:rPr>
          <w:rFonts w:ascii="Arial" w:hAnsi="Arial" w:cs="Arial"/>
          <w:b/>
          <w:sz w:val="28"/>
          <w:szCs w:val="28"/>
        </w:rPr>
        <w:t xml:space="preserve">DE </w:t>
      </w:r>
      <w:r w:rsidR="00DE5FAC">
        <w:rPr>
          <w:rFonts w:ascii="Arial" w:hAnsi="Arial" w:cs="Arial"/>
          <w:b/>
          <w:sz w:val="28"/>
          <w:szCs w:val="28"/>
        </w:rPr>
        <w:t>O</w:t>
      </w:r>
      <w:r w:rsidR="00FA7E95">
        <w:rPr>
          <w:rFonts w:ascii="Arial" w:hAnsi="Arial" w:cs="Arial"/>
          <w:b/>
          <w:sz w:val="28"/>
          <w:szCs w:val="28"/>
        </w:rPr>
        <w:t>CTUBRE D</w:t>
      </w:r>
      <w:r w:rsidR="002715AC" w:rsidRPr="0010131A">
        <w:rPr>
          <w:rFonts w:ascii="Arial" w:hAnsi="Arial" w:cs="Arial"/>
          <w:b/>
          <w:sz w:val="28"/>
          <w:szCs w:val="28"/>
        </w:rPr>
        <w:t>E 2024</w:t>
      </w:r>
    </w:p>
    <w:p w:rsidR="003E7C9D" w:rsidRDefault="00FA7E95" w:rsidP="003E7C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LAS 1</w:t>
      </w:r>
      <w:r w:rsidR="00627A6F">
        <w:rPr>
          <w:rFonts w:ascii="Arial" w:hAnsi="Arial" w:cs="Arial"/>
          <w:b/>
          <w:sz w:val="28"/>
          <w:szCs w:val="28"/>
        </w:rPr>
        <w:t>5:3</w:t>
      </w:r>
      <w:r w:rsidR="003E7C9D">
        <w:rPr>
          <w:rFonts w:ascii="Arial" w:hAnsi="Arial" w:cs="Arial"/>
          <w:b/>
          <w:sz w:val="28"/>
          <w:szCs w:val="28"/>
        </w:rPr>
        <w:t>0 HORAS</w:t>
      </w:r>
    </w:p>
    <w:p w:rsidR="001A3EB0" w:rsidRDefault="001A3EB0" w:rsidP="003E7C9D">
      <w:pPr>
        <w:jc w:val="center"/>
        <w:rPr>
          <w:rFonts w:ascii="Arial" w:hAnsi="Arial" w:cs="Arial"/>
          <w:b/>
          <w:sz w:val="28"/>
          <w:szCs w:val="28"/>
        </w:rPr>
      </w:pPr>
    </w:p>
    <w:p w:rsidR="000E2683" w:rsidRPr="0010131A" w:rsidRDefault="000E2683" w:rsidP="003E7C9D">
      <w:pPr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>ORDEN DEL DÍA</w:t>
      </w:r>
    </w:p>
    <w:p w:rsidR="00C146E1" w:rsidRDefault="00C146E1" w:rsidP="00B44CCD">
      <w:pPr>
        <w:jc w:val="both"/>
        <w:rPr>
          <w:rFonts w:ascii="Arial" w:hAnsi="Arial" w:cs="Arial"/>
          <w:b/>
          <w:sz w:val="24"/>
          <w:szCs w:val="24"/>
        </w:rPr>
      </w:pPr>
    </w:p>
    <w:p w:rsidR="000E2683" w:rsidRPr="0058170D" w:rsidRDefault="000E2683" w:rsidP="00B44CCD">
      <w:pPr>
        <w:pStyle w:val="Prrafodelista"/>
        <w:numPr>
          <w:ilvl w:val="0"/>
          <w:numId w:val="3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58170D">
        <w:rPr>
          <w:rFonts w:ascii="Arial" w:hAnsi="Arial" w:cs="Arial"/>
          <w:sz w:val="28"/>
          <w:szCs w:val="28"/>
        </w:rPr>
        <w:t xml:space="preserve">Lista de asistencia; </w:t>
      </w:r>
    </w:p>
    <w:p w:rsidR="000E2683" w:rsidRPr="0058170D" w:rsidRDefault="000E2683" w:rsidP="00B44CCD">
      <w:pPr>
        <w:pStyle w:val="Prrafodelista"/>
        <w:numPr>
          <w:ilvl w:val="0"/>
          <w:numId w:val="3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58170D">
        <w:rPr>
          <w:rFonts w:ascii="Arial" w:hAnsi="Arial" w:cs="Arial"/>
          <w:sz w:val="28"/>
          <w:szCs w:val="28"/>
        </w:rPr>
        <w:t xml:space="preserve">Declaración de quórum; </w:t>
      </w:r>
    </w:p>
    <w:p w:rsidR="00C146E1" w:rsidRPr="00C146E1" w:rsidRDefault="008F33A1" w:rsidP="00D5781B">
      <w:pPr>
        <w:pStyle w:val="Prrafodelista"/>
        <w:numPr>
          <w:ilvl w:val="0"/>
          <w:numId w:val="3"/>
        </w:numPr>
        <w:spacing w:before="240" w:after="240" w:line="300" w:lineRule="auto"/>
        <w:ind w:left="426" w:hanging="426"/>
        <w:contextualSpacing w:val="0"/>
        <w:jc w:val="both"/>
        <w:rPr>
          <w:b/>
        </w:rPr>
      </w:pPr>
      <w:r w:rsidRPr="00C146E1">
        <w:rPr>
          <w:rFonts w:ascii="Arial" w:hAnsi="Arial" w:cs="Arial"/>
          <w:sz w:val="28"/>
          <w:szCs w:val="28"/>
        </w:rPr>
        <w:t>Presentación y a</w:t>
      </w:r>
      <w:r w:rsidR="000E2683" w:rsidRPr="00C146E1">
        <w:rPr>
          <w:rFonts w:ascii="Arial" w:hAnsi="Arial" w:cs="Arial"/>
          <w:sz w:val="28"/>
          <w:szCs w:val="28"/>
        </w:rPr>
        <w:t xml:space="preserve">probación </w:t>
      </w:r>
      <w:r w:rsidRPr="00C146E1">
        <w:rPr>
          <w:rFonts w:ascii="Arial" w:hAnsi="Arial" w:cs="Arial"/>
          <w:sz w:val="28"/>
          <w:szCs w:val="28"/>
        </w:rPr>
        <w:t>en su caso</w:t>
      </w:r>
      <w:r w:rsidR="001B6465" w:rsidRPr="00C146E1">
        <w:rPr>
          <w:rFonts w:ascii="Arial" w:hAnsi="Arial" w:cs="Arial"/>
          <w:sz w:val="28"/>
          <w:szCs w:val="28"/>
        </w:rPr>
        <w:t>,</w:t>
      </w:r>
      <w:r w:rsidRPr="00C146E1">
        <w:rPr>
          <w:rFonts w:ascii="Arial" w:hAnsi="Arial" w:cs="Arial"/>
          <w:sz w:val="28"/>
          <w:szCs w:val="28"/>
        </w:rPr>
        <w:t xml:space="preserve"> </w:t>
      </w:r>
      <w:r w:rsidR="000E2683" w:rsidRPr="00C146E1">
        <w:rPr>
          <w:rFonts w:ascii="Arial" w:hAnsi="Arial" w:cs="Arial"/>
          <w:sz w:val="28"/>
          <w:szCs w:val="28"/>
        </w:rPr>
        <w:t>del orden del dí</w:t>
      </w:r>
      <w:bookmarkStart w:id="0" w:name="_GoBack"/>
      <w:bookmarkEnd w:id="0"/>
      <w:r w:rsidR="000E2683" w:rsidRPr="00C146E1">
        <w:rPr>
          <w:rFonts w:ascii="Arial" w:hAnsi="Arial" w:cs="Arial"/>
          <w:sz w:val="28"/>
          <w:szCs w:val="28"/>
        </w:rPr>
        <w:t>a;</w:t>
      </w:r>
    </w:p>
    <w:p w:rsidR="00C146E1" w:rsidRPr="00F37AE3" w:rsidRDefault="0003111E" w:rsidP="00C146E1">
      <w:pPr>
        <w:pStyle w:val="Prrafodelista"/>
        <w:numPr>
          <w:ilvl w:val="0"/>
          <w:numId w:val="3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F37AE3">
        <w:rPr>
          <w:rFonts w:ascii="Arial" w:hAnsi="Arial" w:cs="Arial"/>
          <w:sz w:val="28"/>
          <w:szCs w:val="28"/>
        </w:rPr>
        <w:t>Presentación y aprobación en su caso, del</w:t>
      </w:r>
      <w:r w:rsidR="00C146E1" w:rsidRPr="00F37AE3">
        <w:rPr>
          <w:rFonts w:ascii="Arial" w:hAnsi="Arial" w:cs="Arial"/>
          <w:sz w:val="28"/>
          <w:szCs w:val="28"/>
        </w:rPr>
        <w:t xml:space="preserve"> Proyecto de acuerdo que emite el Consejo Estatal del Instituto Electoral y de Participación Ciudadana de Tabasco</w:t>
      </w:r>
      <w:r w:rsidR="00EF744A" w:rsidRPr="00F37AE3">
        <w:rPr>
          <w:rFonts w:ascii="Arial" w:hAnsi="Arial" w:cs="Arial"/>
          <w:sz w:val="28"/>
          <w:szCs w:val="28"/>
        </w:rPr>
        <w:t>,</w:t>
      </w:r>
      <w:r w:rsidR="00C146E1" w:rsidRPr="00F37AE3">
        <w:rPr>
          <w:rFonts w:ascii="Arial" w:hAnsi="Arial" w:cs="Arial"/>
          <w:sz w:val="28"/>
          <w:szCs w:val="28"/>
        </w:rPr>
        <w:t xml:space="preserve"> mediante el cual</w:t>
      </w:r>
      <w:r w:rsidR="00F37AE3" w:rsidRPr="00F37AE3">
        <w:rPr>
          <w:rFonts w:ascii="Arial" w:hAnsi="Arial" w:cs="Arial"/>
          <w:sz w:val="28"/>
          <w:szCs w:val="28"/>
        </w:rPr>
        <w:t xml:space="preserve"> </w:t>
      </w:r>
      <w:r w:rsidR="00F37AE3" w:rsidRPr="00F37AE3">
        <w:rPr>
          <w:rFonts w:ascii="Arial" w:hAnsi="Arial" w:cs="Arial"/>
          <w:sz w:val="28"/>
          <w:szCs w:val="28"/>
        </w:rPr>
        <w:t>aprueba el registro como partido político local al Partido de la Revolución Democrática - Tabasco</w:t>
      </w:r>
      <w:r w:rsidR="00C146E1" w:rsidRPr="00F37AE3">
        <w:rPr>
          <w:rFonts w:ascii="Arial" w:hAnsi="Arial" w:cs="Arial"/>
          <w:sz w:val="28"/>
          <w:szCs w:val="28"/>
        </w:rPr>
        <w:t>;</w:t>
      </w:r>
      <w:r w:rsidR="00C146E1" w:rsidRPr="00F37AE3">
        <w:rPr>
          <w:rFonts w:ascii="Arial" w:hAnsi="Arial" w:cs="Arial"/>
          <w:sz w:val="28"/>
          <w:szCs w:val="28"/>
        </w:rPr>
        <w:t xml:space="preserve"> </w:t>
      </w:r>
    </w:p>
    <w:p w:rsidR="00F37AE3" w:rsidRDefault="00C146E1" w:rsidP="00C146E1">
      <w:pPr>
        <w:pStyle w:val="Prrafodelista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F37AE3">
        <w:rPr>
          <w:rFonts w:ascii="Arial" w:hAnsi="Arial" w:cs="Arial"/>
          <w:sz w:val="28"/>
          <w:szCs w:val="28"/>
        </w:rPr>
        <w:t>Presentación y aprobación en su caso, del Proyecto de acuerdo que emite el Consejo Estatal del Instituto Electoral y de Participación Ciudadana de Tabasco</w:t>
      </w:r>
      <w:r w:rsidR="00F37AE3">
        <w:rPr>
          <w:rFonts w:ascii="Arial" w:hAnsi="Arial" w:cs="Arial"/>
          <w:sz w:val="28"/>
          <w:szCs w:val="28"/>
        </w:rPr>
        <w:t>,</w:t>
      </w:r>
      <w:r w:rsidRPr="00F37AE3">
        <w:rPr>
          <w:rFonts w:ascii="Arial" w:hAnsi="Arial" w:cs="Arial"/>
          <w:sz w:val="28"/>
          <w:szCs w:val="28"/>
        </w:rPr>
        <w:t xml:space="preserve"> mediante el cual </w:t>
      </w:r>
      <w:r w:rsidR="00F37AE3" w:rsidRPr="00F37AE3">
        <w:rPr>
          <w:rFonts w:ascii="Arial" w:hAnsi="Arial" w:cs="Arial"/>
          <w:sz w:val="28"/>
          <w:szCs w:val="28"/>
        </w:rPr>
        <w:t>determina y distribuye el monto de financiamiento público que corresponde a los partidos políticos para el sostenimiento de actividades ordinarias permanentes y específicas para el ejercicio 2025</w:t>
      </w:r>
      <w:r w:rsidR="00F37AE3">
        <w:rPr>
          <w:rFonts w:ascii="Arial" w:hAnsi="Arial" w:cs="Arial"/>
          <w:sz w:val="28"/>
          <w:szCs w:val="28"/>
        </w:rPr>
        <w:t>;</w:t>
      </w:r>
    </w:p>
    <w:p w:rsidR="00F37AE3" w:rsidRPr="00F37AE3" w:rsidRDefault="00F37AE3" w:rsidP="00F37AE3">
      <w:pPr>
        <w:pStyle w:val="Prrafodelista"/>
        <w:spacing w:line="276" w:lineRule="auto"/>
        <w:ind w:left="426"/>
        <w:jc w:val="both"/>
        <w:rPr>
          <w:rFonts w:ascii="Arial" w:hAnsi="Arial" w:cs="Arial"/>
          <w:sz w:val="28"/>
          <w:szCs w:val="28"/>
        </w:rPr>
      </w:pPr>
    </w:p>
    <w:p w:rsidR="0003111E" w:rsidRPr="00F37AE3" w:rsidRDefault="00F37AE3" w:rsidP="007D284F">
      <w:pPr>
        <w:pStyle w:val="Prrafodelista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F37AE3">
        <w:rPr>
          <w:rFonts w:ascii="Arial" w:hAnsi="Arial" w:cs="Arial"/>
          <w:sz w:val="28"/>
          <w:szCs w:val="28"/>
        </w:rPr>
        <w:t>Presentación y aprobación en su caso, del Proyecto de acuerdo que emite el Consejo Estatal del Instituto Electoral y de Participación Ciudadana de Tabasco</w:t>
      </w:r>
      <w:r w:rsidRPr="00F37AE3">
        <w:rPr>
          <w:rFonts w:ascii="Arial" w:hAnsi="Arial" w:cs="Arial"/>
          <w:sz w:val="28"/>
          <w:szCs w:val="28"/>
        </w:rPr>
        <w:t xml:space="preserve">, </w:t>
      </w:r>
      <w:r w:rsidRPr="00F37AE3">
        <w:rPr>
          <w:rFonts w:ascii="Arial" w:hAnsi="Arial" w:cs="Arial"/>
          <w:sz w:val="28"/>
          <w:szCs w:val="28"/>
        </w:rPr>
        <w:t>mediante el cual aprueba el anteproyecto de egresos del propio Instituto para el ejercicio 2025</w:t>
      </w:r>
      <w:r>
        <w:rPr>
          <w:rFonts w:ascii="Arial" w:hAnsi="Arial" w:cs="Arial"/>
          <w:sz w:val="28"/>
          <w:szCs w:val="28"/>
        </w:rPr>
        <w:t>;</w:t>
      </w:r>
      <w:r w:rsidR="0003111E" w:rsidRPr="00F37AE3">
        <w:rPr>
          <w:rFonts w:ascii="Arial" w:hAnsi="Arial" w:cs="Arial"/>
          <w:color w:val="FF0000"/>
          <w:sz w:val="28"/>
          <w:szCs w:val="28"/>
        </w:rPr>
        <w:t xml:space="preserve"> </w:t>
      </w:r>
      <w:r w:rsidR="0058170D" w:rsidRPr="00F37AE3">
        <w:rPr>
          <w:rFonts w:ascii="Arial" w:hAnsi="Arial" w:cs="Arial"/>
          <w:sz w:val="28"/>
          <w:szCs w:val="28"/>
        </w:rPr>
        <w:t>y</w:t>
      </w:r>
    </w:p>
    <w:p w:rsidR="00D87690" w:rsidRPr="00C146E1" w:rsidRDefault="00D87690" w:rsidP="0003111E">
      <w:pPr>
        <w:pStyle w:val="Prrafodelista"/>
        <w:ind w:left="426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9D7D36" w:rsidRPr="0058170D" w:rsidRDefault="00D87690" w:rsidP="00DA1066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5817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Clausura.</w:t>
      </w:r>
    </w:p>
    <w:sectPr w:rsidR="009D7D36" w:rsidRPr="0058170D" w:rsidSect="00916B51">
      <w:headerReference w:type="default" r:id="rId8"/>
      <w:pgSz w:w="12240" w:h="15840" w:code="1"/>
      <w:pgMar w:top="1418" w:right="1325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2BB" w:rsidRDefault="002922BB" w:rsidP="000E2683">
      <w:pPr>
        <w:spacing w:after="0" w:line="240" w:lineRule="auto"/>
      </w:pPr>
      <w:r>
        <w:separator/>
      </w:r>
    </w:p>
  </w:endnote>
  <w:endnote w:type="continuationSeparator" w:id="0">
    <w:p w:rsidR="002922BB" w:rsidRDefault="002922BB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2BB" w:rsidRDefault="002922BB" w:rsidP="000E2683">
      <w:pPr>
        <w:spacing w:after="0" w:line="240" w:lineRule="auto"/>
      </w:pPr>
      <w:r>
        <w:separator/>
      </w:r>
    </w:p>
  </w:footnote>
  <w:footnote w:type="continuationSeparator" w:id="0">
    <w:p w:rsidR="002922BB" w:rsidRDefault="002922BB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1BD1"/>
    <w:multiLevelType w:val="hybridMultilevel"/>
    <w:tmpl w:val="B914AA0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C14491"/>
    <w:multiLevelType w:val="hybridMultilevel"/>
    <w:tmpl w:val="29DC3E02"/>
    <w:lvl w:ilvl="0" w:tplc="2C529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626E4"/>
    <w:multiLevelType w:val="hybridMultilevel"/>
    <w:tmpl w:val="60EE2504"/>
    <w:lvl w:ilvl="0" w:tplc="B2086C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148E9"/>
    <w:rsid w:val="00015D3D"/>
    <w:rsid w:val="0003111E"/>
    <w:rsid w:val="00041EE0"/>
    <w:rsid w:val="000567D0"/>
    <w:rsid w:val="00061FC1"/>
    <w:rsid w:val="00070988"/>
    <w:rsid w:val="000738C2"/>
    <w:rsid w:val="000E2683"/>
    <w:rsid w:val="000E69C3"/>
    <w:rsid w:val="000F54B5"/>
    <w:rsid w:val="0010131A"/>
    <w:rsid w:val="00115357"/>
    <w:rsid w:val="001520A6"/>
    <w:rsid w:val="001564BA"/>
    <w:rsid w:val="001A1D87"/>
    <w:rsid w:val="001A3EB0"/>
    <w:rsid w:val="001B6465"/>
    <w:rsid w:val="001D2B2B"/>
    <w:rsid w:val="00230777"/>
    <w:rsid w:val="00237A1D"/>
    <w:rsid w:val="00240848"/>
    <w:rsid w:val="00247136"/>
    <w:rsid w:val="002715AC"/>
    <w:rsid w:val="00285805"/>
    <w:rsid w:val="00287461"/>
    <w:rsid w:val="002922BB"/>
    <w:rsid w:val="00296369"/>
    <w:rsid w:val="002A1A7C"/>
    <w:rsid w:val="002A1F09"/>
    <w:rsid w:val="00300A20"/>
    <w:rsid w:val="0030299B"/>
    <w:rsid w:val="003054F3"/>
    <w:rsid w:val="0033518B"/>
    <w:rsid w:val="00361B27"/>
    <w:rsid w:val="00377BB7"/>
    <w:rsid w:val="003B40B7"/>
    <w:rsid w:val="003B56A6"/>
    <w:rsid w:val="003B6F89"/>
    <w:rsid w:val="003C753A"/>
    <w:rsid w:val="003E7C9D"/>
    <w:rsid w:val="003F2C59"/>
    <w:rsid w:val="00415CFD"/>
    <w:rsid w:val="00454D27"/>
    <w:rsid w:val="00456405"/>
    <w:rsid w:val="00485E68"/>
    <w:rsid w:val="004A0C63"/>
    <w:rsid w:val="004E38D8"/>
    <w:rsid w:val="00525B3A"/>
    <w:rsid w:val="00527DD4"/>
    <w:rsid w:val="0058170D"/>
    <w:rsid w:val="00627A6F"/>
    <w:rsid w:val="006349E1"/>
    <w:rsid w:val="006428EC"/>
    <w:rsid w:val="006E2596"/>
    <w:rsid w:val="007002B8"/>
    <w:rsid w:val="00774B5B"/>
    <w:rsid w:val="008202E2"/>
    <w:rsid w:val="00836E37"/>
    <w:rsid w:val="00886D90"/>
    <w:rsid w:val="008876BA"/>
    <w:rsid w:val="00887F1C"/>
    <w:rsid w:val="008F33A1"/>
    <w:rsid w:val="008F4116"/>
    <w:rsid w:val="0091463F"/>
    <w:rsid w:val="00916B51"/>
    <w:rsid w:val="00932D99"/>
    <w:rsid w:val="009353F5"/>
    <w:rsid w:val="009355C6"/>
    <w:rsid w:val="0098189A"/>
    <w:rsid w:val="009A6ADC"/>
    <w:rsid w:val="009D3D51"/>
    <w:rsid w:val="009D6BE1"/>
    <w:rsid w:val="009D6CB3"/>
    <w:rsid w:val="009D7D36"/>
    <w:rsid w:val="00A82F44"/>
    <w:rsid w:val="00AB141D"/>
    <w:rsid w:val="00AE1CE7"/>
    <w:rsid w:val="00B11474"/>
    <w:rsid w:val="00B30D74"/>
    <w:rsid w:val="00B327F0"/>
    <w:rsid w:val="00B44CCD"/>
    <w:rsid w:val="00B92695"/>
    <w:rsid w:val="00BA2564"/>
    <w:rsid w:val="00BE28A0"/>
    <w:rsid w:val="00C0553F"/>
    <w:rsid w:val="00C146E1"/>
    <w:rsid w:val="00C27850"/>
    <w:rsid w:val="00C623DC"/>
    <w:rsid w:val="00C70C26"/>
    <w:rsid w:val="00C75310"/>
    <w:rsid w:val="00C84009"/>
    <w:rsid w:val="00CC5DC5"/>
    <w:rsid w:val="00CD5647"/>
    <w:rsid w:val="00CE32F1"/>
    <w:rsid w:val="00CF7DD6"/>
    <w:rsid w:val="00D02E88"/>
    <w:rsid w:val="00D83E72"/>
    <w:rsid w:val="00D87690"/>
    <w:rsid w:val="00DD6E09"/>
    <w:rsid w:val="00DE5FAC"/>
    <w:rsid w:val="00E42A7C"/>
    <w:rsid w:val="00E91687"/>
    <w:rsid w:val="00EB451D"/>
    <w:rsid w:val="00EC15CB"/>
    <w:rsid w:val="00EC7FAD"/>
    <w:rsid w:val="00EE6441"/>
    <w:rsid w:val="00EF744A"/>
    <w:rsid w:val="00F028C1"/>
    <w:rsid w:val="00F37AE3"/>
    <w:rsid w:val="00F4652F"/>
    <w:rsid w:val="00F503BB"/>
    <w:rsid w:val="00F51E6B"/>
    <w:rsid w:val="00F53CCE"/>
    <w:rsid w:val="00F7135A"/>
    <w:rsid w:val="00F92C9B"/>
    <w:rsid w:val="00FA3298"/>
    <w:rsid w:val="00FA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0A9AF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5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1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9BFA0-E986-4572-A81B-34F4040C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56</cp:revision>
  <cp:lastPrinted>2024-08-19T22:26:00Z</cp:lastPrinted>
  <dcterms:created xsi:type="dcterms:W3CDTF">2023-11-23T17:42:00Z</dcterms:created>
  <dcterms:modified xsi:type="dcterms:W3CDTF">2024-10-24T21:17:00Z</dcterms:modified>
</cp:coreProperties>
</file>