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A68AD" w14:textId="3E6775A9" w:rsidR="00A436B5" w:rsidRPr="005B7FC1" w:rsidRDefault="005B7FC1" w:rsidP="00282981">
      <w:pPr>
        <w:spacing w:line="276" w:lineRule="auto"/>
        <w:ind w:left="142"/>
        <w:jc w:val="center"/>
        <w:rPr>
          <w:rFonts w:ascii="Arial" w:hAnsi="Arial" w:cs="Arial"/>
          <w:b/>
          <w:color w:val="auto"/>
          <w:sz w:val="24"/>
          <w:szCs w:val="24"/>
        </w:rPr>
      </w:pPr>
      <w:r w:rsidRPr="005B7FC1">
        <w:rPr>
          <w:rFonts w:ascii="Arial" w:hAnsi="Arial" w:cs="Arial"/>
          <w:b/>
          <w:color w:val="auto"/>
          <w:sz w:val="24"/>
          <w:szCs w:val="24"/>
        </w:rPr>
        <w:t>ANEXO 1</w:t>
      </w:r>
    </w:p>
    <w:p w14:paraId="48FEACCF" w14:textId="22F51EA5" w:rsidR="00A436B5" w:rsidRPr="005B7FC1" w:rsidRDefault="005B7FC1" w:rsidP="00282981">
      <w:pPr>
        <w:widowControl w:val="0"/>
        <w:tabs>
          <w:tab w:val="left" w:pos="371"/>
        </w:tabs>
        <w:autoSpaceDE w:val="0"/>
        <w:autoSpaceDN w:val="0"/>
        <w:spacing w:before="1" w:line="276" w:lineRule="auto"/>
        <w:ind w:left="142" w:right="163"/>
        <w:jc w:val="both"/>
        <w:rPr>
          <w:rFonts w:ascii="Arial" w:hAnsi="Arial" w:cs="Arial"/>
          <w:b/>
          <w:color w:val="auto"/>
          <w:sz w:val="24"/>
          <w:szCs w:val="24"/>
        </w:rPr>
      </w:pPr>
      <w:r w:rsidRPr="005B7FC1">
        <w:rPr>
          <w:rFonts w:ascii="Arial" w:hAnsi="Arial" w:cs="Arial"/>
          <w:b/>
          <w:color w:val="auto"/>
          <w:sz w:val="24"/>
          <w:szCs w:val="24"/>
        </w:rPr>
        <w:t>REGLAS PARA LA PROTECCIÓN DE NIÑAS, NIÑOS Y ADOLESCENTES EN LA DIFUSIÓN DE PROPAGANDA Y MENSAJES ELECTORALES PARA EL PROCESO ELECTORAL LOCAL EXTRAORDINARIO PARA PERSONAS JUZGADORAS DEL PODE</w:t>
      </w:r>
      <w:r>
        <w:rPr>
          <w:rFonts w:ascii="Arial" w:hAnsi="Arial" w:cs="Arial"/>
          <w:b/>
          <w:color w:val="auto"/>
          <w:sz w:val="24"/>
          <w:szCs w:val="24"/>
        </w:rPr>
        <w:t>R JUDICIAL DEL ESTADO 2024-2025</w:t>
      </w:r>
    </w:p>
    <w:p w14:paraId="6D3853B1" w14:textId="77777777" w:rsidR="00A436B5" w:rsidRPr="005B7FC1" w:rsidRDefault="00A436B5" w:rsidP="00282981">
      <w:pPr>
        <w:pStyle w:val="Textoindependiente"/>
        <w:spacing w:line="276" w:lineRule="auto"/>
        <w:ind w:left="142"/>
        <w:jc w:val="both"/>
        <w:rPr>
          <w:rFonts w:ascii="Arial" w:hAnsi="Arial" w:cs="Arial"/>
          <w:b/>
          <w:sz w:val="24"/>
          <w:szCs w:val="24"/>
        </w:rPr>
      </w:pPr>
    </w:p>
    <w:p w14:paraId="24EFACFB" w14:textId="77777777" w:rsidR="00A436B5" w:rsidRPr="005B7FC1" w:rsidRDefault="00A436B5" w:rsidP="00282981">
      <w:pPr>
        <w:pStyle w:val="Textoindependiente"/>
        <w:spacing w:line="276" w:lineRule="auto"/>
        <w:ind w:left="142"/>
        <w:jc w:val="both"/>
        <w:rPr>
          <w:rFonts w:ascii="Arial" w:hAnsi="Arial" w:cs="Arial"/>
          <w:b/>
          <w:sz w:val="24"/>
          <w:szCs w:val="24"/>
        </w:rPr>
      </w:pPr>
    </w:p>
    <w:p w14:paraId="19CBE071" w14:textId="77777777" w:rsidR="00A436B5" w:rsidRPr="005B7FC1" w:rsidRDefault="00A436B5" w:rsidP="00282981">
      <w:pPr>
        <w:spacing w:line="276" w:lineRule="auto"/>
        <w:ind w:left="142" w:right="64"/>
        <w:jc w:val="center"/>
        <w:rPr>
          <w:rFonts w:ascii="Arial" w:hAnsi="Arial" w:cs="Arial"/>
          <w:b/>
          <w:color w:val="auto"/>
          <w:sz w:val="24"/>
          <w:szCs w:val="24"/>
        </w:rPr>
      </w:pPr>
      <w:r w:rsidRPr="005B7FC1">
        <w:rPr>
          <w:rFonts w:ascii="Arial" w:hAnsi="Arial" w:cs="Arial"/>
          <w:b/>
          <w:color w:val="auto"/>
          <w:sz w:val="24"/>
          <w:szCs w:val="24"/>
        </w:rPr>
        <w:t>G</w:t>
      </w:r>
      <w:r w:rsidRPr="005B7FC1">
        <w:rPr>
          <w:rFonts w:ascii="Arial" w:hAnsi="Arial" w:cs="Arial"/>
          <w:b/>
          <w:color w:val="auto"/>
          <w:spacing w:val="-1"/>
          <w:sz w:val="24"/>
          <w:szCs w:val="24"/>
        </w:rPr>
        <w:t xml:space="preserve"> </w:t>
      </w:r>
      <w:r w:rsidRPr="005B7FC1">
        <w:rPr>
          <w:rFonts w:ascii="Arial" w:hAnsi="Arial" w:cs="Arial"/>
          <w:b/>
          <w:color w:val="auto"/>
          <w:sz w:val="24"/>
          <w:szCs w:val="24"/>
        </w:rPr>
        <w:t>L O S</w:t>
      </w:r>
      <w:r w:rsidRPr="005B7FC1">
        <w:rPr>
          <w:rFonts w:ascii="Arial" w:hAnsi="Arial" w:cs="Arial"/>
          <w:b/>
          <w:color w:val="auto"/>
          <w:spacing w:val="1"/>
          <w:sz w:val="24"/>
          <w:szCs w:val="24"/>
        </w:rPr>
        <w:t xml:space="preserve"> </w:t>
      </w:r>
      <w:r w:rsidRPr="005B7FC1">
        <w:rPr>
          <w:rFonts w:ascii="Arial" w:hAnsi="Arial" w:cs="Arial"/>
          <w:b/>
          <w:color w:val="auto"/>
          <w:sz w:val="24"/>
          <w:szCs w:val="24"/>
        </w:rPr>
        <w:t>A</w:t>
      </w:r>
      <w:r w:rsidRPr="005B7FC1">
        <w:rPr>
          <w:rFonts w:ascii="Arial" w:hAnsi="Arial" w:cs="Arial"/>
          <w:b/>
          <w:color w:val="auto"/>
          <w:spacing w:val="-8"/>
          <w:sz w:val="24"/>
          <w:szCs w:val="24"/>
        </w:rPr>
        <w:t xml:space="preserve"> </w:t>
      </w:r>
      <w:r w:rsidRPr="005B7FC1">
        <w:rPr>
          <w:rFonts w:ascii="Arial" w:hAnsi="Arial" w:cs="Arial"/>
          <w:b/>
          <w:color w:val="auto"/>
          <w:sz w:val="24"/>
          <w:szCs w:val="24"/>
        </w:rPr>
        <w:t>R I</w:t>
      </w:r>
      <w:r w:rsidRPr="005B7FC1">
        <w:rPr>
          <w:rFonts w:ascii="Arial" w:hAnsi="Arial" w:cs="Arial"/>
          <w:b/>
          <w:color w:val="auto"/>
          <w:spacing w:val="-3"/>
          <w:sz w:val="24"/>
          <w:szCs w:val="24"/>
        </w:rPr>
        <w:t xml:space="preserve"> </w:t>
      </w:r>
      <w:r w:rsidRPr="005B7FC1">
        <w:rPr>
          <w:rFonts w:ascii="Arial" w:hAnsi="Arial" w:cs="Arial"/>
          <w:b/>
          <w:color w:val="auto"/>
          <w:spacing w:val="-10"/>
          <w:sz w:val="24"/>
          <w:szCs w:val="24"/>
        </w:rPr>
        <w:t>O</w:t>
      </w:r>
    </w:p>
    <w:p w14:paraId="3D6E1EED" w14:textId="77777777" w:rsidR="00A436B5" w:rsidRPr="005B7FC1" w:rsidRDefault="00A436B5" w:rsidP="00282981">
      <w:pPr>
        <w:pStyle w:val="Textoindependiente"/>
        <w:spacing w:line="276" w:lineRule="auto"/>
        <w:ind w:left="142"/>
        <w:jc w:val="both"/>
        <w:rPr>
          <w:rFonts w:ascii="Arial" w:hAnsi="Arial" w:cs="Arial"/>
          <w:b/>
        </w:rPr>
      </w:pPr>
    </w:p>
    <w:p w14:paraId="44A535B3" w14:textId="77777777" w:rsidR="000D314F" w:rsidRPr="005B7FC1" w:rsidRDefault="000D314F" w:rsidP="00282981">
      <w:pPr>
        <w:pStyle w:val="Textoindependiente"/>
        <w:spacing w:before="54" w:line="276" w:lineRule="auto"/>
        <w:ind w:left="142"/>
        <w:jc w:val="both"/>
        <w:rPr>
          <w:rFonts w:ascii="Arial" w:hAnsi="Arial" w:cs="Arial"/>
          <w:b/>
        </w:rPr>
      </w:pPr>
    </w:p>
    <w:tbl>
      <w:tblPr>
        <w:tblStyle w:val="TableNormal"/>
        <w:tblW w:w="0" w:type="auto"/>
        <w:tblInd w:w="262" w:type="dxa"/>
        <w:tblLayout w:type="fixed"/>
        <w:tblLook w:val="01E0" w:firstRow="1" w:lastRow="1" w:firstColumn="1" w:lastColumn="1" w:noHBand="0" w:noVBand="0"/>
      </w:tblPr>
      <w:tblGrid>
        <w:gridCol w:w="2730"/>
        <w:gridCol w:w="5750"/>
      </w:tblGrid>
      <w:tr w:rsidR="00673E3D" w:rsidRPr="005B7FC1" w14:paraId="34367D87" w14:textId="77777777" w:rsidTr="00300AD1">
        <w:trPr>
          <w:trHeight w:val="569"/>
        </w:trPr>
        <w:tc>
          <w:tcPr>
            <w:tcW w:w="2730" w:type="dxa"/>
          </w:tcPr>
          <w:p w14:paraId="1109F86F" w14:textId="77777777" w:rsidR="007C564F" w:rsidRPr="005B7FC1" w:rsidRDefault="007C564F" w:rsidP="00282981">
            <w:pPr>
              <w:pStyle w:val="TableParagraph"/>
              <w:spacing w:before="0" w:line="276" w:lineRule="auto"/>
              <w:ind w:left="142"/>
              <w:jc w:val="both"/>
              <w:rPr>
                <w:rFonts w:eastAsia="Tahoma"/>
                <w:b/>
              </w:rPr>
            </w:pPr>
            <w:r w:rsidRPr="005B7FC1">
              <w:rPr>
                <w:rFonts w:eastAsia="Tahoma"/>
                <w:b/>
              </w:rPr>
              <w:t>Instituto Electoral:</w:t>
            </w:r>
          </w:p>
        </w:tc>
        <w:tc>
          <w:tcPr>
            <w:tcW w:w="5750" w:type="dxa"/>
          </w:tcPr>
          <w:p w14:paraId="468C7D16" w14:textId="77777777" w:rsidR="007C564F" w:rsidRPr="005B7FC1" w:rsidRDefault="007C564F" w:rsidP="00282981">
            <w:pPr>
              <w:pStyle w:val="TableParagraph"/>
              <w:spacing w:before="0" w:line="276" w:lineRule="auto"/>
              <w:ind w:left="142"/>
              <w:jc w:val="both"/>
              <w:rPr>
                <w:rFonts w:eastAsia="Tahoma"/>
              </w:rPr>
            </w:pPr>
            <w:r w:rsidRPr="005B7FC1">
              <w:rPr>
                <w:rFonts w:eastAsia="Tahoma"/>
              </w:rPr>
              <w:t>Instituto Electoral y de Participación Ciudadana de Tabasco.</w:t>
            </w:r>
          </w:p>
          <w:p w14:paraId="16A788C4" w14:textId="77777777" w:rsidR="007C564F" w:rsidRPr="005B7FC1" w:rsidRDefault="007C564F" w:rsidP="00282981">
            <w:pPr>
              <w:pStyle w:val="TableParagraph"/>
              <w:spacing w:before="0" w:line="276" w:lineRule="auto"/>
              <w:ind w:left="142"/>
              <w:jc w:val="both"/>
              <w:rPr>
                <w:rFonts w:eastAsia="Tahoma"/>
              </w:rPr>
            </w:pPr>
          </w:p>
        </w:tc>
      </w:tr>
      <w:tr w:rsidR="00673E3D" w:rsidRPr="005B7FC1" w14:paraId="2DD378B5" w14:textId="77777777" w:rsidTr="00300AD1">
        <w:trPr>
          <w:trHeight w:val="569"/>
        </w:trPr>
        <w:tc>
          <w:tcPr>
            <w:tcW w:w="2730" w:type="dxa"/>
          </w:tcPr>
          <w:p w14:paraId="297A71F8" w14:textId="77777777" w:rsidR="007C564F" w:rsidRPr="005B7FC1" w:rsidRDefault="007C564F" w:rsidP="00282981">
            <w:pPr>
              <w:pStyle w:val="TableParagraph"/>
              <w:spacing w:before="0" w:line="276" w:lineRule="auto"/>
              <w:ind w:left="142"/>
              <w:jc w:val="both"/>
              <w:rPr>
                <w:rFonts w:eastAsia="Tahoma"/>
                <w:b/>
              </w:rPr>
            </w:pPr>
            <w:r w:rsidRPr="005B7FC1">
              <w:rPr>
                <w:b/>
              </w:rPr>
              <w:t>Personas juzgadoras:</w:t>
            </w:r>
          </w:p>
        </w:tc>
        <w:tc>
          <w:tcPr>
            <w:tcW w:w="5750" w:type="dxa"/>
          </w:tcPr>
          <w:p w14:paraId="66180023" w14:textId="77777777" w:rsidR="007C564F" w:rsidRPr="005B7FC1" w:rsidRDefault="007C564F" w:rsidP="00282981">
            <w:pPr>
              <w:pStyle w:val="TableParagraph"/>
              <w:spacing w:before="0" w:line="276" w:lineRule="auto"/>
              <w:ind w:left="142"/>
              <w:jc w:val="both"/>
            </w:pPr>
            <w:r w:rsidRPr="005B7FC1">
              <w:t>Personas candidatas a un cargo de elección en el Poder Judicial del Estado.</w:t>
            </w:r>
          </w:p>
          <w:p w14:paraId="59730D56" w14:textId="12C68CE6" w:rsidR="00C1208A" w:rsidRPr="005B7FC1" w:rsidRDefault="00C1208A" w:rsidP="00282981">
            <w:pPr>
              <w:pStyle w:val="TableParagraph"/>
              <w:spacing w:before="0" w:line="276" w:lineRule="auto"/>
              <w:ind w:left="142"/>
              <w:jc w:val="both"/>
              <w:rPr>
                <w:rFonts w:eastAsia="Tahoma"/>
              </w:rPr>
            </w:pPr>
          </w:p>
        </w:tc>
      </w:tr>
      <w:tr w:rsidR="00673E3D" w:rsidRPr="005B7FC1" w14:paraId="324CE91C" w14:textId="77777777" w:rsidTr="00300AD1">
        <w:trPr>
          <w:trHeight w:val="569"/>
        </w:trPr>
        <w:tc>
          <w:tcPr>
            <w:tcW w:w="2730" w:type="dxa"/>
          </w:tcPr>
          <w:p w14:paraId="24CA70C7" w14:textId="77777777" w:rsidR="007C564F" w:rsidRPr="005B7FC1" w:rsidRDefault="007C564F" w:rsidP="00282981">
            <w:pPr>
              <w:pStyle w:val="TableParagraph"/>
              <w:spacing w:before="0" w:line="276" w:lineRule="auto"/>
              <w:ind w:left="142"/>
              <w:jc w:val="both"/>
              <w:rPr>
                <w:rFonts w:eastAsia="Tahoma"/>
                <w:b/>
              </w:rPr>
            </w:pPr>
            <w:r w:rsidRPr="005B7FC1">
              <w:rPr>
                <w:b/>
              </w:rPr>
              <w:t>Proceso Electoral Extraordinario:</w:t>
            </w:r>
          </w:p>
        </w:tc>
        <w:tc>
          <w:tcPr>
            <w:tcW w:w="5750" w:type="dxa"/>
          </w:tcPr>
          <w:p w14:paraId="05553E8A" w14:textId="536B48F8" w:rsidR="007C564F" w:rsidRPr="005B7FC1" w:rsidRDefault="007C564F" w:rsidP="00282981">
            <w:pPr>
              <w:pStyle w:val="TableParagraph"/>
              <w:spacing w:before="0" w:line="276" w:lineRule="auto"/>
              <w:ind w:left="142"/>
              <w:jc w:val="both"/>
              <w:rPr>
                <w:rFonts w:eastAsia="Tahoma"/>
              </w:rPr>
            </w:pPr>
            <w:r w:rsidRPr="005B7FC1">
              <w:t>Proceso Electoral Local Extraordinario para personas juzgadoras del Poder Judicial del Estado 2024-2025.</w:t>
            </w:r>
          </w:p>
        </w:tc>
      </w:tr>
      <w:tr w:rsidR="00673E3D" w:rsidRPr="005B7FC1" w14:paraId="085DFC71" w14:textId="77777777" w:rsidTr="00300AD1">
        <w:trPr>
          <w:trHeight w:val="569"/>
        </w:trPr>
        <w:tc>
          <w:tcPr>
            <w:tcW w:w="2730" w:type="dxa"/>
          </w:tcPr>
          <w:p w14:paraId="69B88DD8" w14:textId="77777777" w:rsidR="00C1208A" w:rsidRPr="005B7FC1" w:rsidRDefault="00C1208A" w:rsidP="00282981">
            <w:pPr>
              <w:pStyle w:val="TableParagraph"/>
              <w:spacing w:before="0" w:line="276" w:lineRule="auto"/>
              <w:ind w:left="142"/>
              <w:jc w:val="both"/>
              <w:rPr>
                <w:b/>
                <w:spacing w:val="-4"/>
              </w:rPr>
            </w:pPr>
          </w:p>
          <w:p w14:paraId="4B979AC2" w14:textId="3E94B38A" w:rsidR="00830D54" w:rsidRPr="005B7FC1" w:rsidRDefault="00830D54" w:rsidP="00282981">
            <w:pPr>
              <w:pStyle w:val="TableParagraph"/>
              <w:spacing w:before="0" w:line="276" w:lineRule="auto"/>
              <w:ind w:left="142"/>
              <w:jc w:val="both"/>
              <w:rPr>
                <w:rFonts w:eastAsia="Tahoma"/>
                <w:b/>
              </w:rPr>
            </w:pPr>
            <w:r w:rsidRPr="005B7FC1">
              <w:rPr>
                <w:b/>
                <w:spacing w:val="-4"/>
              </w:rPr>
              <w:t>Reglas</w:t>
            </w:r>
          </w:p>
        </w:tc>
        <w:tc>
          <w:tcPr>
            <w:tcW w:w="5750" w:type="dxa"/>
          </w:tcPr>
          <w:p w14:paraId="2BF16F05" w14:textId="77777777" w:rsidR="00C1208A" w:rsidRPr="005B7FC1" w:rsidRDefault="00C1208A" w:rsidP="00282981">
            <w:pPr>
              <w:tabs>
                <w:tab w:val="left" w:pos="371"/>
              </w:tabs>
              <w:spacing w:before="1" w:line="276" w:lineRule="auto"/>
              <w:ind w:left="142" w:right="163"/>
              <w:jc w:val="both"/>
              <w:rPr>
                <w:rFonts w:ascii="Arial" w:hAnsi="Arial" w:cs="Arial"/>
                <w:color w:val="auto"/>
              </w:rPr>
            </w:pPr>
          </w:p>
          <w:p w14:paraId="08CA92E8" w14:textId="23627245" w:rsidR="00830D54" w:rsidRPr="005B7FC1" w:rsidRDefault="00830D54" w:rsidP="00282981">
            <w:pPr>
              <w:tabs>
                <w:tab w:val="left" w:pos="371"/>
              </w:tabs>
              <w:spacing w:before="1" w:line="276" w:lineRule="auto"/>
              <w:ind w:left="142" w:right="163"/>
              <w:jc w:val="both"/>
              <w:rPr>
                <w:rFonts w:ascii="Arial" w:hAnsi="Arial" w:cs="Arial"/>
                <w:color w:val="auto"/>
              </w:rPr>
            </w:pPr>
            <w:r w:rsidRPr="005B7FC1">
              <w:rPr>
                <w:rFonts w:ascii="Arial" w:hAnsi="Arial" w:cs="Arial"/>
                <w:color w:val="auto"/>
              </w:rPr>
              <w:t>Reglas para la protección de niñas, niños y adolescentes en la difusión de propaganda y mensajes electorales para el Proceso Electoral Local Extraordinario para personas juzgadoras del Poder Judicial del Estado 2024-2025</w:t>
            </w:r>
            <w:r w:rsidR="00C1208A" w:rsidRPr="005B7FC1">
              <w:rPr>
                <w:rFonts w:ascii="Arial" w:hAnsi="Arial" w:cs="Arial"/>
                <w:strike/>
                <w:color w:val="auto"/>
              </w:rPr>
              <w:t>.</w:t>
            </w:r>
          </w:p>
          <w:p w14:paraId="5E29E5B3" w14:textId="77777777" w:rsidR="00830D54" w:rsidRPr="005B7FC1" w:rsidRDefault="00830D54" w:rsidP="00282981">
            <w:pPr>
              <w:pStyle w:val="TableParagraph"/>
              <w:spacing w:before="0" w:line="276" w:lineRule="auto"/>
              <w:ind w:left="142"/>
              <w:jc w:val="both"/>
              <w:rPr>
                <w:rFonts w:eastAsia="Tahoma"/>
              </w:rPr>
            </w:pPr>
          </w:p>
        </w:tc>
      </w:tr>
      <w:tr w:rsidR="00673E3D" w:rsidRPr="005B7FC1" w14:paraId="4452017E" w14:textId="77777777" w:rsidTr="00300AD1">
        <w:trPr>
          <w:trHeight w:val="569"/>
        </w:trPr>
        <w:tc>
          <w:tcPr>
            <w:tcW w:w="2730" w:type="dxa"/>
          </w:tcPr>
          <w:p w14:paraId="18AA2A8F" w14:textId="6BAEECB6" w:rsidR="00830D54" w:rsidRPr="005B7FC1" w:rsidRDefault="00830D54" w:rsidP="00282981">
            <w:pPr>
              <w:pStyle w:val="TableParagraph"/>
              <w:spacing w:before="0" w:line="276" w:lineRule="auto"/>
              <w:ind w:left="142"/>
              <w:jc w:val="both"/>
              <w:rPr>
                <w:spacing w:val="-2"/>
              </w:rPr>
            </w:pPr>
            <w:r w:rsidRPr="005B7FC1">
              <w:rPr>
                <w:b/>
                <w:spacing w:val="-4"/>
              </w:rPr>
              <w:t>Secretaría Ejecutiva</w:t>
            </w:r>
          </w:p>
        </w:tc>
        <w:tc>
          <w:tcPr>
            <w:tcW w:w="5750" w:type="dxa"/>
          </w:tcPr>
          <w:p w14:paraId="018CEC38" w14:textId="77777777" w:rsidR="00830D54" w:rsidRPr="005B7FC1" w:rsidRDefault="00830D54" w:rsidP="00282981">
            <w:pPr>
              <w:pStyle w:val="TableParagraph"/>
              <w:spacing w:before="0" w:line="276" w:lineRule="auto"/>
              <w:ind w:left="142"/>
              <w:jc w:val="both"/>
            </w:pPr>
            <w:r w:rsidRPr="005B7FC1">
              <w:t xml:space="preserve">Secretaría Ejecutiva del Instituto Electoral y de Participación Ciudadana de Tabasco. </w:t>
            </w:r>
          </w:p>
          <w:p w14:paraId="5CF1D3AA" w14:textId="41CA1B7A" w:rsidR="00C1208A" w:rsidRPr="005B7FC1" w:rsidRDefault="00C1208A" w:rsidP="00282981">
            <w:pPr>
              <w:pStyle w:val="TableParagraph"/>
              <w:spacing w:before="0" w:line="276" w:lineRule="auto"/>
              <w:ind w:left="142"/>
              <w:jc w:val="both"/>
            </w:pPr>
          </w:p>
        </w:tc>
      </w:tr>
      <w:tr w:rsidR="00673E3D" w:rsidRPr="005B7FC1" w14:paraId="1F167B3F" w14:textId="77777777" w:rsidTr="00300AD1">
        <w:trPr>
          <w:trHeight w:val="569"/>
        </w:trPr>
        <w:tc>
          <w:tcPr>
            <w:tcW w:w="2730" w:type="dxa"/>
          </w:tcPr>
          <w:p w14:paraId="1910055C" w14:textId="2E8D1841" w:rsidR="00830D54" w:rsidRPr="005B7FC1" w:rsidRDefault="00830D54" w:rsidP="00282981">
            <w:pPr>
              <w:pStyle w:val="TableParagraph"/>
              <w:spacing w:before="0" w:line="276" w:lineRule="auto"/>
              <w:ind w:left="142"/>
              <w:jc w:val="both"/>
              <w:rPr>
                <w:spacing w:val="-2"/>
              </w:rPr>
            </w:pPr>
            <w:r w:rsidRPr="005B7FC1">
              <w:rPr>
                <w:b/>
                <w:spacing w:val="-4"/>
              </w:rPr>
              <w:t xml:space="preserve">Unidad de Correspondencia </w:t>
            </w:r>
          </w:p>
        </w:tc>
        <w:tc>
          <w:tcPr>
            <w:tcW w:w="5750" w:type="dxa"/>
          </w:tcPr>
          <w:p w14:paraId="16AA51F2" w14:textId="6A543CCC" w:rsidR="00830D54" w:rsidRPr="005B7FC1" w:rsidRDefault="00830D54" w:rsidP="00282981">
            <w:pPr>
              <w:pStyle w:val="TableParagraph"/>
              <w:spacing w:before="0" w:line="276" w:lineRule="auto"/>
              <w:ind w:left="142"/>
              <w:jc w:val="both"/>
            </w:pPr>
            <w:r w:rsidRPr="005B7FC1">
              <w:t>Unidad de correspondencia del Instituto Electoral y de Participación Ciudadana de Tabasco.</w:t>
            </w:r>
          </w:p>
        </w:tc>
      </w:tr>
    </w:tbl>
    <w:p w14:paraId="64865B60" w14:textId="77777777" w:rsidR="00673E3D" w:rsidRPr="005B7FC1" w:rsidRDefault="00673E3D" w:rsidP="00282981">
      <w:pPr>
        <w:pStyle w:val="Textoindependiente"/>
        <w:spacing w:line="276" w:lineRule="auto"/>
        <w:ind w:left="142"/>
        <w:jc w:val="both"/>
        <w:rPr>
          <w:rFonts w:ascii="Arial" w:hAnsi="Arial" w:cs="Arial"/>
          <w:b/>
        </w:rPr>
      </w:pPr>
    </w:p>
    <w:p w14:paraId="030338C2" w14:textId="77777777" w:rsidR="00673E3D" w:rsidRPr="005B7FC1" w:rsidRDefault="00673E3D" w:rsidP="00282981">
      <w:pPr>
        <w:spacing w:after="220" w:line="276" w:lineRule="auto"/>
        <w:jc w:val="both"/>
        <w:rPr>
          <w:rFonts w:ascii="Arial" w:hAnsi="Arial" w:cs="Arial"/>
          <w:b/>
          <w:color w:val="auto"/>
        </w:rPr>
      </w:pPr>
      <w:r w:rsidRPr="005B7FC1">
        <w:rPr>
          <w:rFonts w:ascii="Arial" w:hAnsi="Arial" w:cs="Arial"/>
          <w:b/>
        </w:rPr>
        <w:br w:type="page"/>
      </w:r>
    </w:p>
    <w:p w14:paraId="789E230C" w14:textId="116C4E44" w:rsidR="00A436B5" w:rsidRPr="005B7FC1" w:rsidRDefault="00946245" w:rsidP="00282981">
      <w:pPr>
        <w:pStyle w:val="Textoindependiente"/>
        <w:spacing w:line="276" w:lineRule="auto"/>
        <w:ind w:left="142"/>
        <w:jc w:val="center"/>
        <w:rPr>
          <w:rFonts w:ascii="Arial" w:hAnsi="Arial" w:cs="Arial"/>
          <w:b/>
          <w:sz w:val="24"/>
          <w:szCs w:val="24"/>
        </w:rPr>
      </w:pPr>
      <w:r w:rsidRPr="005B7FC1">
        <w:rPr>
          <w:rFonts w:ascii="Arial" w:hAnsi="Arial" w:cs="Arial"/>
          <w:b/>
          <w:sz w:val="24"/>
          <w:szCs w:val="24"/>
        </w:rPr>
        <w:lastRenderedPageBreak/>
        <w:t>CAPITULO I</w:t>
      </w:r>
    </w:p>
    <w:p w14:paraId="65B37D6A" w14:textId="7CA2BA20" w:rsidR="00A436B5" w:rsidRDefault="00F61859" w:rsidP="00282981">
      <w:pPr>
        <w:pStyle w:val="Textoindependiente"/>
        <w:spacing w:line="276" w:lineRule="auto"/>
        <w:ind w:left="142"/>
        <w:jc w:val="center"/>
        <w:rPr>
          <w:rFonts w:ascii="Arial" w:hAnsi="Arial" w:cs="Arial"/>
          <w:b/>
          <w:sz w:val="24"/>
          <w:szCs w:val="24"/>
        </w:rPr>
      </w:pPr>
      <w:r w:rsidRPr="005B7FC1">
        <w:rPr>
          <w:rFonts w:ascii="Arial" w:hAnsi="Arial" w:cs="Arial"/>
          <w:b/>
          <w:sz w:val="24"/>
          <w:szCs w:val="24"/>
        </w:rPr>
        <w:t>DISPOSICIONES GENERALES</w:t>
      </w:r>
    </w:p>
    <w:p w14:paraId="09CB69F8" w14:textId="77777777" w:rsidR="005B7FC1" w:rsidRPr="005B7FC1" w:rsidRDefault="005B7FC1" w:rsidP="00282981">
      <w:pPr>
        <w:pStyle w:val="Textoindependiente"/>
        <w:spacing w:line="276" w:lineRule="auto"/>
        <w:ind w:left="142"/>
        <w:jc w:val="center"/>
        <w:rPr>
          <w:rFonts w:ascii="Arial" w:hAnsi="Arial" w:cs="Arial"/>
          <w:b/>
        </w:rPr>
      </w:pPr>
    </w:p>
    <w:p w14:paraId="31DF47AA" w14:textId="24371874" w:rsidR="00A436B5" w:rsidRPr="005B7FC1" w:rsidRDefault="00F61859" w:rsidP="00282981">
      <w:pPr>
        <w:pStyle w:val="Prrafodelista"/>
        <w:numPr>
          <w:ilvl w:val="0"/>
          <w:numId w:val="10"/>
        </w:numPr>
        <w:spacing w:line="276" w:lineRule="auto"/>
        <w:ind w:left="142" w:firstLine="0"/>
        <w:jc w:val="both"/>
        <w:rPr>
          <w:rFonts w:ascii="Arial" w:hAnsi="Arial" w:cs="Arial"/>
          <w:b/>
          <w:color w:val="auto"/>
          <w:sz w:val="22"/>
          <w:szCs w:val="22"/>
        </w:rPr>
      </w:pPr>
      <w:r w:rsidRPr="005B7FC1">
        <w:rPr>
          <w:rFonts w:ascii="Arial" w:hAnsi="Arial" w:cs="Arial"/>
          <w:b/>
          <w:color w:val="auto"/>
          <w:sz w:val="22"/>
          <w:szCs w:val="22"/>
        </w:rPr>
        <w:t>OBJETO</w:t>
      </w:r>
      <w:r w:rsidR="00946245" w:rsidRPr="005B7FC1">
        <w:rPr>
          <w:rFonts w:ascii="Arial" w:hAnsi="Arial" w:cs="Arial"/>
          <w:b/>
          <w:color w:val="auto"/>
          <w:sz w:val="22"/>
          <w:szCs w:val="22"/>
        </w:rPr>
        <w:t xml:space="preserve">.- </w:t>
      </w:r>
      <w:r w:rsidR="00A436B5" w:rsidRPr="005B7FC1">
        <w:rPr>
          <w:rFonts w:ascii="Arial" w:hAnsi="Arial" w:cs="Arial"/>
          <w:color w:val="auto"/>
          <w:sz w:val="22"/>
          <w:szCs w:val="22"/>
        </w:rPr>
        <w:t>El objeto de las presente</w:t>
      </w:r>
      <w:r w:rsidR="00561FFE" w:rsidRPr="005B7FC1">
        <w:rPr>
          <w:rFonts w:ascii="Arial" w:hAnsi="Arial" w:cs="Arial"/>
          <w:color w:val="auto"/>
          <w:sz w:val="22"/>
          <w:szCs w:val="22"/>
        </w:rPr>
        <w:t>s</w:t>
      </w:r>
      <w:r w:rsidR="00A436B5" w:rsidRPr="005B7FC1">
        <w:rPr>
          <w:rFonts w:ascii="Arial" w:hAnsi="Arial" w:cs="Arial"/>
          <w:color w:val="auto"/>
          <w:sz w:val="22"/>
          <w:szCs w:val="22"/>
        </w:rPr>
        <w:t xml:space="preserve"> reglas es establecer las directrices para la protección de los derechos de niñas, niños y adolescentes</w:t>
      </w:r>
      <w:r w:rsidR="00830D54" w:rsidRPr="005B7FC1">
        <w:rPr>
          <w:rFonts w:ascii="Arial" w:hAnsi="Arial" w:cs="Arial"/>
          <w:color w:val="auto"/>
          <w:sz w:val="22"/>
          <w:szCs w:val="22"/>
        </w:rPr>
        <w:t xml:space="preserve"> que aparezcan en la propaganda-</w:t>
      </w:r>
      <w:r w:rsidR="00A436B5" w:rsidRPr="005B7FC1">
        <w:rPr>
          <w:rFonts w:ascii="Arial" w:hAnsi="Arial" w:cs="Arial"/>
          <w:color w:val="auto"/>
          <w:sz w:val="22"/>
          <w:szCs w:val="22"/>
        </w:rPr>
        <w:t xml:space="preserve">electoral, mensajes y actos de campaña </w:t>
      </w:r>
      <w:r w:rsidR="003531E3" w:rsidRPr="005B7FC1">
        <w:rPr>
          <w:rFonts w:ascii="Arial" w:hAnsi="Arial" w:cs="Arial"/>
          <w:color w:val="auto"/>
          <w:sz w:val="22"/>
          <w:szCs w:val="22"/>
        </w:rPr>
        <w:t xml:space="preserve">de las personas juzgadoras </w:t>
      </w:r>
      <w:r w:rsidR="00561FFE" w:rsidRPr="005B7FC1">
        <w:rPr>
          <w:rFonts w:ascii="Arial" w:hAnsi="Arial" w:cs="Arial"/>
          <w:color w:val="auto"/>
          <w:sz w:val="22"/>
          <w:szCs w:val="22"/>
        </w:rPr>
        <w:t xml:space="preserve">y </w:t>
      </w:r>
      <w:r w:rsidR="00561FFE" w:rsidRPr="005B7FC1">
        <w:rPr>
          <w:rFonts w:ascii="Arial" w:hAnsi="Arial" w:cs="Arial"/>
          <w:strike/>
          <w:color w:val="auto"/>
          <w:sz w:val="22"/>
          <w:szCs w:val="22"/>
        </w:rPr>
        <w:t>a</w:t>
      </w:r>
      <w:r w:rsidR="00561FFE" w:rsidRPr="005B7FC1">
        <w:rPr>
          <w:rFonts w:ascii="Arial" w:hAnsi="Arial" w:cs="Arial"/>
          <w:color w:val="auto"/>
          <w:sz w:val="22"/>
          <w:szCs w:val="22"/>
        </w:rPr>
        <w:t xml:space="preserve"> </w:t>
      </w:r>
      <w:r w:rsidR="003531E3" w:rsidRPr="005B7FC1">
        <w:rPr>
          <w:rFonts w:ascii="Arial" w:hAnsi="Arial" w:cs="Arial"/>
          <w:color w:val="auto"/>
          <w:sz w:val="22"/>
          <w:szCs w:val="22"/>
        </w:rPr>
        <w:t>las personas que se encuentren vinculadas directamente</w:t>
      </w:r>
      <w:r w:rsidR="00561FFE" w:rsidRPr="005B7FC1">
        <w:rPr>
          <w:rFonts w:ascii="Arial" w:hAnsi="Arial" w:cs="Arial"/>
          <w:color w:val="auto"/>
          <w:sz w:val="22"/>
          <w:szCs w:val="22"/>
        </w:rPr>
        <w:t xml:space="preserve"> a ellas</w:t>
      </w:r>
      <w:r w:rsidR="003531E3" w:rsidRPr="005B7FC1">
        <w:rPr>
          <w:rFonts w:ascii="Arial" w:hAnsi="Arial" w:cs="Arial"/>
          <w:color w:val="auto"/>
          <w:sz w:val="22"/>
          <w:szCs w:val="22"/>
        </w:rPr>
        <w:t xml:space="preserve">, atendiendo a su calidad o naturaleza jurídica, por cualquier medio de comunicación y difusión, incluidas redes sociales o cualquier plataforma digital, sea esta transmitida en vivo o videograbada </w:t>
      </w:r>
      <w:r w:rsidR="00A436B5" w:rsidRPr="005B7FC1">
        <w:rPr>
          <w:rFonts w:ascii="Arial" w:hAnsi="Arial" w:cs="Arial"/>
          <w:color w:val="auto"/>
          <w:sz w:val="22"/>
          <w:szCs w:val="22"/>
        </w:rPr>
        <w:t>que</w:t>
      </w:r>
      <w:r w:rsidR="00A436B5" w:rsidRPr="005B7FC1">
        <w:rPr>
          <w:rFonts w:ascii="Arial" w:hAnsi="Arial" w:cs="Arial"/>
          <w:color w:val="auto"/>
          <w:spacing w:val="-13"/>
          <w:sz w:val="22"/>
          <w:szCs w:val="22"/>
        </w:rPr>
        <w:t xml:space="preserve"> </w:t>
      </w:r>
      <w:r w:rsidR="00A436B5" w:rsidRPr="005B7FC1">
        <w:rPr>
          <w:rFonts w:ascii="Arial" w:hAnsi="Arial" w:cs="Arial"/>
          <w:color w:val="auto"/>
          <w:sz w:val="22"/>
          <w:szCs w:val="22"/>
        </w:rPr>
        <w:t>sean</w:t>
      </w:r>
      <w:r w:rsidR="00A436B5" w:rsidRPr="005B7FC1">
        <w:rPr>
          <w:rFonts w:ascii="Arial" w:hAnsi="Arial" w:cs="Arial"/>
          <w:color w:val="auto"/>
          <w:spacing w:val="-10"/>
          <w:sz w:val="22"/>
          <w:szCs w:val="22"/>
        </w:rPr>
        <w:t xml:space="preserve"> </w:t>
      </w:r>
      <w:r w:rsidR="00A436B5" w:rsidRPr="005B7FC1">
        <w:rPr>
          <w:rFonts w:ascii="Arial" w:hAnsi="Arial" w:cs="Arial"/>
          <w:color w:val="auto"/>
          <w:sz w:val="22"/>
          <w:szCs w:val="22"/>
        </w:rPr>
        <w:t>difundidas</w:t>
      </w:r>
      <w:r w:rsidR="00A436B5" w:rsidRPr="005B7FC1">
        <w:rPr>
          <w:rFonts w:ascii="Arial" w:hAnsi="Arial" w:cs="Arial"/>
          <w:color w:val="auto"/>
          <w:spacing w:val="-11"/>
          <w:sz w:val="22"/>
          <w:szCs w:val="22"/>
        </w:rPr>
        <w:t xml:space="preserve"> </w:t>
      </w:r>
      <w:r w:rsidR="00A436B5" w:rsidRPr="005B7FC1">
        <w:rPr>
          <w:rFonts w:ascii="Arial" w:hAnsi="Arial" w:cs="Arial"/>
          <w:color w:val="auto"/>
          <w:sz w:val="22"/>
          <w:szCs w:val="22"/>
        </w:rPr>
        <w:t>en</w:t>
      </w:r>
      <w:r w:rsidR="00A436B5" w:rsidRPr="005B7FC1">
        <w:rPr>
          <w:rFonts w:ascii="Arial" w:hAnsi="Arial" w:cs="Arial"/>
          <w:color w:val="auto"/>
          <w:spacing w:val="-10"/>
          <w:sz w:val="22"/>
          <w:szCs w:val="22"/>
        </w:rPr>
        <w:t xml:space="preserve"> </w:t>
      </w:r>
      <w:r w:rsidR="00A436B5" w:rsidRPr="005B7FC1">
        <w:rPr>
          <w:rFonts w:ascii="Arial" w:hAnsi="Arial" w:cs="Arial"/>
          <w:color w:val="auto"/>
          <w:sz w:val="22"/>
          <w:szCs w:val="22"/>
        </w:rPr>
        <w:t>espacios</w:t>
      </w:r>
      <w:r w:rsidR="00A436B5" w:rsidRPr="005B7FC1">
        <w:rPr>
          <w:rFonts w:ascii="Arial" w:hAnsi="Arial" w:cs="Arial"/>
          <w:color w:val="auto"/>
          <w:spacing w:val="-13"/>
          <w:sz w:val="22"/>
          <w:szCs w:val="22"/>
        </w:rPr>
        <w:t xml:space="preserve"> </w:t>
      </w:r>
      <w:r w:rsidR="00A436B5" w:rsidRPr="005B7FC1">
        <w:rPr>
          <w:rFonts w:ascii="Arial" w:hAnsi="Arial" w:cs="Arial"/>
          <w:color w:val="auto"/>
          <w:sz w:val="22"/>
          <w:szCs w:val="22"/>
        </w:rPr>
        <w:t>físicos,</w:t>
      </w:r>
      <w:r w:rsidR="00A436B5" w:rsidRPr="005B7FC1">
        <w:rPr>
          <w:rFonts w:ascii="Arial" w:hAnsi="Arial" w:cs="Arial"/>
          <w:color w:val="auto"/>
          <w:spacing w:val="-9"/>
          <w:sz w:val="22"/>
          <w:szCs w:val="22"/>
        </w:rPr>
        <w:t xml:space="preserve"> </w:t>
      </w:r>
      <w:r w:rsidR="00A436B5" w:rsidRPr="005B7FC1">
        <w:rPr>
          <w:rFonts w:ascii="Arial" w:hAnsi="Arial" w:cs="Arial"/>
          <w:color w:val="auto"/>
          <w:sz w:val="22"/>
          <w:szCs w:val="22"/>
        </w:rPr>
        <w:t>impresos</w:t>
      </w:r>
      <w:r w:rsidR="00A436B5" w:rsidRPr="005B7FC1">
        <w:rPr>
          <w:rFonts w:ascii="Arial" w:hAnsi="Arial" w:cs="Arial"/>
          <w:color w:val="auto"/>
          <w:spacing w:val="-14"/>
          <w:sz w:val="22"/>
          <w:szCs w:val="22"/>
        </w:rPr>
        <w:t xml:space="preserve"> </w:t>
      </w:r>
      <w:r w:rsidR="00A436B5" w:rsidRPr="005B7FC1">
        <w:rPr>
          <w:rFonts w:ascii="Arial" w:hAnsi="Arial" w:cs="Arial"/>
          <w:color w:val="auto"/>
          <w:sz w:val="22"/>
          <w:szCs w:val="22"/>
        </w:rPr>
        <w:t>o</w:t>
      </w:r>
      <w:r w:rsidR="00A436B5" w:rsidRPr="005B7FC1">
        <w:rPr>
          <w:rFonts w:ascii="Arial" w:hAnsi="Arial" w:cs="Arial"/>
          <w:color w:val="auto"/>
          <w:spacing w:val="-13"/>
          <w:sz w:val="22"/>
          <w:szCs w:val="22"/>
        </w:rPr>
        <w:t xml:space="preserve"> </w:t>
      </w:r>
      <w:r w:rsidR="00A436B5" w:rsidRPr="005B7FC1">
        <w:rPr>
          <w:rFonts w:ascii="Arial" w:hAnsi="Arial" w:cs="Arial"/>
          <w:color w:val="auto"/>
          <w:sz w:val="22"/>
          <w:szCs w:val="22"/>
        </w:rPr>
        <w:t>digitales</w:t>
      </w:r>
      <w:r w:rsidR="00A436B5" w:rsidRPr="005B7FC1">
        <w:rPr>
          <w:rFonts w:ascii="Arial" w:hAnsi="Arial" w:cs="Arial"/>
          <w:color w:val="auto"/>
          <w:spacing w:val="-9"/>
          <w:sz w:val="22"/>
          <w:szCs w:val="22"/>
        </w:rPr>
        <w:t xml:space="preserve"> </w:t>
      </w:r>
      <w:r w:rsidR="00A436B5" w:rsidRPr="005B7FC1">
        <w:rPr>
          <w:rFonts w:ascii="Arial" w:hAnsi="Arial" w:cs="Arial"/>
          <w:color w:val="auto"/>
          <w:sz w:val="22"/>
          <w:szCs w:val="22"/>
        </w:rPr>
        <w:t>durante</w:t>
      </w:r>
      <w:r w:rsidR="00A436B5" w:rsidRPr="005B7FC1">
        <w:rPr>
          <w:rFonts w:ascii="Arial" w:hAnsi="Arial" w:cs="Arial"/>
          <w:color w:val="auto"/>
          <w:spacing w:val="-10"/>
          <w:sz w:val="22"/>
          <w:szCs w:val="22"/>
        </w:rPr>
        <w:t xml:space="preserve"> </w:t>
      </w:r>
      <w:r w:rsidR="00A436B5" w:rsidRPr="005B7FC1">
        <w:rPr>
          <w:rFonts w:ascii="Arial" w:hAnsi="Arial" w:cs="Arial"/>
          <w:color w:val="auto"/>
          <w:sz w:val="22"/>
          <w:szCs w:val="22"/>
        </w:rPr>
        <w:t xml:space="preserve">el </w:t>
      </w:r>
      <w:r w:rsidR="003531E3" w:rsidRPr="005B7FC1">
        <w:rPr>
          <w:rFonts w:ascii="Arial" w:hAnsi="Arial" w:cs="Arial"/>
          <w:color w:val="auto"/>
          <w:sz w:val="22"/>
          <w:szCs w:val="22"/>
        </w:rPr>
        <w:t>Proceso Electoral Local Extraordinario</w:t>
      </w:r>
      <w:r w:rsidR="00830D54" w:rsidRPr="005B7FC1">
        <w:rPr>
          <w:rFonts w:ascii="Arial" w:hAnsi="Arial" w:cs="Arial"/>
          <w:strike/>
          <w:color w:val="auto"/>
          <w:sz w:val="22"/>
          <w:szCs w:val="22"/>
        </w:rPr>
        <w:t>.</w:t>
      </w:r>
    </w:p>
    <w:p w14:paraId="5DCD1DC5" w14:textId="77777777" w:rsidR="00A436B5" w:rsidRPr="005B7FC1" w:rsidRDefault="00A436B5" w:rsidP="00282981">
      <w:pPr>
        <w:spacing w:line="276" w:lineRule="auto"/>
        <w:ind w:left="142"/>
        <w:jc w:val="both"/>
        <w:rPr>
          <w:rFonts w:ascii="Arial" w:hAnsi="Arial" w:cs="Arial"/>
          <w:b/>
          <w:color w:val="auto"/>
        </w:rPr>
      </w:pPr>
    </w:p>
    <w:p w14:paraId="20FC06AE" w14:textId="326314D0" w:rsidR="00A436B5" w:rsidRPr="005B7FC1" w:rsidRDefault="00DD22A4" w:rsidP="00282981">
      <w:pPr>
        <w:pStyle w:val="Prrafodelista"/>
        <w:numPr>
          <w:ilvl w:val="0"/>
          <w:numId w:val="10"/>
        </w:numPr>
        <w:spacing w:line="276" w:lineRule="auto"/>
        <w:ind w:left="142" w:firstLine="0"/>
        <w:jc w:val="both"/>
        <w:rPr>
          <w:rFonts w:ascii="Arial" w:hAnsi="Arial" w:cs="Arial"/>
          <w:b/>
          <w:color w:val="auto"/>
          <w:sz w:val="22"/>
          <w:szCs w:val="22"/>
        </w:rPr>
      </w:pPr>
      <w:r w:rsidRPr="005B7FC1">
        <w:rPr>
          <w:rFonts w:ascii="Arial" w:hAnsi="Arial" w:cs="Arial"/>
          <w:b/>
          <w:color w:val="auto"/>
          <w:sz w:val="22"/>
          <w:szCs w:val="22"/>
        </w:rPr>
        <w:t xml:space="preserve">SUJETOS </w:t>
      </w:r>
      <w:r w:rsidR="00946245" w:rsidRPr="005B7FC1">
        <w:rPr>
          <w:rFonts w:ascii="Arial" w:hAnsi="Arial" w:cs="Arial"/>
          <w:b/>
          <w:color w:val="auto"/>
          <w:sz w:val="22"/>
          <w:szCs w:val="22"/>
        </w:rPr>
        <w:t xml:space="preserve">OBLIGADOS. - </w:t>
      </w:r>
      <w:r w:rsidR="00A436B5" w:rsidRPr="005B7FC1">
        <w:rPr>
          <w:rFonts w:ascii="Arial" w:hAnsi="Arial" w:cs="Arial"/>
          <w:color w:val="auto"/>
          <w:sz w:val="22"/>
          <w:szCs w:val="22"/>
        </w:rPr>
        <w:t>L</w:t>
      </w:r>
      <w:r w:rsidR="0054113A" w:rsidRPr="005B7FC1">
        <w:rPr>
          <w:rFonts w:ascii="Arial" w:hAnsi="Arial" w:cs="Arial"/>
          <w:color w:val="auto"/>
          <w:sz w:val="22"/>
          <w:szCs w:val="22"/>
        </w:rPr>
        <w:t>a</w:t>
      </w:r>
      <w:r w:rsidR="00A436B5" w:rsidRPr="005B7FC1">
        <w:rPr>
          <w:rFonts w:ascii="Arial" w:hAnsi="Arial" w:cs="Arial"/>
          <w:color w:val="auto"/>
          <w:sz w:val="22"/>
          <w:szCs w:val="22"/>
        </w:rPr>
        <w:t>s presentes</w:t>
      </w:r>
      <w:r w:rsidR="0054113A" w:rsidRPr="005B7FC1">
        <w:rPr>
          <w:rFonts w:ascii="Arial" w:hAnsi="Arial" w:cs="Arial"/>
          <w:color w:val="auto"/>
          <w:sz w:val="22"/>
          <w:szCs w:val="22"/>
        </w:rPr>
        <w:t xml:space="preserve"> reglas</w:t>
      </w:r>
      <w:r w:rsidR="00830D54" w:rsidRPr="005B7FC1">
        <w:rPr>
          <w:rFonts w:ascii="Arial" w:hAnsi="Arial" w:cs="Arial"/>
          <w:color w:val="auto"/>
          <w:sz w:val="22"/>
          <w:szCs w:val="22"/>
        </w:rPr>
        <w:t xml:space="preserve"> </w:t>
      </w:r>
      <w:r w:rsidR="00A436B5" w:rsidRPr="005B7FC1">
        <w:rPr>
          <w:rFonts w:ascii="Arial" w:hAnsi="Arial" w:cs="Arial"/>
          <w:color w:val="auto"/>
          <w:sz w:val="22"/>
          <w:szCs w:val="22"/>
        </w:rPr>
        <w:t>son de aplicación general y de observancia obligatoria para los sujetos siguientes:</w:t>
      </w:r>
    </w:p>
    <w:p w14:paraId="7F98FB34" w14:textId="77777777" w:rsidR="003531E3" w:rsidRPr="005B7FC1" w:rsidRDefault="007C564F" w:rsidP="00282981">
      <w:pPr>
        <w:pStyle w:val="Prrafodelista"/>
        <w:numPr>
          <w:ilvl w:val="1"/>
          <w:numId w:val="10"/>
        </w:numPr>
        <w:spacing w:line="276" w:lineRule="auto"/>
        <w:ind w:left="142" w:firstLine="0"/>
        <w:jc w:val="both"/>
        <w:rPr>
          <w:rFonts w:ascii="Arial" w:hAnsi="Arial" w:cs="Arial"/>
          <w:color w:val="auto"/>
          <w:sz w:val="22"/>
          <w:szCs w:val="22"/>
        </w:rPr>
      </w:pPr>
      <w:r w:rsidRPr="005B7FC1">
        <w:rPr>
          <w:rFonts w:ascii="Arial" w:hAnsi="Arial" w:cs="Arial"/>
          <w:color w:val="auto"/>
          <w:sz w:val="22"/>
          <w:szCs w:val="22"/>
        </w:rPr>
        <w:t>P</w:t>
      </w:r>
      <w:r w:rsidR="003531E3" w:rsidRPr="005B7FC1">
        <w:rPr>
          <w:rFonts w:ascii="Arial" w:hAnsi="Arial" w:cs="Arial"/>
          <w:color w:val="auto"/>
          <w:sz w:val="22"/>
          <w:szCs w:val="22"/>
        </w:rPr>
        <w:t>ersonas juzgadoras</w:t>
      </w:r>
      <w:r w:rsidRPr="005B7FC1">
        <w:rPr>
          <w:rFonts w:ascii="Arial" w:hAnsi="Arial" w:cs="Arial"/>
          <w:color w:val="auto"/>
          <w:sz w:val="22"/>
          <w:szCs w:val="22"/>
        </w:rPr>
        <w:t>.</w:t>
      </w:r>
    </w:p>
    <w:p w14:paraId="5F55A48C" w14:textId="5BAD0ACF" w:rsidR="00561FFE" w:rsidRDefault="007C564F" w:rsidP="00282981">
      <w:pPr>
        <w:pStyle w:val="Prrafodelista"/>
        <w:numPr>
          <w:ilvl w:val="1"/>
          <w:numId w:val="10"/>
        </w:numPr>
        <w:spacing w:line="276" w:lineRule="auto"/>
        <w:ind w:left="142" w:firstLine="0"/>
        <w:jc w:val="both"/>
        <w:rPr>
          <w:rFonts w:ascii="Arial" w:hAnsi="Arial" w:cs="Arial"/>
          <w:color w:val="auto"/>
          <w:sz w:val="22"/>
          <w:szCs w:val="22"/>
        </w:rPr>
      </w:pPr>
      <w:r w:rsidRPr="005B7FC1">
        <w:rPr>
          <w:rFonts w:ascii="Arial" w:hAnsi="Arial" w:cs="Arial"/>
          <w:color w:val="auto"/>
          <w:sz w:val="22"/>
          <w:szCs w:val="22"/>
        </w:rPr>
        <w:t>P</w:t>
      </w:r>
      <w:r w:rsidR="00A436B5" w:rsidRPr="005B7FC1">
        <w:rPr>
          <w:rFonts w:ascii="Arial" w:hAnsi="Arial" w:cs="Arial"/>
          <w:color w:val="auto"/>
          <w:sz w:val="22"/>
          <w:szCs w:val="22"/>
        </w:rPr>
        <w:t xml:space="preserve">ersonas físicas o morales que se encuentren vinculadas directamente </w:t>
      </w:r>
      <w:r w:rsidR="00B901F4" w:rsidRPr="005B7FC1">
        <w:rPr>
          <w:rFonts w:ascii="Arial" w:hAnsi="Arial" w:cs="Arial"/>
          <w:color w:val="auto"/>
          <w:sz w:val="22"/>
          <w:szCs w:val="22"/>
        </w:rPr>
        <w:t xml:space="preserve">a los </w:t>
      </w:r>
      <w:r w:rsidR="00A436B5" w:rsidRPr="005B7FC1">
        <w:rPr>
          <w:rFonts w:ascii="Arial" w:hAnsi="Arial" w:cs="Arial"/>
          <w:color w:val="auto"/>
          <w:sz w:val="22"/>
          <w:szCs w:val="22"/>
        </w:rPr>
        <w:t>sujetos antes mencionados</w:t>
      </w:r>
      <w:r w:rsidRPr="005B7FC1">
        <w:rPr>
          <w:rFonts w:ascii="Arial" w:hAnsi="Arial" w:cs="Arial"/>
          <w:color w:val="auto"/>
          <w:sz w:val="22"/>
          <w:szCs w:val="22"/>
        </w:rPr>
        <w:t>, atendiendo a su calidad o naturaleza jurídica.</w:t>
      </w:r>
    </w:p>
    <w:p w14:paraId="18849E7D" w14:textId="77777777" w:rsidR="005B7FC1" w:rsidRPr="005B7FC1" w:rsidRDefault="005B7FC1" w:rsidP="005B7FC1">
      <w:pPr>
        <w:pStyle w:val="Prrafodelista"/>
        <w:numPr>
          <w:ilvl w:val="0"/>
          <w:numId w:val="0"/>
        </w:numPr>
        <w:spacing w:line="276" w:lineRule="auto"/>
        <w:ind w:left="142"/>
        <w:jc w:val="both"/>
        <w:rPr>
          <w:rFonts w:ascii="Arial" w:hAnsi="Arial" w:cs="Arial"/>
          <w:color w:val="auto"/>
          <w:sz w:val="22"/>
          <w:szCs w:val="22"/>
        </w:rPr>
      </w:pPr>
    </w:p>
    <w:p w14:paraId="73967D60" w14:textId="77777777" w:rsidR="00A436B5" w:rsidRPr="005B7FC1" w:rsidRDefault="00946245" w:rsidP="00282981">
      <w:pPr>
        <w:pStyle w:val="Prrafodelista"/>
        <w:numPr>
          <w:ilvl w:val="0"/>
          <w:numId w:val="10"/>
        </w:numPr>
        <w:spacing w:line="276" w:lineRule="auto"/>
        <w:ind w:left="142" w:firstLine="0"/>
        <w:jc w:val="both"/>
        <w:rPr>
          <w:rFonts w:ascii="Arial" w:hAnsi="Arial" w:cs="Arial"/>
          <w:b/>
          <w:color w:val="auto"/>
          <w:sz w:val="22"/>
          <w:szCs w:val="22"/>
        </w:rPr>
      </w:pPr>
      <w:r w:rsidRPr="005B7FC1">
        <w:rPr>
          <w:rFonts w:ascii="Arial" w:hAnsi="Arial" w:cs="Arial"/>
          <w:b/>
          <w:color w:val="auto"/>
          <w:sz w:val="22"/>
          <w:szCs w:val="22"/>
        </w:rPr>
        <w:t xml:space="preserve">DEFINICIONES. - </w:t>
      </w:r>
      <w:r w:rsidR="00A436B5" w:rsidRPr="005B7FC1">
        <w:rPr>
          <w:rFonts w:ascii="Arial" w:hAnsi="Arial" w:cs="Arial"/>
          <w:color w:val="auto"/>
          <w:sz w:val="22"/>
          <w:szCs w:val="22"/>
        </w:rPr>
        <w:t>Para los efectos de los presentes Lineamientos, se entenderá por</w:t>
      </w:r>
      <w:r w:rsidR="00561FFE" w:rsidRPr="005B7FC1">
        <w:rPr>
          <w:rFonts w:ascii="Arial" w:hAnsi="Arial" w:cs="Arial"/>
          <w:color w:val="auto"/>
          <w:sz w:val="22"/>
          <w:szCs w:val="22"/>
        </w:rPr>
        <w:t>:</w:t>
      </w:r>
    </w:p>
    <w:p w14:paraId="22B01264" w14:textId="77777777" w:rsidR="003531E3" w:rsidRPr="005B7FC1" w:rsidRDefault="00A436B5" w:rsidP="00282981">
      <w:pPr>
        <w:pStyle w:val="Prrafodelista"/>
        <w:numPr>
          <w:ilvl w:val="0"/>
          <w:numId w:val="3"/>
        </w:numPr>
        <w:spacing w:line="276" w:lineRule="auto"/>
        <w:ind w:left="142" w:firstLine="0"/>
        <w:jc w:val="both"/>
        <w:rPr>
          <w:rFonts w:ascii="Arial" w:hAnsi="Arial" w:cs="Arial"/>
          <w:color w:val="auto"/>
          <w:sz w:val="22"/>
          <w:szCs w:val="22"/>
        </w:rPr>
      </w:pPr>
      <w:r w:rsidRPr="005B7FC1">
        <w:rPr>
          <w:rFonts w:ascii="Arial" w:hAnsi="Arial" w:cs="Arial"/>
          <w:b/>
          <w:color w:val="auto"/>
          <w:sz w:val="22"/>
          <w:szCs w:val="22"/>
        </w:rPr>
        <w:t>Adolescentes:</w:t>
      </w:r>
      <w:r w:rsidRPr="005B7FC1">
        <w:rPr>
          <w:rFonts w:ascii="Arial" w:hAnsi="Arial" w:cs="Arial"/>
          <w:color w:val="auto"/>
          <w:sz w:val="22"/>
          <w:szCs w:val="22"/>
        </w:rPr>
        <w:t xml:space="preserve"> Personas de entre 12 años de edad cumplidos y menores de 18 años de edad.</w:t>
      </w:r>
    </w:p>
    <w:p w14:paraId="57BE56E0" w14:textId="77777777" w:rsidR="00561FFE" w:rsidRPr="005B7FC1" w:rsidRDefault="00A436B5" w:rsidP="00282981">
      <w:pPr>
        <w:pStyle w:val="Prrafodelista"/>
        <w:numPr>
          <w:ilvl w:val="0"/>
          <w:numId w:val="3"/>
        </w:numPr>
        <w:spacing w:line="276" w:lineRule="auto"/>
        <w:ind w:left="142" w:firstLine="0"/>
        <w:jc w:val="both"/>
        <w:rPr>
          <w:rFonts w:ascii="Arial" w:hAnsi="Arial" w:cs="Arial"/>
          <w:color w:val="auto"/>
          <w:sz w:val="22"/>
          <w:szCs w:val="22"/>
        </w:rPr>
      </w:pPr>
      <w:r w:rsidRPr="005B7FC1">
        <w:rPr>
          <w:rFonts w:ascii="Arial" w:hAnsi="Arial" w:cs="Arial"/>
          <w:b/>
          <w:color w:val="auto"/>
          <w:sz w:val="22"/>
          <w:szCs w:val="22"/>
        </w:rPr>
        <w:t>Aparición Directa:</w:t>
      </w:r>
      <w:r w:rsidRPr="005B7FC1">
        <w:rPr>
          <w:rFonts w:ascii="Arial" w:hAnsi="Arial" w:cs="Arial"/>
          <w:color w:val="auto"/>
          <w:sz w:val="22"/>
          <w:szCs w:val="22"/>
        </w:rPr>
        <w:t xml:space="preserve"> </w:t>
      </w:r>
      <w:r w:rsidR="003531E3" w:rsidRPr="005B7FC1">
        <w:rPr>
          <w:rFonts w:ascii="Arial" w:hAnsi="Arial" w:cs="Arial"/>
          <w:color w:val="auto"/>
          <w:sz w:val="22"/>
          <w:szCs w:val="22"/>
        </w:rPr>
        <w:t>Cuando la imagen, voz y/o cualquier otro dato que haga identificable</w:t>
      </w:r>
      <w:r w:rsidR="003531E3" w:rsidRPr="005B7FC1">
        <w:rPr>
          <w:rFonts w:ascii="Arial" w:hAnsi="Arial" w:cs="Arial"/>
          <w:color w:val="auto"/>
          <w:spacing w:val="-8"/>
          <w:sz w:val="22"/>
          <w:szCs w:val="22"/>
        </w:rPr>
        <w:t xml:space="preserve"> </w:t>
      </w:r>
      <w:r w:rsidR="003531E3" w:rsidRPr="005B7FC1">
        <w:rPr>
          <w:rFonts w:ascii="Arial" w:hAnsi="Arial" w:cs="Arial"/>
          <w:color w:val="auto"/>
          <w:sz w:val="22"/>
          <w:szCs w:val="22"/>
        </w:rPr>
        <w:t>a</w:t>
      </w:r>
      <w:r w:rsidR="003531E3" w:rsidRPr="005B7FC1">
        <w:rPr>
          <w:rFonts w:ascii="Arial" w:hAnsi="Arial" w:cs="Arial"/>
          <w:color w:val="auto"/>
          <w:spacing w:val="-8"/>
          <w:sz w:val="22"/>
          <w:szCs w:val="22"/>
        </w:rPr>
        <w:t xml:space="preserve"> </w:t>
      </w:r>
      <w:r w:rsidR="003531E3" w:rsidRPr="005B7FC1">
        <w:rPr>
          <w:rFonts w:ascii="Arial" w:hAnsi="Arial" w:cs="Arial"/>
          <w:color w:val="auto"/>
          <w:sz w:val="22"/>
          <w:szCs w:val="22"/>
        </w:rPr>
        <w:t>niñas,</w:t>
      </w:r>
      <w:r w:rsidR="003531E3" w:rsidRPr="005B7FC1">
        <w:rPr>
          <w:rFonts w:ascii="Arial" w:hAnsi="Arial" w:cs="Arial"/>
          <w:color w:val="auto"/>
          <w:spacing w:val="-8"/>
          <w:sz w:val="22"/>
          <w:szCs w:val="22"/>
        </w:rPr>
        <w:t xml:space="preserve"> </w:t>
      </w:r>
      <w:r w:rsidR="003531E3" w:rsidRPr="005B7FC1">
        <w:rPr>
          <w:rFonts w:ascii="Arial" w:hAnsi="Arial" w:cs="Arial"/>
          <w:color w:val="auto"/>
          <w:sz w:val="22"/>
          <w:szCs w:val="22"/>
        </w:rPr>
        <w:t>niños</w:t>
      </w:r>
      <w:r w:rsidR="003531E3" w:rsidRPr="005B7FC1">
        <w:rPr>
          <w:rFonts w:ascii="Arial" w:hAnsi="Arial" w:cs="Arial"/>
          <w:color w:val="auto"/>
          <w:spacing w:val="-9"/>
          <w:sz w:val="22"/>
          <w:szCs w:val="22"/>
        </w:rPr>
        <w:t xml:space="preserve"> </w:t>
      </w:r>
      <w:r w:rsidR="003531E3" w:rsidRPr="005B7FC1">
        <w:rPr>
          <w:rFonts w:ascii="Arial" w:hAnsi="Arial" w:cs="Arial"/>
          <w:color w:val="auto"/>
          <w:sz w:val="22"/>
          <w:szCs w:val="22"/>
        </w:rPr>
        <w:t>o</w:t>
      </w:r>
      <w:r w:rsidR="003531E3" w:rsidRPr="005B7FC1">
        <w:rPr>
          <w:rFonts w:ascii="Arial" w:hAnsi="Arial" w:cs="Arial"/>
          <w:color w:val="auto"/>
          <w:spacing w:val="-8"/>
          <w:sz w:val="22"/>
          <w:szCs w:val="22"/>
        </w:rPr>
        <w:t xml:space="preserve"> </w:t>
      </w:r>
      <w:r w:rsidR="003531E3" w:rsidRPr="005B7FC1">
        <w:rPr>
          <w:rFonts w:ascii="Arial" w:hAnsi="Arial" w:cs="Arial"/>
          <w:color w:val="auto"/>
          <w:sz w:val="22"/>
          <w:szCs w:val="22"/>
        </w:rPr>
        <w:t>adolescentes,</w:t>
      </w:r>
      <w:r w:rsidR="003531E3" w:rsidRPr="005B7FC1">
        <w:rPr>
          <w:rFonts w:ascii="Arial" w:hAnsi="Arial" w:cs="Arial"/>
          <w:color w:val="auto"/>
          <w:spacing w:val="-8"/>
          <w:sz w:val="22"/>
          <w:szCs w:val="22"/>
        </w:rPr>
        <w:t xml:space="preserve"> </w:t>
      </w:r>
      <w:r w:rsidR="003531E3" w:rsidRPr="005B7FC1">
        <w:rPr>
          <w:rFonts w:ascii="Arial" w:hAnsi="Arial" w:cs="Arial"/>
          <w:color w:val="auto"/>
          <w:sz w:val="22"/>
          <w:szCs w:val="22"/>
        </w:rPr>
        <w:t>es</w:t>
      </w:r>
      <w:r w:rsidR="003531E3" w:rsidRPr="005B7FC1">
        <w:rPr>
          <w:rFonts w:ascii="Arial" w:hAnsi="Arial" w:cs="Arial"/>
          <w:color w:val="auto"/>
          <w:spacing w:val="-10"/>
          <w:sz w:val="22"/>
          <w:szCs w:val="22"/>
        </w:rPr>
        <w:t xml:space="preserve"> </w:t>
      </w:r>
      <w:r w:rsidR="003531E3" w:rsidRPr="005B7FC1">
        <w:rPr>
          <w:rFonts w:ascii="Arial" w:hAnsi="Arial" w:cs="Arial"/>
          <w:color w:val="auto"/>
          <w:sz w:val="22"/>
          <w:szCs w:val="22"/>
        </w:rPr>
        <w:t>exhibido</w:t>
      </w:r>
      <w:r w:rsidR="003531E3" w:rsidRPr="005B7FC1">
        <w:rPr>
          <w:rFonts w:ascii="Arial" w:hAnsi="Arial" w:cs="Arial"/>
          <w:color w:val="auto"/>
          <w:spacing w:val="-9"/>
          <w:sz w:val="22"/>
          <w:szCs w:val="22"/>
        </w:rPr>
        <w:t xml:space="preserve"> </w:t>
      </w:r>
      <w:r w:rsidR="003531E3" w:rsidRPr="005B7FC1">
        <w:rPr>
          <w:rFonts w:ascii="Arial" w:hAnsi="Arial" w:cs="Arial"/>
          <w:color w:val="auto"/>
          <w:sz w:val="22"/>
          <w:szCs w:val="22"/>
        </w:rPr>
        <w:t>de</w:t>
      </w:r>
      <w:r w:rsidR="003531E3" w:rsidRPr="005B7FC1">
        <w:rPr>
          <w:rFonts w:ascii="Arial" w:hAnsi="Arial" w:cs="Arial"/>
          <w:color w:val="auto"/>
          <w:spacing w:val="-10"/>
          <w:sz w:val="22"/>
          <w:szCs w:val="22"/>
        </w:rPr>
        <w:t xml:space="preserve"> </w:t>
      </w:r>
      <w:r w:rsidR="003531E3" w:rsidRPr="005B7FC1">
        <w:rPr>
          <w:rFonts w:ascii="Arial" w:hAnsi="Arial" w:cs="Arial"/>
          <w:color w:val="auto"/>
          <w:sz w:val="22"/>
          <w:szCs w:val="22"/>
        </w:rPr>
        <w:t>manera</w:t>
      </w:r>
      <w:r w:rsidR="003531E3" w:rsidRPr="005B7FC1">
        <w:rPr>
          <w:rFonts w:ascii="Arial" w:hAnsi="Arial" w:cs="Arial"/>
          <w:color w:val="auto"/>
          <w:spacing w:val="-9"/>
          <w:sz w:val="22"/>
          <w:szCs w:val="22"/>
        </w:rPr>
        <w:t xml:space="preserve"> </w:t>
      </w:r>
      <w:r w:rsidR="003531E3" w:rsidRPr="005B7FC1">
        <w:rPr>
          <w:rFonts w:ascii="Arial" w:hAnsi="Arial" w:cs="Arial"/>
          <w:color w:val="auto"/>
          <w:sz w:val="22"/>
          <w:szCs w:val="22"/>
        </w:rPr>
        <w:t>planeada,</w:t>
      </w:r>
      <w:r w:rsidR="003531E3" w:rsidRPr="005B7FC1">
        <w:rPr>
          <w:rFonts w:ascii="Arial" w:hAnsi="Arial" w:cs="Arial"/>
          <w:color w:val="auto"/>
          <w:spacing w:val="-8"/>
          <w:sz w:val="22"/>
          <w:szCs w:val="22"/>
        </w:rPr>
        <w:t xml:space="preserve"> </w:t>
      </w:r>
      <w:r w:rsidR="003531E3" w:rsidRPr="005B7FC1">
        <w:rPr>
          <w:rFonts w:ascii="Arial" w:hAnsi="Arial" w:cs="Arial"/>
          <w:color w:val="auto"/>
          <w:sz w:val="22"/>
          <w:szCs w:val="22"/>
        </w:rPr>
        <w:t>como parte del proceso de producción.</w:t>
      </w:r>
    </w:p>
    <w:p w14:paraId="3C17B354" w14:textId="77777777" w:rsidR="00561FFE" w:rsidRPr="005B7FC1" w:rsidRDefault="00A436B5" w:rsidP="00282981">
      <w:pPr>
        <w:pStyle w:val="Prrafodelista"/>
        <w:numPr>
          <w:ilvl w:val="0"/>
          <w:numId w:val="3"/>
        </w:numPr>
        <w:spacing w:line="276" w:lineRule="auto"/>
        <w:ind w:left="142" w:firstLine="0"/>
        <w:jc w:val="both"/>
        <w:rPr>
          <w:rFonts w:ascii="Arial" w:hAnsi="Arial" w:cs="Arial"/>
          <w:color w:val="auto"/>
          <w:sz w:val="22"/>
          <w:szCs w:val="22"/>
        </w:rPr>
      </w:pPr>
      <w:r w:rsidRPr="005B7FC1">
        <w:rPr>
          <w:rFonts w:ascii="Arial" w:hAnsi="Arial" w:cs="Arial"/>
          <w:b/>
          <w:color w:val="auto"/>
          <w:sz w:val="22"/>
          <w:szCs w:val="22"/>
        </w:rPr>
        <w:t>Aparición Incidental:</w:t>
      </w:r>
      <w:r w:rsidRPr="005B7FC1">
        <w:rPr>
          <w:rFonts w:ascii="Arial" w:hAnsi="Arial" w:cs="Arial"/>
          <w:color w:val="auto"/>
          <w:sz w:val="22"/>
          <w:szCs w:val="22"/>
        </w:rPr>
        <w:t xml:space="preserve"> </w:t>
      </w:r>
      <w:r w:rsidR="003531E3" w:rsidRPr="005B7FC1">
        <w:rPr>
          <w:rFonts w:ascii="Arial" w:hAnsi="Arial" w:cs="Arial"/>
          <w:color w:val="auto"/>
          <w:sz w:val="22"/>
          <w:szCs w:val="22"/>
        </w:rPr>
        <w:t xml:space="preserve">Cuando la imagen, voz y/o cualquier otro dato que haga identificable a niñas, niños o adolescentes, es exhibido de manera involuntaria en actos públicos o en la propaganda electoral, sin el propósito de que sean parte de éstos, tratándose de situaciones no planeadas o controladas por los sujetos </w:t>
      </w:r>
      <w:r w:rsidR="003531E3" w:rsidRPr="005B7FC1">
        <w:rPr>
          <w:rFonts w:ascii="Arial" w:hAnsi="Arial" w:cs="Arial"/>
          <w:color w:val="auto"/>
          <w:spacing w:val="-2"/>
          <w:sz w:val="22"/>
          <w:szCs w:val="22"/>
        </w:rPr>
        <w:t>obligados.</w:t>
      </w:r>
    </w:p>
    <w:p w14:paraId="74478331" w14:textId="7B3A4246" w:rsidR="007C564F" w:rsidRPr="005B7FC1" w:rsidRDefault="007C564F" w:rsidP="00282981">
      <w:pPr>
        <w:pStyle w:val="Prrafodelista"/>
        <w:numPr>
          <w:ilvl w:val="0"/>
          <w:numId w:val="3"/>
        </w:numPr>
        <w:tabs>
          <w:tab w:val="left" w:pos="709"/>
        </w:tabs>
        <w:spacing w:line="276" w:lineRule="auto"/>
        <w:ind w:left="142" w:firstLine="0"/>
        <w:jc w:val="both"/>
        <w:rPr>
          <w:rFonts w:ascii="Arial" w:hAnsi="Arial" w:cs="Arial"/>
          <w:color w:val="auto"/>
          <w:sz w:val="22"/>
          <w:szCs w:val="22"/>
        </w:rPr>
      </w:pPr>
      <w:r w:rsidRPr="005B7FC1">
        <w:rPr>
          <w:rFonts w:ascii="Arial" w:hAnsi="Arial" w:cs="Arial"/>
          <w:b/>
          <w:color w:val="auto"/>
          <w:sz w:val="22"/>
          <w:szCs w:val="22"/>
        </w:rPr>
        <w:t>Campaña</w:t>
      </w:r>
      <w:r w:rsidR="00AB7063" w:rsidRPr="005B7FC1">
        <w:rPr>
          <w:rFonts w:ascii="Arial" w:hAnsi="Arial" w:cs="Arial"/>
          <w:b/>
          <w:color w:val="auto"/>
          <w:sz w:val="22"/>
          <w:szCs w:val="22"/>
        </w:rPr>
        <w:t xml:space="preserve">:  </w:t>
      </w:r>
      <w:r w:rsidR="00AB7063" w:rsidRPr="005B7FC1">
        <w:rPr>
          <w:rFonts w:ascii="Arial" w:hAnsi="Arial" w:cs="Arial"/>
          <w:color w:val="auto"/>
          <w:sz w:val="22"/>
          <w:szCs w:val="22"/>
        </w:rPr>
        <w:t>Conjunto de actividades que realizan las personas candidatas a juzgadoras y sus simpatizantes que tienen como propósito difundir la trayectoria profesional, méritos y visiones acerca de la función jurisdiccional y la impartición de justicia, así como propuestas de mejora o cualquier otra manifestación o actividad amparada</w:t>
      </w:r>
      <w:r w:rsidR="00AB7063" w:rsidRPr="005B7FC1">
        <w:rPr>
          <w:rFonts w:ascii="Arial" w:hAnsi="Arial" w:cs="Arial"/>
          <w:color w:val="auto"/>
          <w:spacing w:val="-5"/>
          <w:sz w:val="22"/>
          <w:szCs w:val="22"/>
        </w:rPr>
        <w:t xml:space="preserve"> </w:t>
      </w:r>
      <w:r w:rsidR="00AB7063" w:rsidRPr="005B7FC1">
        <w:rPr>
          <w:rFonts w:ascii="Arial" w:hAnsi="Arial" w:cs="Arial"/>
          <w:color w:val="auto"/>
          <w:sz w:val="22"/>
          <w:szCs w:val="22"/>
        </w:rPr>
        <w:t>bajo</w:t>
      </w:r>
      <w:r w:rsidR="00AB7063" w:rsidRPr="005B7FC1">
        <w:rPr>
          <w:rFonts w:ascii="Arial" w:hAnsi="Arial" w:cs="Arial"/>
          <w:color w:val="auto"/>
          <w:spacing w:val="-5"/>
          <w:sz w:val="22"/>
          <w:szCs w:val="22"/>
        </w:rPr>
        <w:t xml:space="preserve"> </w:t>
      </w:r>
      <w:r w:rsidR="00AB7063" w:rsidRPr="005B7FC1">
        <w:rPr>
          <w:rFonts w:ascii="Arial" w:hAnsi="Arial" w:cs="Arial"/>
          <w:color w:val="auto"/>
          <w:sz w:val="22"/>
          <w:szCs w:val="22"/>
        </w:rPr>
        <w:t>el</w:t>
      </w:r>
      <w:r w:rsidR="00AB7063" w:rsidRPr="005B7FC1">
        <w:rPr>
          <w:rFonts w:ascii="Arial" w:hAnsi="Arial" w:cs="Arial"/>
          <w:color w:val="auto"/>
          <w:spacing w:val="-8"/>
          <w:sz w:val="22"/>
          <w:szCs w:val="22"/>
        </w:rPr>
        <w:t xml:space="preserve"> </w:t>
      </w:r>
      <w:r w:rsidR="00AB7063" w:rsidRPr="005B7FC1">
        <w:rPr>
          <w:rFonts w:ascii="Arial" w:hAnsi="Arial" w:cs="Arial"/>
          <w:color w:val="auto"/>
          <w:sz w:val="22"/>
          <w:szCs w:val="22"/>
        </w:rPr>
        <w:t>derecho</w:t>
      </w:r>
      <w:r w:rsidR="00AB7063" w:rsidRPr="005B7FC1">
        <w:rPr>
          <w:rFonts w:ascii="Arial" w:hAnsi="Arial" w:cs="Arial"/>
          <w:color w:val="auto"/>
          <w:spacing w:val="-5"/>
          <w:sz w:val="22"/>
          <w:szCs w:val="22"/>
        </w:rPr>
        <w:t xml:space="preserve"> </w:t>
      </w:r>
      <w:r w:rsidR="00AB7063" w:rsidRPr="005B7FC1">
        <w:rPr>
          <w:rFonts w:ascii="Arial" w:hAnsi="Arial" w:cs="Arial"/>
          <w:color w:val="auto"/>
          <w:sz w:val="22"/>
          <w:szCs w:val="22"/>
        </w:rPr>
        <w:t>al</w:t>
      </w:r>
      <w:r w:rsidR="00AB7063" w:rsidRPr="005B7FC1">
        <w:rPr>
          <w:rFonts w:ascii="Arial" w:hAnsi="Arial" w:cs="Arial"/>
          <w:color w:val="auto"/>
          <w:spacing w:val="-8"/>
          <w:sz w:val="22"/>
          <w:szCs w:val="22"/>
        </w:rPr>
        <w:t xml:space="preserve"> </w:t>
      </w:r>
      <w:r w:rsidR="00AB7063" w:rsidRPr="005B7FC1">
        <w:rPr>
          <w:rFonts w:ascii="Arial" w:hAnsi="Arial" w:cs="Arial"/>
          <w:color w:val="auto"/>
          <w:sz w:val="22"/>
          <w:szCs w:val="22"/>
        </w:rPr>
        <w:t>ejercicio</w:t>
      </w:r>
      <w:r w:rsidR="00AB7063" w:rsidRPr="005B7FC1">
        <w:rPr>
          <w:rFonts w:ascii="Arial" w:hAnsi="Arial" w:cs="Arial"/>
          <w:color w:val="auto"/>
          <w:spacing w:val="-5"/>
          <w:sz w:val="22"/>
          <w:szCs w:val="22"/>
        </w:rPr>
        <w:t xml:space="preserve"> </w:t>
      </w:r>
      <w:r w:rsidR="00AB7063" w:rsidRPr="005B7FC1">
        <w:rPr>
          <w:rFonts w:ascii="Arial" w:hAnsi="Arial" w:cs="Arial"/>
          <w:color w:val="auto"/>
          <w:sz w:val="22"/>
          <w:szCs w:val="22"/>
        </w:rPr>
        <w:t>de</w:t>
      </w:r>
      <w:r w:rsidR="00AB7063" w:rsidRPr="005B7FC1">
        <w:rPr>
          <w:rFonts w:ascii="Arial" w:hAnsi="Arial" w:cs="Arial"/>
          <w:color w:val="auto"/>
          <w:spacing w:val="-7"/>
          <w:sz w:val="22"/>
          <w:szCs w:val="22"/>
        </w:rPr>
        <w:t xml:space="preserve"> </w:t>
      </w:r>
      <w:r w:rsidR="00AB7063" w:rsidRPr="005B7FC1">
        <w:rPr>
          <w:rFonts w:ascii="Arial" w:hAnsi="Arial" w:cs="Arial"/>
          <w:color w:val="auto"/>
          <w:sz w:val="22"/>
          <w:szCs w:val="22"/>
        </w:rPr>
        <w:t>la</w:t>
      </w:r>
      <w:r w:rsidR="00AB7063" w:rsidRPr="005B7FC1">
        <w:rPr>
          <w:rFonts w:ascii="Arial" w:hAnsi="Arial" w:cs="Arial"/>
          <w:color w:val="auto"/>
          <w:spacing w:val="-5"/>
          <w:sz w:val="22"/>
          <w:szCs w:val="22"/>
        </w:rPr>
        <w:t xml:space="preserve"> </w:t>
      </w:r>
      <w:r w:rsidR="00AB7063" w:rsidRPr="005B7FC1">
        <w:rPr>
          <w:rFonts w:ascii="Arial" w:hAnsi="Arial" w:cs="Arial"/>
          <w:color w:val="auto"/>
          <w:sz w:val="22"/>
          <w:szCs w:val="22"/>
        </w:rPr>
        <w:t>libertad</w:t>
      </w:r>
      <w:r w:rsidR="00AB7063" w:rsidRPr="005B7FC1">
        <w:rPr>
          <w:rFonts w:ascii="Arial" w:hAnsi="Arial" w:cs="Arial"/>
          <w:color w:val="auto"/>
          <w:spacing w:val="-7"/>
          <w:sz w:val="22"/>
          <w:szCs w:val="22"/>
        </w:rPr>
        <w:t xml:space="preserve"> </w:t>
      </w:r>
      <w:r w:rsidR="00AB7063" w:rsidRPr="005B7FC1">
        <w:rPr>
          <w:rFonts w:ascii="Arial" w:hAnsi="Arial" w:cs="Arial"/>
          <w:color w:val="auto"/>
          <w:sz w:val="22"/>
          <w:szCs w:val="22"/>
        </w:rPr>
        <w:t>de</w:t>
      </w:r>
      <w:r w:rsidR="00AB7063" w:rsidRPr="005B7FC1">
        <w:rPr>
          <w:rFonts w:ascii="Arial" w:hAnsi="Arial" w:cs="Arial"/>
          <w:color w:val="auto"/>
          <w:spacing w:val="-7"/>
          <w:sz w:val="22"/>
          <w:szCs w:val="22"/>
        </w:rPr>
        <w:t xml:space="preserve"> </w:t>
      </w:r>
      <w:r w:rsidR="00AB7063" w:rsidRPr="005B7FC1">
        <w:rPr>
          <w:rFonts w:ascii="Arial" w:hAnsi="Arial" w:cs="Arial"/>
          <w:color w:val="auto"/>
          <w:sz w:val="22"/>
          <w:szCs w:val="22"/>
        </w:rPr>
        <w:t>expresión</w:t>
      </w:r>
      <w:r w:rsidR="00AB7063" w:rsidRPr="005B7FC1">
        <w:rPr>
          <w:rFonts w:ascii="Arial" w:hAnsi="Arial" w:cs="Arial"/>
          <w:color w:val="auto"/>
          <w:spacing w:val="-7"/>
          <w:sz w:val="22"/>
          <w:szCs w:val="22"/>
        </w:rPr>
        <w:t xml:space="preserve"> </w:t>
      </w:r>
      <w:r w:rsidR="00AB7063" w:rsidRPr="005B7FC1">
        <w:rPr>
          <w:rFonts w:ascii="Arial" w:hAnsi="Arial" w:cs="Arial"/>
          <w:color w:val="auto"/>
          <w:sz w:val="22"/>
          <w:szCs w:val="22"/>
        </w:rPr>
        <w:t>de las</w:t>
      </w:r>
      <w:r w:rsidR="00AB7063" w:rsidRPr="005B7FC1">
        <w:rPr>
          <w:rFonts w:ascii="Arial" w:hAnsi="Arial" w:cs="Arial"/>
          <w:color w:val="auto"/>
          <w:spacing w:val="-5"/>
          <w:sz w:val="22"/>
          <w:szCs w:val="22"/>
        </w:rPr>
        <w:t xml:space="preserve"> </w:t>
      </w:r>
      <w:r w:rsidR="00AB7063" w:rsidRPr="005B7FC1">
        <w:rPr>
          <w:rFonts w:ascii="Arial" w:hAnsi="Arial" w:cs="Arial"/>
          <w:color w:val="auto"/>
          <w:sz w:val="22"/>
          <w:szCs w:val="22"/>
        </w:rPr>
        <w:t xml:space="preserve">personas candidatas a juzgadoras, con la intención de obtener el voto parte de la </w:t>
      </w:r>
      <w:r w:rsidR="00AB7063" w:rsidRPr="005B7FC1">
        <w:rPr>
          <w:rFonts w:ascii="Arial" w:hAnsi="Arial" w:cs="Arial"/>
          <w:color w:val="auto"/>
          <w:spacing w:val="-2"/>
          <w:sz w:val="22"/>
          <w:szCs w:val="22"/>
        </w:rPr>
        <w:t>ciudadanía; durante el periodo de campaña que comprende del 29 de abril al 28 de mayo del año 2025</w:t>
      </w:r>
      <w:r w:rsidR="006C6ADF" w:rsidRPr="005B7FC1">
        <w:rPr>
          <w:rFonts w:ascii="Arial" w:hAnsi="Arial" w:cs="Arial"/>
          <w:color w:val="auto"/>
          <w:spacing w:val="-2"/>
          <w:sz w:val="22"/>
          <w:szCs w:val="22"/>
        </w:rPr>
        <w:t>.</w:t>
      </w:r>
    </w:p>
    <w:p w14:paraId="7680DB4B" w14:textId="77777777" w:rsidR="00561FFE" w:rsidRPr="005B7FC1" w:rsidRDefault="003531E3" w:rsidP="00282981">
      <w:pPr>
        <w:pStyle w:val="Prrafodelista"/>
        <w:numPr>
          <w:ilvl w:val="0"/>
          <w:numId w:val="3"/>
        </w:numPr>
        <w:spacing w:line="276" w:lineRule="auto"/>
        <w:ind w:left="142" w:firstLine="0"/>
        <w:jc w:val="both"/>
        <w:rPr>
          <w:rFonts w:ascii="Arial" w:hAnsi="Arial" w:cs="Arial"/>
          <w:color w:val="auto"/>
          <w:sz w:val="22"/>
          <w:szCs w:val="22"/>
        </w:rPr>
      </w:pPr>
      <w:r w:rsidRPr="005B7FC1">
        <w:rPr>
          <w:rFonts w:ascii="Arial" w:hAnsi="Arial" w:cs="Arial"/>
          <w:b/>
          <w:color w:val="auto"/>
          <w:sz w:val="22"/>
          <w:szCs w:val="22"/>
        </w:rPr>
        <w:t>Contenido Generado p</w:t>
      </w:r>
      <w:r w:rsidR="002A5633" w:rsidRPr="005B7FC1">
        <w:rPr>
          <w:rFonts w:ascii="Arial" w:hAnsi="Arial" w:cs="Arial"/>
          <w:b/>
          <w:color w:val="auto"/>
          <w:sz w:val="22"/>
          <w:szCs w:val="22"/>
        </w:rPr>
        <w:t>or Inteligencia Artificial (IA):</w:t>
      </w:r>
      <w:r w:rsidRPr="005B7FC1">
        <w:rPr>
          <w:rFonts w:ascii="Arial" w:hAnsi="Arial" w:cs="Arial"/>
          <w:b/>
          <w:color w:val="auto"/>
          <w:sz w:val="22"/>
          <w:szCs w:val="22"/>
        </w:rPr>
        <w:t xml:space="preserve"> </w:t>
      </w:r>
      <w:r w:rsidRPr="005B7FC1">
        <w:rPr>
          <w:rFonts w:ascii="Arial" w:hAnsi="Arial" w:cs="Arial"/>
          <w:color w:val="auto"/>
          <w:sz w:val="22"/>
          <w:szCs w:val="22"/>
        </w:rPr>
        <w:t>Todo material (imagen, video, audio, texto</w:t>
      </w:r>
      <w:r w:rsidRPr="005B7FC1">
        <w:rPr>
          <w:rFonts w:ascii="Arial" w:hAnsi="Arial" w:cs="Arial"/>
          <w:b/>
          <w:color w:val="auto"/>
          <w:sz w:val="22"/>
          <w:szCs w:val="22"/>
        </w:rPr>
        <w:t xml:space="preserve">, </w:t>
      </w:r>
      <w:r w:rsidRPr="005B7FC1">
        <w:rPr>
          <w:rFonts w:ascii="Arial" w:hAnsi="Arial" w:cs="Arial"/>
          <w:color w:val="auto"/>
          <w:sz w:val="22"/>
          <w:szCs w:val="22"/>
        </w:rPr>
        <w:t>animación, avatar, chatbots o cualquier otro elemento que sea utilizado para simular o aparentar las características de niñas, niños o adolescentes) creado en su totalidad o modificado mediante algoritmos de inteligencia artificial</w:t>
      </w:r>
      <w:r w:rsidRPr="005B7FC1">
        <w:rPr>
          <w:rFonts w:ascii="Arial" w:hAnsi="Arial" w:cs="Arial"/>
          <w:b/>
          <w:color w:val="auto"/>
          <w:sz w:val="22"/>
          <w:szCs w:val="22"/>
        </w:rPr>
        <w:t>.</w:t>
      </w:r>
    </w:p>
    <w:p w14:paraId="4869CD0C" w14:textId="77777777" w:rsidR="00561FFE" w:rsidRPr="005B7FC1" w:rsidRDefault="002A5633" w:rsidP="00282981">
      <w:pPr>
        <w:pStyle w:val="Prrafodelista"/>
        <w:numPr>
          <w:ilvl w:val="0"/>
          <w:numId w:val="3"/>
        </w:numPr>
        <w:spacing w:line="276" w:lineRule="auto"/>
        <w:ind w:left="142" w:firstLine="0"/>
        <w:jc w:val="both"/>
        <w:rPr>
          <w:rFonts w:ascii="Arial" w:hAnsi="Arial" w:cs="Arial"/>
          <w:color w:val="auto"/>
          <w:sz w:val="22"/>
          <w:szCs w:val="22"/>
        </w:rPr>
      </w:pPr>
      <w:r w:rsidRPr="005B7FC1">
        <w:rPr>
          <w:rFonts w:ascii="Arial" w:hAnsi="Arial" w:cs="Arial"/>
          <w:b/>
          <w:color w:val="auto"/>
          <w:sz w:val="22"/>
          <w:szCs w:val="22"/>
        </w:rPr>
        <w:lastRenderedPageBreak/>
        <w:t>Deepfake:</w:t>
      </w:r>
      <w:r w:rsidR="003531E3" w:rsidRPr="005B7FC1">
        <w:rPr>
          <w:rFonts w:ascii="Arial" w:hAnsi="Arial" w:cs="Arial"/>
          <w:b/>
          <w:color w:val="auto"/>
          <w:sz w:val="22"/>
          <w:szCs w:val="22"/>
        </w:rPr>
        <w:t xml:space="preserve"> </w:t>
      </w:r>
      <w:r w:rsidR="003531E3" w:rsidRPr="005B7FC1">
        <w:rPr>
          <w:rFonts w:ascii="Arial" w:hAnsi="Arial" w:cs="Arial"/>
          <w:color w:val="auto"/>
          <w:sz w:val="22"/>
          <w:szCs w:val="22"/>
        </w:rPr>
        <w:t>Técnica</w:t>
      </w:r>
      <w:r w:rsidR="003531E3" w:rsidRPr="005B7FC1">
        <w:rPr>
          <w:rFonts w:ascii="Arial" w:hAnsi="Arial" w:cs="Arial"/>
          <w:color w:val="auto"/>
          <w:spacing w:val="-5"/>
          <w:sz w:val="22"/>
          <w:szCs w:val="22"/>
        </w:rPr>
        <w:t xml:space="preserve"> </w:t>
      </w:r>
      <w:r w:rsidR="003531E3" w:rsidRPr="005B7FC1">
        <w:rPr>
          <w:rFonts w:ascii="Arial" w:hAnsi="Arial" w:cs="Arial"/>
          <w:color w:val="auto"/>
          <w:sz w:val="22"/>
          <w:szCs w:val="22"/>
        </w:rPr>
        <w:t>de</w:t>
      </w:r>
      <w:r w:rsidR="003531E3" w:rsidRPr="005B7FC1">
        <w:rPr>
          <w:rFonts w:ascii="Arial" w:hAnsi="Arial" w:cs="Arial"/>
          <w:color w:val="auto"/>
          <w:spacing w:val="-2"/>
          <w:sz w:val="22"/>
          <w:szCs w:val="22"/>
        </w:rPr>
        <w:t xml:space="preserve"> </w:t>
      </w:r>
      <w:r w:rsidR="003531E3" w:rsidRPr="005B7FC1">
        <w:rPr>
          <w:rFonts w:ascii="Arial" w:hAnsi="Arial" w:cs="Arial"/>
          <w:color w:val="auto"/>
          <w:sz w:val="22"/>
          <w:szCs w:val="22"/>
        </w:rPr>
        <w:t>manipulación</w:t>
      </w:r>
      <w:r w:rsidR="003531E3" w:rsidRPr="005B7FC1">
        <w:rPr>
          <w:rFonts w:ascii="Arial" w:hAnsi="Arial" w:cs="Arial"/>
          <w:color w:val="auto"/>
          <w:spacing w:val="-1"/>
          <w:sz w:val="22"/>
          <w:szCs w:val="22"/>
        </w:rPr>
        <w:t xml:space="preserve"> </w:t>
      </w:r>
      <w:r w:rsidR="003531E3" w:rsidRPr="005B7FC1">
        <w:rPr>
          <w:rFonts w:ascii="Arial" w:hAnsi="Arial" w:cs="Arial"/>
          <w:color w:val="auto"/>
          <w:sz w:val="22"/>
          <w:szCs w:val="22"/>
        </w:rPr>
        <w:t>digital</w:t>
      </w:r>
      <w:r w:rsidR="003531E3" w:rsidRPr="005B7FC1">
        <w:rPr>
          <w:rFonts w:ascii="Arial" w:hAnsi="Arial" w:cs="Arial"/>
          <w:color w:val="auto"/>
          <w:spacing w:val="-1"/>
          <w:sz w:val="22"/>
          <w:szCs w:val="22"/>
        </w:rPr>
        <w:t xml:space="preserve"> </w:t>
      </w:r>
      <w:r w:rsidR="003531E3" w:rsidRPr="005B7FC1">
        <w:rPr>
          <w:rFonts w:ascii="Arial" w:hAnsi="Arial" w:cs="Arial"/>
          <w:color w:val="auto"/>
          <w:sz w:val="22"/>
          <w:szCs w:val="22"/>
        </w:rPr>
        <w:t>que</w:t>
      </w:r>
      <w:r w:rsidR="003531E3" w:rsidRPr="005B7FC1">
        <w:rPr>
          <w:rFonts w:ascii="Arial" w:hAnsi="Arial" w:cs="Arial"/>
          <w:color w:val="auto"/>
          <w:spacing w:val="-2"/>
          <w:sz w:val="22"/>
          <w:szCs w:val="22"/>
        </w:rPr>
        <w:t xml:space="preserve"> </w:t>
      </w:r>
      <w:r w:rsidR="003531E3" w:rsidRPr="005B7FC1">
        <w:rPr>
          <w:rFonts w:ascii="Arial" w:hAnsi="Arial" w:cs="Arial"/>
          <w:color w:val="auto"/>
          <w:sz w:val="22"/>
          <w:szCs w:val="22"/>
        </w:rPr>
        <w:t>utiliza inteligencia</w:t>
      </w:r>
      <w:r w:rsidR="003531E3" w:rsidRPr="005B7FC1">
        <w:rPr>
          <w:rFonts w:ascii="Arial" w:hAnsi="Arial" w:cs="Arial"/>
          <w:color w:val="auto"/>
          <w:spacing w:val="-2"/>
          <w:sz w:val="22"/>
          <w:szCs w:val="22"/>
        </w:rPr>
        <w:t xml:space="preserve"> </w:t>
      </w:r>
      <w:r w:rsidR="003531E3" w:rsidRPr="005B7FC1">
        <w:rPr>
          <w:rFonts w:ascii="Arial" w:hAnsi="Arial" w:cs="Arial"/>
          <w:color w:val="auto"/>
          <w:sz w:val="22"/>
          <w:szCs w:val="22"/>
        </w:rPr>
        <w:t>artificial,</w:t>
      </w:r>
      <w:r w:rsidR="003531E3" w:rsidRPr="005B7FC1">
        <w:rPr>
          <w:rFonts w:ascii="Arial" w:hAnsi="Arial" w:cs="Arial"/>
          <w:color w:val="auto"/>
          <w:spacing w:val="-2"/>
          <w:sz w:val="22"/>
          <w:szCs w:val="22"/>
        </w:rPr>
        <w:t xml:space="preserve"> </w:t>
      </w:r>
      <w:r w:rsidR="003531E3" w:rsidRPr="005B7FC1">
        <w:rPr>
          <w:rFonts w:ascii="Arial" w:hAnsi="Arial" w:cs="Arial"/>
          <w:color w:val="auto"/>
          <w:sz w:val="22"/>
          <w:szCs w:val="22"/>
        </w:rPr>
        <w:t xml:space="preserve">para crear imágenes o videos falsificados en los que los rostros, voces o movimientos de las personas son sustituidos o alterados que resulta difícil distinguirlos de los </w:t>
      </w:r>
      <w:r w:rsidR="003531E3" w:rsidRPr="005B7FC1">
        <w:rPr>
          <w:rFonts w:ascii="Arial" w:hAnsi="Arial" w:cs="Arial"/>
          <w:color w:val="auto"/>
          <w:spacing w:val="-2"/>
          <w:sz w:val="22"/>
          <w:szCs w:val="22"/>
        </w:rPr>
        <w:t>originales.</w:t>
      </w:r>
    </w:p>
    <w:p w14:paraId="1DEC287E" w14:textId="77777777" w:rsidR="007C564F" w:rsidRPr="005B7FC1" w:rsidRDefault="00A436B5" w:rsidP="00282981">
      <w:pPr>
        <w:pStyle w:val="Prrafodelista"/>
        <w:numPr>
          <w:ilvl w:val="0"/>
          <w:numId w:val="3"/>
        </w:numPr>
        <w:spacing w:line="276" w:lineRule="auto"/>
        <w:ind w:left="142" w:firstLine="0"/>
        <w:jc w:val="both"/>
        <w:rPr>
          <w:rFonts w:ascii="Arial" w:hAnsi="Arial" w:cs="Arial"/>
          <w:color w:val="auto"/>
          <w:sz w:val="22"/>
          <w:szCs w:val="22"/>
        </w:rPr>
      </w:pPr>
      <w:r w:rsidRPr="005B7FC1">
        <w:rPr>
          <w:rFonts w:ascii="Arial" w:hAnsi="Arial" w:cs="Arial"/>
          <w:b/>
          <w:color w:val="auto"/>
          <w:sz w:val="22"/>
          <w:szCs w:val="22"/>
        </w:rPr>
        <w:t>Discriminación:</w:t>
      </w:r>
      <w:r w:rsidRPr="005B7FC1">
        <w:rPr>
          <w:rFonts w:ascii="Arial" w:hAnsi="Arial" w:cs="Arial"/>
          <w:color w:val="auto"/>
          <w:sz w:val="22"/>
          <w:szCs w:val="22"/>
        </w:rPr>
        <w:t xml:space="preserve"> </w:t>
      </w:r>
      <w:r w:rsidR="003531E3" w:rsidRPr="005B7FC1">
        <w:rPr>
          <w:rFonts w:ascii="Arial" w:hAnsi="Arial" w:cs="Arial"/>
          <w:color w:val="auto"/>
          <w:sz w:val="22"/>
          <w:szCs w:val="22"/>
        </w:rPr>
        <w:t>Toda distinción, exclusión o restricción motivada, incluso de manera múltiple, por origen étnico o nacional, sexo, género, orientación sexual, edad, discapacidad, condición social, condición de salud, embarazo, lengua, religión, opiniones, estado civil o cualquier otra condición particular que atente contra la dignidad humana o anule, obstaculice o menoscabe el reconocimiento o el ejercicio de derechos.</w:t>
      </w:r>
    </w:p>
    <w:p w14:paraId="07DA292B" w14:textId="7CC3D43D" w:rsidR="00561FFE" w:rsidRPr="005B7FC1" w:rsidRDefault="002A5633" w:rsidP="00282981">
      <w:pPr>
        <w:pStyle w:val="Prrafodelista"/>
        <w:numPr>
          <w:ilvl w:val="0"/>
          <w:numId w:val="3"/>
        </w:numPr>
        <w:spacing w:line="276" w:lineRule="auto"/>
        <w:ind w:left="142" w:firstLine="0"/>
        <w:jc w:val="both"/>
        <w:rPr>
          <w:rFonts w:ascii="Arial" w:hAnsi="Arial" w:cs="Arial"/>
          <w:color w:val="auto"/>
          <w:sz w:val="22"/>
          <w:szCs w:val="22"/>
        </w:rPr>
      </w:pPr>
      <w:r w:rsidRPr="005B7FC1">
        <w:rPr>
          <w:rFonts w:ascii="Arial" w:hAnsi="Arial" w:cs="Arial"/>
          <w:b/>
          <w:color w:val="auto"/>
          <w:sz w:val="22"/>
          <w:szCs w:val="22"/>
        </w:rPr>
        <w:t>Huella Digital de IA:</w:t>
      </w:r>
      <w:r w:rsidR="003531E3" w:rsidRPr="005B7FC1">
        <w:rPr>
          <w:rFonts w:ascii="Arial" w:hAnsi="Arial" w:cs="Arial"/>
          <w:b/>
          <w:color w:val="auto"/>
          <w:sz w:val="22"/>
          <w:szCs w:val="22"/>
        </w:rPr>
        <w:t xml:space="preserve"> </w:t>
      </w:r>
      <w:r w:rsidR="003531E3" w:rsidRPr="005B7FC1">
        <w:rPr>
          <w:rFonts w:ascii="Arial" w:hAnsi="Arial" w:cs="Arial"/>
          <w:color w:val="auto"/>
          <w:sz w:val="22"/>
          <w:szCs w:val="22"/>
        </w:rPr>
        <w:t>Conjunto de características únicas e identificables que quedan en un contenido generado o alterado por inteligencia artificial, como patrones en los píxeles, distorsiones o irregularidades que pueden ser analizadas para</w:t>
      </w:r>
      <w:r w:rsidR="003531E3" w:rsidRPr="005B7FC1">
        <w:rPr>
          <w:rFonts w:ascii="Arial" w:hAnsi="Arial" w:cs="Arial"/>
          <w:color w:val="auto"/>
          <w:spacing w:val="-1"/>
          <w:sz w:val="22"/>
          <w:szCs w:val="22"/>
        </w:rPr>
        <w:t xml:space="preserve"> </w:t>
      </w:r>
      <w:r w:rsidR="003531E3" w:rsidRPr="005B7FC1">
        <w:rPr>
          <w:rFonts w:ascii="Arial" w:hAnsi="Arial" w:cs="Arial"/>
          <w:color w:val="auto"/>
          <w:sz w:val="22"/>
          <w:szCs w:val="22"/>
        </w:rPr>
        <w:t>determinar</w:t>
      </w:r>
      <w:r w:rsidR="003531E3" w:rsidRPr="005B7FC1">
        <w:rPr>
          <w:rFonts w:ascii="Arial" w:hAnsi="Arial" w:cs="Arial"/>
          <w:color w:val="auto"/>
          <w:spacing w:val="-1"/>
          <w:sz w:val="22"/>
          <w:szCs w:val="22"/>
        </w:rPr>
        <w:t xml:space="preserve"> </w:t>
      </w:r>
      <w:r w:rsidR="003531E3" w:rsidRPr="005B7FC1">
        <w:rPr>
          <w:rFonts w:ascii="Arial" w:hAnsi="Arial" w:cs="Arial"/>
          <w:color w:val="auto"/>
          <w:sz w:val="22"/>
          <w:szCs w:val="22"/>
        </w:rPr>
        <w:t>si</w:t>
      </w:r>
      <w:r w:rsidR="003531E3" w:rsidRPr="005B7FC1">
        <w:rPr>
          <w:rFonts w:ascii="Arial" w:hAnsi="Arial" w:cs="Arial"/>
          <w:color w:val="auto"/>
          <w:spacing w:val="-4"/>
          <w:sz w:val="22"/>
          <w:szCs w:val="22"/>
        </w:rPr>
        <w:t xml:space="preserve"> </w:t>
      </w:r>
      <w:r w:rsidR="003531E3" w:rsidRPr="005B7FC1">
        <w:rPr>
          <w:rFonts w:ascii="Arial" w:hAnsi="Arial" w:cs="Arial"/>
          <w:color w:val="auto"/>
          <w:sz w:val="22"/>
          <w:szCs w:val="22"/>
        </w:rPr>
        <w:t>el</w:t>
      </w:r>
      <w:r w:rsidR="003531E3" w:rsidRPr="005B7FC1">
        <w:rPr>
          <w:rFonts w:ascii="Arial" w:hAnsi="Arial" w:cs="Arial"/>
          <w:color w:val="auto"/>
          <w:spacing w:val="-1"/>
          <w:sz w:val="22"/>
          <w:szCs w:val="22"/>
        </w:rPr>
        <w:t xml:space="preserve"> </w:t>
      </w:r>
      <w:r w:rsidR="003531E3" w:rsidRPr="005B7FC1">
        <w:rPr>
          <w:rFonts w:ascii="Arial" w:hAnsi="Arial" w:cs="Arial"/>
          <w:color w:val="auto"/>
          <w:sz w:val="22"/>
          <w:szCs w:val="22"/>
        </w:rPr>
        <w:t>contenido</w:t>
      </w:r>
      <w:r w:rsidR="003531E3" w:rsidRPr="005B7FC1">
        <w:rPr>
          <w:rFonts w:ascii="Arial" w:hAnsi="Arial" w:cs="Arial"/>
          <w:color w:val="auto"/>
          <w:spacing w:val="-2"/>
          <w:sz w:val="22"/>
          <w:szCs w:val="22"/>
        </w:rPr>
        <w:t xml:space="preserve"> </w:t>
      </w:r>
      <w:r w:rsidR="003531E3" w:rsidRPr="005B7FC1">
        <w:rPr>
          <w:rFonts w:ascii="Arial" w:hAnsi="Arial" w:cs="Arial"/>
          <w:color w:val="auto"/>
          <w:sz w:val="22"/>
          <w:szCs w:val="22"/>
        </w:rPr>
        <w:t>ha</w:t>
      </w:r>
      <w:r w:rsidR="003531E3" w:rsidRPr="005B7FC1">
        <w:rPr>
          <w:rFonts w:ascii="Arial" w:hAnsi="Arial" w:cs="Arial"/>
          <w:color w:val="auto"/>
          <w:spacing w:val="-1"/>
          <w:sz w:val="22"/>
          <w:szCs w:val="22"/>
        </w:rPr>
        <w:t xml:space="preserve"> </w:t>
      </w:r>
      <w:r w:rsidR="003531E3" w:rsidRPr="005B7FC1">
        <w:rPr>
          <w:rFonts w:ascii="Arial" w:hAnsi="Arial" w:cs="Arial"/>
          <w:color w:val="auto"/>
          <w:sz w:val="22"/>
          <w:szCs w:val="22"/>
        </w:rPr>
        <w:t>sido</w:t>
      </w:r>
      <w:r w:rsidR="003531E3" w:rsidRPr="005B7FC1">
        <w:rPr>
          <w:rFonts w:ascii="Arial" w:hAnsi="Arial" w:cs="Arial"/>
          <w:color w:val="auto"/>
          <w:spacing w:val="-1"/>
          <w:sz w:val="22"/>
          <w:szCs w:val="22"/>
        </w:rPr>
        <w:t xml:space="preserve"> </w:t>
      </w:r>
      <w:r w:rsidR="003531E3" w:rsidRPr="005B7FC1">
        <w:rPr>
          <w:rFonts w:ascii="Arial" w:hAnsi="Arial" w:cs="Arial"/>
          <w:color w:val="auto"/>
          <w:sz w:val="22"/>
          <w:szCs w:val="22"/>
        </w:rPr>
        <w:t>creado</w:t>
      </w:r>
      <w:r w:rsidR="003531E3" w:rsidRPr="005B7FC1">
        <w:rPr>
          <w:rFonts w:ascii="Arial" w:hAnsi="Arial" w:cs="Arial"/>
          <w:color w:val="auto"/>
          <w:spacing w:val="-1"/>
          <w:sz w:val="22"/>
          <w:szCs w:val="22"/>
        </w:rPr>
        <w:t xml:space="preserve"> </w:t>
      </w:r>
      <w:r w:rsidR="003531E3" w:rsidRPr="005B7FC1">
        <w:rPr>
          <w:rFonts w:ascii="Arial" w:hAnsi="Arial" w:cs="Arial"/>
          <w:color w:val="auto"/>
          <w:sz w:val="22"/>
          <w:szCs w:val="22"/>
        </w:rPr>
        <w:t>o</w:t>
      </w:r>
      <w:r w:rsidR="003531E3" w:rsidRPr="005B7FC1">
        <w:rPr>
          <w:rFonts w:ascii="Arial" w:hAnsi="Arial" w:cs="Arial"/>
          <w:color w:val="auto"/>
          <w:spacing w:val="-2"/>
          <w:sz w:val="22"/>
          <w:szCs w:val="22"/>
        </w:rPr>
        <w:t xml:space="preserve"> </w:t>
      </w:r>
      <w:r w:rsidR="003531E3" w:rsidRPr="005B7FC1">
        <w:rPr>
          <w:rFonts w:ascii="Arial" w:hAnsi="Arial" w:cs="Arial"/>
          <w:color w:val="auto"/>
          <w:sz w:val="22"/>
          <w:szCs w:val="22"/>
        </w:rPr>
        <w:t>modificado</w:t>
      </w:r>
      <w:r w:rsidR="003531E3" w:rsidRPr="005B7FC1">
        <w:rPr>
          <w:rFonts w:ascii="Arial" w:hAnsi="Arial" w:cs="Arial"/>
          <w:color w:val="auto"/>
          <w:spacing w:val="-1"/>
          <w:sz w:val="22"/>
          <w:szCs w:val="22"/>
        </w:rPr>
        <w:t xml:space="preserve"> </w:t>
      </w:r>
      <w:r w:rsidR="003531E3" w:rsidRPr="005B7FC1">
        <w:rPr>
          <w:rFonts w:ascii="Arial" w:hAnsi="Arial" w:cs="Arial"/>
          <w:color w:val="auto"/>
          <w:sz w:val="22"/>
          <w:szCs w:val="22"/>
        </w:rPr>
        <w:t>por</w:t>
      </w:r>
      <w:r w:rsidR="003531E3" w:rsidRPr="005B7FC1">
        <w:rPr>
          <w:rFonts w:ascii="Arial" w:hAnsi="Arial" w:cs="Arial"/>
          <w:color w:val="auto"/>
          <w:spacing w:val="-1"/>
          <w:sz w:val="22"/>
          <w:szCs w:val="22"/>
        </w:rPr>
        <w:t xml:space="preserve"> </w:t>
      </w:r>
      <w:r w:rsidR="003531E3" w:rsidRPr="005B7FC1">
        <w:rPr>
          <w:rFonts w:ascii="Arial" w:hAnsi="Arial" w:cs="Arial"/>
          <w:color w:val="auto"/>
          <w:sz w:val="22"/>
          <w:szCs w:val="22"/>
        </w:rPr>
        <w:t>tecnologías</w:t>
      </w:r>
      <w:r w:rsidR="003531E3" w:rsidRPr="005B7FC1">
        <w:rPr>
          <w:rFonts w:ascii="Arial" w:hAnsi="Arial" w:cs="Arial"/>
          <w:color w:val="auto"/>
          <w:spacing w:val="-1"/>
          <w:sz w:val="22"/>
          <w:szCs w:val="22"/>
        </w:rPr>
        <w:t xml:space="preserve"> </w:t>
      </w:r>
      <w:r w:rsidR="003531E3" w:rsidRPr="005B7FC1">
        <w:rPr>
          <w:rFonts w:ascii="Arial" w:hAnsi="Arial" w:cs="Arial"/>
          <w:color w:val="auto"/>
          <w:sz w:val="22"/>
          <w:szCs w:val="22"/>
        </w:rPr>
        <w:t>de</w:t>
      </w:r>
      <w:r w:rsidR="003531E3" w:rsidRPr="005B7FC1">
        <w:rPr>
          <w:rFonts w:ascii="Arial" w:hAnsi="Arial" w:cs="Arial"/>
          <w:color w:val="auto"/>
          <w:spacing w:val="-1"/>
          <w:sz w:val="22"/>
          <w:szCs w:val="22"/>
        </w:rPr>
        <w:t xml:space="preserve"> </w:t>
      </w:r>
      <w:r w:rsidR="003531E3" w:rsidRPr="005B7FC1">
        <w:rPr>
          <w:rFonts w:ascii="Arial" w:hAnsi="Arial" w:cs="Arial"/>
          <w:color w:val="auto"/>
          <w:sz w:val="22"/>
          <w:szCs w:val="22"/>
        </w:rPr>
        <w:t>IA.</w:t>
      </w:r>
    </w:p>
    <w:p w14:paraId="0F94FD41" w14:textId="61C45465" w:rsidR="00C15087" w:rsidRPr="005B7FC1" w:rsidRDefault="002A5633" w:rsidP="00282981">
      <w:pPr>
        <w:pStyle w:val="Prrafodelista"/>
        <w:widowControl w:val="0"/>
        <w:numPr>
          <w:ilvl w:val="0"/>
          <w:numId w:val="3"/>
        </w:numPr>
        <w:tabs>
          <w:tab w:val="left" w:pos="709"/>
        </w:tabs>
        <w:autoSpaceDE w:val="0"/>
        <w:autoSpaceDN w:val="0"/>
        <w:spacing w:after="0" w:line="276" w:lineRule="auto"/>
        <w:ind w:left="142" w:right="165" w:firstLine="0"/>
        <w:jc w:val="both"/>
        <w:rPr>
          <w:rFonts w:ascii="Arial" w:hAnsi="Arial" w:cs="Arial"/>
          <w:color w:val="auto"/>
          <w:sz w:val="22"/>
          <w:szCs w:val="22"/>
        </w:rPr>
      </w:pPr>
      <w:r w:rsidRPr="005B7FC1">
        <w:rPr>
          <w:rFonts w:ascii="Arial" w:hAnsi="Arial" w:cs="Arial"/>
          <w:b/>
          <w:color w:val="auto"/>
          <w:sz w:val="22"/>
          <w:szCs w:val="22"/>
        </w:rPr>
        <w:t>Identificación de Menores:</w:t>
      </w:r>
      <w:r w:rsidR="003531E3" w:rsidRPr="005B7FC1">
        <w:rPr>
          <w:rFonts w:ascii="Arial" w:hAnsi="Arial" w:cs="Arial"/>
          <w:b/>
          <w:color w:val="auto"/>
          <w:sz w:val="22"/>
          <w:szCs w:val="22"/>
        </w:rPr>
        <w:t xml:space="preserve"> </w:t>
      </w:r>
      <w:r w:rsidR="003531E3" w:rsidRPr="005B7FC1">
        <w:rPr>
          <w:rFonts w:ascii="Arial" w:hAnsi="Arial" w:cs="Arial"/>
          <w:color w:val="auto"/>
          <w:sz w:val="22"/>
          <w:szCs w:val="22"/>
        </w:rPr>
        <w:t>Proceso mediante el cual se verifica la identidad de una persona menor de edad en un contenido visual o auditivo, que incluye la evaluación</w:t>
      </w:r>
      <w:r w:rsidR="003531E3" w:rsidRPr="005B7FC1">
        <w:rPr>
          <w:rFonts w:ascii="Arial" w:hAnsi="Arial" w:cs="Arial"/>
          <w:color w:val="auto"/>
          <w:spacing w:val="-10"/>
          <w:sz w:val="22"/>
          <w:szCs w:val="22"/>
        </w:rPr>
        <w:t xml:space="preserve"> </w:t>
      </w:r>
      <w:r w:rsidR="003531E3" w:rsidRPr="005B7FC1">
        <w:rPr>
          <w:rFonts w:ascii="Arial" w:hAnsi="Arial" w:cs="Arial"/>
          <w:color w:val="auto"/>
          <w:sz w:val="22"/>
          <w:szCs w:val="22"/>
        </w:rPr>
        <w:t>de</w:t>
      </w:r>
      <w:r w:rsidR="003531E3" w:rsidRPr="005B7FC1">
        <w:rPr>
          <w:rFonts w:ascii="Arial" w:hAnsi="Arial" w:cs="Arial"/>
          <w:color w:val="auto"/>
          <w:spacing w:val="-10"/>
          <w:sz w:val="22"/>
          <w:szCs w:val="22"/>
        </w:rPr>
        <w:t xml:space="preserve"> </w:t>
      </w:r>
      <w:r w:rsidR="003531E3" w:rsidRPr="005B7FC1">
        <w:rPr>
          <w:rFonts w:ascii="Arial" w:hAnsi="Arial" w:cs="Arial"/>
          <w:color w:val="auto"/>
          <w:sz w:val="22"/>
          <w:szCs w:val="22"/>
        </w:rPr>
        <w:t>características</w:t>
      </w:r>
      <w:r w:rsidR="003531E3" w:rsidRPr="005B7FC1">
        <w:rPr>
          <w:rFonts w:ascii="Arial" w:hAnsi="Arial" w:cs="Arial"/>
          <w:color w:val="auto"/>
          <w:spacing w:val="-11"/>
          <w:sz w:val="22"/>
          <w:szCs w:val="22"/>
        </w:rPr>
        <w:t xml:space="preserve"> </w:t>
      </w:r>
      <w:r w:rsidR="003531E3" w:rsidRPr="005B7FC1">
        <w:rPr>
          <w:rFonts w:ascii="Arial" w:hAnsi="Arial" w:cs="Arial"/>
          <w:color w:val="auto"/>
          <w:sz w:val="22"/>
          <w:szCs w:val="22"/>
        </w:rPr>
        <w:t>faciales,</w:t>
      </w:r>
      <w:r w:rsidR="003531E3" w:rsidRPr="005B7FC1">
        <w:rPr>
          <w:rFonts w:ascii="Arial" w:hAnsi="Arial" w:cs="Arial"/>
          <w:color w:val="auto"/>
          <w:spacing w:val="-11"/>
          <w:sz w:val="22"/>
          <w:szCs w:val="22"/>
        </w:rPr>
        <w:t xml:space="preserve"> </w:t>
      </w:r>
      <w:r w:rsidR="003531E3" w:rsidRPr="005B7FC1">
        <w:rPr>
          <w:rFonts w:ascii="Arial" w:hAnsi="Arial" w:cs="Arial"/>
          <w:color w:val="auto"/>
          <w:sz w:val="22"/>
          <w:szCs w:val="22"/>
        </w:rPr>
        <w:t>físicas</w:t>
      </w:r>
      <w:r w:rsidR="003531E3" w:rsidRPr="005B7FC1">
        <w:rPr>
          <w:rFonts w:ascii="Arial" w:hAnsi="Arial" w:cs="Arial"/>
          <w:color w:val="auto"/>
          <w:spacing w:val="-13"/>
          <w:sz w:val="22"/>
          <w:szCs w:val="22"/>
        </w:rPr>
        <w:t xml:space="preserve"> </w:t>
      </w:r>
      <w:r w:rsidR="003531E3" w:rsidRPr="005B7FC1">
        <w:rPr>
          <w:rFonts w:ascii="Arial" w:hAnsi="Arial" w:cs="Arial"/>
          <w:color w:val="auto"/>
          <w:sz w:val="22"/>
          <w:szCs w:val="22"/>
        </w:rPr>
        <w:t>y</w:t>
      </w:r>
      <w:r w:rsidR="003531E3" w:rsidRPr="005B7FC1">
        <w:rPr>
          <w:rFonts w:ascii="Arial" w:hAnsi="Arial" w:cs="Arial"/>
          <w:color w:val="auto"/>
          <w:spacing w:val="-11"/>
          <w:sz w:val="22"/>
          <w:szCs w:val="22"/>
        </w:rPr>
        <w:t xml:space="preserve"> </w:t>
      </w:r>
      <w:r w:rsidR="003531E3" w:rsidRPr="005B7FC1">
        <w:rPr>
          <w:rFonts w:ascii="Arial" w:hAnsi="Arial" w:cs="Arial"/>
          <w:color w:val="auto"/>
          <w:sz w:val="22"/>
          <w:szCs w:val="22"/>
        </w:rPr>
        <w:t>vocales</w:t>
      </w:r>
      <w:r w:rsidR="003531E3" w:rsidRPr="005B7FC1">
        <w:rPr>
          <w:rFonts w:ascii="Arial" w:hAnsi="Arial" w:cs="Arial"/>
          <w:color w:val="auto"/>
          <w:spacing w:val="-11"/>
          <w:sz w:val="22"/>
          <w:szCs w:val="22"/>
        </w:rPr>
        <w:t xml:space="preserve"> </w:t>
      </w:r>
      <w:r w:rsidR="003531E3" w:rsidRPr="005B7FC1">
        <w:rPr>
          <w:rFonts w:ascii="Arial" w:hAnsi="Arial" w:cs="Arial"/>
          <w:color w:val="auto"/>
          <w:sz w:val="22"/>
          <w:szCs w:val="22"/>
        </w:rPr>
        <w:t>que</w:t>
      </w:r>
      <w:r w:rsidR="003531E3" w:rsidRPr="005B7FC1">
        <w:rPr>
          <w:rFonts w:ascii="Arial" w:hAnsi="Arial" w:cs="Arial"/>
          <w:color w:val="auto"/>
          <w:spacing w:val="-13"/>
          <w:sz w:val="22"/>
          <w:szCs w:val="22"/>
        </w:rPr>
        <w:t xml:space="preserve"> </w:t>
      </w:r>
      <w:r w:rsidR="003531E3" w:rsidRPr="005B7FC1">
        <w:rPr>
          <w:rFonts w:ascii="Arial" w:hAnsi="Arial" w:cs="Arial"/>
          <w:color w:val="auto"/>
          <w:sz w:val="22"/>
          <w:szCs w:val="22"/>
        </w:rPr>
        <w:t>permitan</w:t>
      </w:r>
      <w:r w:rsidR="003531E3" w:rsidRPr="005B7FC1">
        <w:rPr>
          <w:rFonts w:ascii="Arial" w:hAnsi="Arial" w:cs="Arial"/>
          <w:color w:val="auto"/>
          <w:spacing w:val="-13"/>
          <w:sz w:val="22"/>
          <w:szCs w:val="22"/>
        </w:rPr>
        <w:t xml:space="preserve"> </w:t>
      </w:r>
      <w:r w:rsidR="003531E3" w:rsidRPr="005B7FC1">
        <w:rPr>
          <w:rFonts w:ascii="Arial" w:hAnsi="Arial" w:cs="Arial"/>
          <w:color w:val="auto"/>
          <w:sz w:val="22"/>
          <w:szCs w:val="22"/>
        </w:rPr>
        <w:t>confirmar</w:t>
      </w:r>
      <w:r w:rsidR="003531E3" w:rsidRPr="005B7FC1">
        <w:rPr>
          <w:rFonts w:ascii="Arial" w:hAnsi="Arial" w:cs="Arial"/>
          <w:color w:val="auto"/>
          <w:spacing w:val="-12"/>
          <w:sz w:val="22"/>
          <w:szCs w:val="22"/>
        </w:rPr>
        <w:t xml:space="preserve"> </w:t>
      </w:r>
      <w:r w:rsidR="003531E3" w:rsidRPr="005B7FC1">
        <w:rPr>
          <w:rFonts w:ascii="Arial" w:hAnsi="Arial" w:cs="Arial"/>
          <w:color w:val="auto"/>
          <w:sz w:val="22"/>
          <w:szCs w:val="22"/>
        </w:rPr>
        <w:t>que la persona representada es un menor y no un actor o avatar creado con IA.</w:t>
      </w:r>
    </w:p>
    <w:p w14:paraId="0C6F9E18" w14:textId="3F8C974B" w:rsidR="00561FFE" w:rsidRPr="005B7FC1" w:rsidRDefault="003531E3" w:rsidP="00282981">
      <w:pPr>
        <w:pStyle w:val="Prrafodelista"/>
        <w:widowControl w:val="0"/>
        <w:numPr>
          <w:ilvl w:val="0"/>
          <w:numId w:val="3"/>
        </w:numPr>
        <w:tabs>
          <w:tab w:val="left" w:pos="709"/>
        </w:tabs>
        <w:autoSpaceDE w:val="0"/>
        <w:autoSpaceDN w:val="0"/>
        <w:spacing w:after="0" w:line="276" w:lineRule="auto"/>
        <w:ind w:left="142" w:right="165" w:firstLine="0"/>
        <w:jc w:val="both"/>
        <w:rPr>
          <w:rFonts w:ascii="Arial" w:hAnsi="Arial" w:cs="Arial"/>
          <w:color w:val="auto"/>
          <w:sz w:val="22"/>
          <w:szCs w:val="22"/>
        </w:rPr>
      </w:pPr>
      <w:r w:rsidRPr="005B7FC1">
        <w:rPr>
          <w:rFonts w:ascii="Arial" w:hAnsi="Arial" w:cs="Arial"/>
          <w:b/>
          <w:color w:val="auto"/>
          <w:sz w:val="22"/>
          <w:szCs w:val="22"/>
        </w:rPr>
        <w:t>Inteligencia</w:t>
      </w:r>
      <w:r w:rsidRPr="005B7FC1">
        <w:rPr>
          <w:rFonts w:ascii="Arial" w:hAnsi="Arial" w:cs="Arial"/>
          <w:b/>
          <w:color w:val="auto"/>
          <w:spacing w:val="-17"/>
          <w:sz w:val="22"/>
          <w:szCs w:val="22"/>
        </w:rPr>
        <w:t xml:space="preserve"> </w:t>
      </w:r>
      <w:r w:rsidR="006C6ADF" w:rsidRPr="005B7FC1">
        <w:rPr>
          <w:rFonts w:ascii="Arial" w:hAnsi="Arial" w:cs="Arial"/>
          <w:b/>
          <w:color w:val="auto"/>
          <w:sz w:val="22"/>
          <w:szCs w:val="22"/>
        </w:rPr>
        <w:t>A</w:t>
      </w:r>
      <w:r w:rsidR="002A5633" w:rsidRPr="005B7FC1">
        <w:rPr>
          <w:rFonts w:ascii="Arial" w:hAnsi="Arial" w:cs="Arial"/>
          <w:b/>
          <w:color w:val="auto"/>
          <w:sz w:val="22"/>
          <w:szCs w:val="22"/>
        </w:rPr>
        <w:t>rtificial:</w:t>
      </w:r>
      <w:r w:rsidRPr="005B7FC1">
        <w:rPr>
          <w:rFonts w:ascii="Arial" w:hAnsi="Arial" w:cs="Arial"/>
          <w:b/>
          <w:color w:val="auto"/>
          <w:spacing w:val="-13"/>
          <w:sz w:val="22"/>
          <w:szCs w:val="22"/>
        </w:rPr>
        <w:t xml:space="preserve"> </w:t>
      </w:r>
      <w:r w:rsidRPr="005B7FC1">
        <w:rPr>
          <w:rFonts w:ascii="Arial" w:hAnsi="Arial" w:cs="Arial"/>
          <w:color w:val="auto"/>
          <w:sz w:val="22"/>
          <w:szCs w:val="22"/>
        </w:rPr>
        <w:t>Campo</w:t>
      </w:r>
      <w:r w:rsidRPr="005B7FC1">
        <w:rPr>
          <w:rFonts w:ascii="Arial" w:hAnsi="Arial" w:cs="Arial"/>
          <w:color w:val="auto"/>
          <w:spacing w:val="-17"/>
          <w:sz w:val="22"/>
          <w:szCs w:val="22"/>
        </w:rPr>
        <w:t xml:space="preserve"> </w:t>
      </w:r>
      <w:r w:rsidRPr="005B7FC1">
        <w:rPr>
          <w:rFonts w:ascii="Arial" w:hAnsi="Arial" w:cs="Arial"/>
          <w:color w:val="auto"/>
          <w:sz w:val="22"/>
          <w:szCs w:val="22"/>
        </w:rPr>
        <w:t>de</w:t>
      </w:r>
      <w:r w:rsidRPr="005B7FC1">
        <w:rPr>
          <w:rFonts w:ascii="Arial" w:hAnsi="Arial" w:cs="Arial"/>
          <w:color w:val="auto"/>
          <w:spacing w:val="-14"/>
          <w:sz w:val="22"/>
          <w:szCs w:val="22"/>
        </w:rPr>
        <w:t xml:space="preserve"> </w:t>
      </w:r>
      <w:r w:rsidRPr="005B7FC1">
        <w:rPr>
          <w:rFonts w:ascii="Arial" w:hAnsi="Arial" w:cs="Arial"/>
          <w:color w:val="auto"/>
          <w:sz w:val="22"/>
          <w:szCs w:val="22"/>
        </w:rPr>
        <w:t>la</w:t>
      </w:r>
      <w:r w:rsidRPr="005B7FC1">
        <w:rPr>
          <w:rFonts w:ascii="Arial" w:hAnsi="Arial" w:cs="Arial"/>
          <w:color w:val="auto"/>
          <w:spacing w:val="-17"/>
          <w:sz w:val="22"/>
          <w:szCs w:val="22"/>
        </w:rPr>
        <w:t xml:space="preserve"> </w:t>
      </w:r>
      <w:r w:rsidRPr="005B7FC1">
        <w:rPr>
          <w:rFonts w:ascii="Arial" w:hAnsi="Arial" w:cs="Arial"/>
          <w:color w:val="auto"/>
          <w:sz w:val="22"/>
          <w:szCs w:val="22"/>
        </w:rPr>
        <w:t>informática</w:t>
      </w:r>
      <w:r w:rsidRPr="005B7FC1">
        <w:rPr>
          <w:rFonts w:ascii="Arial" w:hAnsi="Arial" w:cs="Arial"/>
          <w:color w:val="auto"/>
          <w:spacing w:val="-14"/>
          <w:sz w:val="22"/>
          <w:szCs w:val="22"/>
        </w:rPr>
        <w:t xml:space="preserve"> </w:t>
      </w:r>
      <w:r w:rsidRPr="005B7FC1">
        <w:rPr>
          <w:rFonts w:ascii="Arial" w:hAnsi="Arial" w:cs="Arial"/>
          <w:color w:val="auto"/>
          <w:sz w:val="22"/>
          <w:szCs w:val="22"/>
        </w:rPr>
        <w:t>que</w:t>
      </w:r>
      <w:r w:rsidRPr="005B7FC1">
        <w:rPr>
          <w:rFonts w:ascii="Arial" w:hAnsi="Arial" w:cs="Arial"/>
          <w:color w:val="auto"/>
          <w:spacing w:val="-16"/>
          <w:sz w:val="22"/>
          <w:szCs w:val="22"/>
        </w:rPr>
        <w:t xml:space="preserve"> </w:t>
      </w:r>
      <w:r w:rsidRPr="005B7FC1">
        <w:rPr>
          <w:rFonts w:ascii="Arial" w:hAnsi="Arial" w:cs="Arial"/>
          <w:color w:val="auto"/>
          <w:sz w:val="22"/>
          <w:szCs w:val="22"/>
        </w:rPr>
        <w:t>se</w:t>
      </w:r>
      <w:r w:rsidRPr="005B7FC1">
        <w:rPr>
          <w:rFonts w:ascii="Arial" w:hAnsi="Arial" w:cs="Arial"/>
          <w:color w:val="auto"/>
          <w:spacing w:val="-17"/>
          <w:sz w:val="22"/>
          <w:szCs w:val="22"/>
        </w:rPr>
        <w:t xml:space="preserve"> </w:t>
      </w:r>
      <w:r w:rsidRPr="005B7FC1">
        <w:rPr>
          <w:rFonts w:ascii="Arial" w:hAnsi="Arial" w:cs="Arial"/>
          <w:color w:val="auto"/>
          <w:sz w:val="22"/>
          <w:szCs w:val="22"/>
        </w:rPr>
        <w:t>enfoca</w:t>
      </w:r>
      <w:r w:rsidRPr="005B7FC1">
        <w:rPr>
          <w:rFonts w:ascii="Arial" w:hAnsi="Arial" w:cs="Arial"/>
          <w:color w:val="auto"/>
          <w:spacing w:val="-17"/>
          <w:sz w:val="22"/>
          <w:szCs w:val="22"/>
        </w:rPr>
        <w:t xml:space="preserve"> </w:t>
      </w:r>
      <w:r w:rsidRPr="005B7FC1">
        <w:rPr>
          <w:rFonts w:ascii="Arial" w:hAnsi="Arial" w:cs="Arial"/>
          <w:color w:val="auto"/>
          <w:sz w:val="22"/>
          <w:szCs w:val="22"/>
        </w:rPr>
        <w:t>en</w:t>
      </w:r>
      <w:r w:rsidRPr="005B7FC1">
        <w:rPr>
          <w:rFonts w:ascii="Arial" w:hAnsi="Arial" w:cs="Arial"/>
          <w:color w:val="auto"/>
          <w:spacing w:val="-16"/>
          <w:sz w:val="22"/>
          <w:szCs w:val="22"/>
        </w:rPr>
        <w:t xml:space="preserve"> </w:t>
      </w:r>
      <w:r w:rsidRPr="005B7FC1">
        <w:rPr>
          <w:rFonts w:ascii="Arial" w:hAnsi="Arial" w:cs="Arial"/>
          <w:color w:val="auto"/>
          <w:sz w:val="22"/>
          <w:szCs w:val="22"/>
        </w:rPr>
        <w:t>crear</w:t>
      </w:r>
      <w:r w:rsidRPr="005B7FC1">
        <w:rPr>
          <w:rFonts w:ascii="Arial" w:hAnsi="Arial" w:cs="Arial"/>
          <w:color w:val="auto"/>
          <w:spacing w:val="-16"/>
          <w:sz w:val="22"/>
          <w:szCs w:val="22"/>
        </w:rPr>
        <w:t xml:space="preserve"> </w:t>
      </w:r>
      <w:r w:rsidRPr="005B7FC1">
        <w:rPr>
          <w:rFonts w:ascii="Arial" w:hAnsi="Arial" w:cs="Arial"/>
          <w:color w:val="auto"/>
          <w:sz w:val="22"/>
          <w:szCs w:val="22"/>
        </w:rPr>
        <w:t>sistemas que</w:t>
      </w:r>
      <w:r w:rsidRPr="005B7FC1">
        <w:rPr>
          <w:rFonts w:ascii="Arial" w:hAnsi="Arial" w:cs="Arial"/>
          <w:color w:val="auto"/>
          <w:spacing w:val="-6"/>
          <w:sz w:val="22"/>
          <w:szCs w:val="22"/>
        </w:rPr>
        <w:t xml:space="preserve"> </w:t>
      </w:r>
      <w:r w:rsidRPr="005B7FC1">
        <w:rPr>
          <w:rFonts w:ascii="Arial" w:hAnsi="Arial" w:cs="Arial"/>
          <w:color w:val="auto"/>
          <w:sz w:val="22"/>
          <w:szCs w:val="22"/>
        </w:rPr>
        <w:t>puedan</w:t>
      </w:r>
      <w:r w:rsidRPr="005B7FC1">
        <w:rPr>
          <w:rFonts w:ascii="Arial" w:hAnsi="Arial" w:cs="Arial"/>
          <w:color w:val="auto"/>
          <w:spacing w:val="-4"/>
          <w:sz w:val="22"/>
          <w:szCs w:val="22"/>
        </w:rPr>
        <w:t xml:space="preserve"> </w:t>
      </w:r>
      <w:r w:rsidRPr="005B7FC1">
        <w:rPr>
          <w:rFonts w:ascii="Arial" w:hAnsi="Arial" w:cs="Arial"/>
          <w:color w:val="auto"/>
          <w:sz w:val="22"/>
          <w:szCs w:val="22"/>
        </w:rPr>
        <w:t>realizar</w:t>
      </w:r>
      <w:r w:rsidRPr="005B7FC1">
        <w:rPr>
          <w:rFonts w:ascii="Arial" w:hAnsi="Arial" w:cs="Arial"/>
          <w:color w:val="auto"/>
          <w:spacing w:val="-4"/>
          <w:sz w:val="22"/>
          <w:szCs w:val="22"/>
        </w:rPr>
        <w:t xml:space="preserve"> </w:t>
      </w:r>
      <w:r w:rsidRPr="005B7FC1">
        <w:rPr>
          <w:rFonts w:ascii="Arial" w:hAnsi="Arial" w:cs="Arial"/>
          <w:color w:val="auto"/>
          <w:sz w:val="22"/>
          <w:szCs w:val="22"/>
        </w:rPr>
        <w:t>tareas</w:t>
      </w:r>
      <w:r w:rsidRPr="005B7FC1">
        <w:rPr>
          <w:rFonts w:ascii="Arial" w:hAnsi="Arial" w:cs="Arial"/>
          <w:color w:val="auto"/>
          <w:spacing w:val="-4"/>
          <w:sz w:val="22"/>
          <w:szCs w:val="22"/>
        </w:rPr>
        <w:t xml:space="preserve"> </w:t>
      </w:r>
      <w:r w:rsidRPr="005B7FC1">
        <w:rPr>
          <w:rFonts w:ascii="Arial" w:hAnsi="Arial" w:cs="Arial"/>
          <w:color w:val="auto"/>
          <w:sz w:val="22"/>
          <w:szCs w:val="22"/>
        </w:rPr>
        <w:t>que</w:t>
      </w:r>
      <w:r w:rsidRPr="005B7FC1">
        <w:rPr>
          <w:rFonts w:ascii="Arial" w:hAnsi="Arial" w:cs="Arial"/>
          <w:color w:val="auto"/>
          <w:spacing w:val="-6"/>
          <w:sz w:val="22"/>
          <w:szCs w:val="22"/>
        </w:rPr>
        <w:t xml:space="preserve"> </w:t>
      </w:r>
      <w:r w:rsidRPr="005B7FC1">
        <w:rPr>
          <w:rFonts w:ascii="Arial" w:hAnsi="Arial" w:cs="Arial"/>
          <w:color w:val="auto"/>
          <w:sz w:val="22"/>
          <w:szCs w:val="22"/>
        </w:rPr>
        <w:t>normalmente</w:t>
      </w:r>
      <w:r w:rsidRPr="005B7FC1">
        <w:rPr>
          <w:rFonts w:ascii="Arial" w:hAnsi="Arial" w:cs="Arial"/>
          <w:color w:val="auto"/>
          <w:spacing w:val="-6"/>
          <w:sz w:val="22"/>
          <w:szCs w:val="22"/>
        </w:rPr>
        <w:t xml:space="preserve"> </w:t>
      </w:r>
      <w:r w:rsidRPr="005B7FC1">
        <w:rPr>
          <w:rFonts w:ascii="Arial" w:hAnsi="Arial" w:cs="Arial"/>
          <w:color w:val="auto"/>
          <w:sz w:val="22"/>
          <w:szCs w:val="22"/>
        </w:rPr>
        <w:t>requieren</w:t>
      </w:r>
      <w:r w:rsidRPr="005B7FC1">
        <w:rPr>
          <w:rFonts w:ascii="Arial" w:hAnsi="Arial" w:cs="Arial"/>
          <w:color w:val="auto"/>
          <w:spacing w:val="-4"/>
          <w:sz w:val="22"/>
          <w:szCs w:val="22"/>
        </w:rPr>
        <w:t xml:space="preserve"> </w:t>
      </w:r>
      <w:r w:rsidRPr="005B7FC1">
        <w:rPr>
          <w:rFonts w:ascii="Arial" w:hAnsi="Arial" w:cs="Arial"/>
          <w:color w:val="auto"/>
          <w:sz w:val="22"/>
          <w:szCs w:val="22"/>
        </w:rPr>
        <w:t>inteligencia</w:t>
      </w:r>
      <w:r w:rsidRPr="005B7FC1">
        <w:rPr>
          <w:rFonts w:ascii="Arial" w:hAnsi="Arial" w:cs="Arial"/>
          <w:color w:val="auto"/>
          <w:spacing w:val="-6"/>
          <w:sz w:val="22"/>
          <w:szCs w:val="22"/>
        </w:rPr>
        <w:t xml:space="preserve"> </w:t>
      </w:r>
      <w:r w:rsidRPr="005B7FC1">
        <w:rPr>
          <w:rFonts w:ascii="Arial" w:hAnsi="Arial" w:cs="Arial"/>
          <w:color w:val="auto"/>
          <w:sz w:val="22"/>
          <w:szCs w:val="22"/>
        </w:rPr>
        <w:t>humana,</w:t>
      </w:r>
      <w:r w:rsidRPr="005B7FC1">
        <w:rPr>
          <w:rFonts w:ascii="Arial" w:hAnsi="Arial" w:cs="Arial"/>
          <w:color w:val="auto"/>
          <w:spacing w:val="-4"/>
          <w:sz w:val="22"/>
          <w:szCs w:val="22"/>
        </w:rPr>
        <w:t xml:space="preserve"> </w:t>
      </w:r>
      <w:r w:rsidRPr="005B7FC1">
        <w:rPr>
          <w:rFonts w:ascii="Arial" w:hAnsi="Arial" w:cs="Arial"/>
          <w:color w:val="auto"/>
          <w:sz w:val="22"/>
          <w:szCs w:val="22"/>
        </w:rPr>
        <w:t xml:space="preserve">como el aprendizaje, el razonamiento y la percepción, misma que utiliza algoritmos y modelos matemáticos para procesar grandes cantidades de datos y tomar decisiones basadas en patrones y reglas establecidas a través del aprendizaje </w:t>
      </w:r>
      <w:r w:rsidRPr="005B7FC1">
        <w:rPr>
          <w:rFonts w:ascii="Arial" w:hAnsi="Arial" w:cs="Arial"/>
          <w:color w:val="auto"/>
          <w:spacing w:val="-2"/>
          <w:sz w:val="22"/>
          <w:szCs w:val="22"/>
        </w:rPr>
        <w:t>automático.</w:t>
      </w:r>
    </w:p>
    <w:p w14:paraId="68C79760" w14:textId="77777777" w:rsidR="00A436B5" w:rsidRPr="005B7FC1" w:rsidRDefault="002A5633" w:rsidP="00282981">
      <w:pPr>
        <w:pStyle w:val="Prrafodelista"/>
        <w:widowControl w:val="0"/>
        <w:numPr>
          <w:ilvl w:val="0"/>
          <w:numId w:val="3"/>
        </w:numPr>
        <w:tabs>
          <w:tab w:val="left" w:pos="709"/>
        </w:tabs>
        <w:autoSpaceDE w:val="0"/>
        <w:autoSpaceDN w:val="0"/>
        <w:spacing w:after="0" w:line="276" w:lineRule="auto"/>
        <w:ind w:left="142" w:right="165" w:firstLine="0"/>
        <w:jc w:val="both"/>
        <w:rPr>
          <w:rFonts w:ascii="Arial" w:hAnsi="Arial" w:cs="Arial"/>
          <w:color w:val="auto"/>
          <w:sz w:val="22"/>
          <w:szCs w:val="22"/>
        </w:rPr>
      </w:pPr>
      <w:r w:rsidRPr="005B7FC1">
        <w:rPr>
          <w:rFonts w:ascii="Arial" w:hAnsi="Arial" w:cs="Arial"/>
          <w:b/>
          <w:color w:val="auto"/>
          <w:sz w:val="22"/>
          <w:szCs w:val="22"/>
        </w:rPr>
        <w:t>Interés superior de la niñez:</w:t>
      </w:r>
      <w:r w:rsidR="00A436B5" w:rsidRPr="005B7FC1">
        <w:rPr>
          <w:rFonts w:ascii="Arial" w:hAnsi="Arial" w:cs="Arial"/>
          <w:color w:val="auto"/>
          <w:sz w:val="22"/>
          <w:szCs w:val="22"/>
        </w:rPr>
        <w:t xml:space="preserve"> Desarrollo de las niñas, los niños y las o los adolescentes y el ejercicio pleno de sus derechos como criterios rectores, en función de sus necesidades físicas, emocionales y educativas, por edad, sexo, en la relación con sus padres y cuidadores, de su extracción familiar y social, para:</w:t>
      </w:r>
    </w:p>
    <w:p w14:paraId="4C073C0E" w14:textId="77777777" w:rsidR="0054113A" w:rsidRPr="005B7FC1" w:rsidRDefault="0054113A" w:rsidP="00282981">
      <w:pPr>
        <w:pStyle w:val="Prrafodelista"/>
        <w:numPr>
          <w:ilvl w:val="0"/>
          <w:numId w:val="0"/>
        </w:numPr>
        <w:spacing w:line="276" w:lineRule="auto"/>
        <w:ind w:left="142"/>
        <w:jc w:val="both"/>
        <w:rPr>
          <w:rFonts w:ascii="Arial" w:hAnsi="Arial" w:cs="Arial"/>
          <w:color w:val="auto"/>
          <w:sz w:val="22"/>
          <w:szCs w:val="22"/>
        </w:rPr>
      </w:pPr>
    </w:p>
    <w:p w14:paraId="4C97BA6E" w14:textId="77777777" w:rsidR="00A436B5" w:rsidRPr="005B7FC1" w:rsidRDefault="00A436B5" w:rsidP="00282981">
      <w:pPr>
        <w:pStyle w:val="Prrafodelista"/>
        <w:numPr>
          <w:ilvl w:val="0"/>
          <w:numId w:val="4"/>
        </w:numPr>
        <w:spacing w:line="276" w:lineRule="auto"/>
        <w:ind w:left="142" w:firstLine="0"/>
        <w:jc w:val="both"/>
        <w:rPr>
          <w:rFonts w:ascii="Arial" w:hAnsi="Arial" w:cs="Arial"/>
          <w:color w:val="auto"/>
          <w:sz w:val="22"/>
          <w:szCs w:val="22"/>
        </w:rPr>
      </w:pPr>
      <w:bookmarkStart w:id="0" w:name="_GoBack"/>
      <w:bookmarkEnd w:id="0"/>
      <w:r w:rsidRPr="005B7FC1">
        <w:rPr>
          <w:rFonts w:ascii="Arial" w:hAnsi="Arial" w:cs="Arial"/>
          <w:color w:val="auto"/>
          <w:sz w:val="22"/>
          <w:szCs w:val="22"/>
        </w:rPr>
        <w:t>La elaboración y aplicación de normas en todos los órdenes relativos a su vida;</w:t>
      </w:r>
    </w:p>
    <w:p w14:paraId="73D7E387" w14:textId="77777777" w:rsidR="00A436B5" w:rsidRPr="005B7FC1" w:rsidRDefault="00A436B5" w:rsidP="00282981">
      <w:pPr>
        <w:pStyle w:val="Prrafodelista"/>
        <w:numPr>
          <w:ilvl w:val="0"/>
          <w:numId w:val="4"/>
        </w:numPr>
        <w:spacing w:line="276" w:lineRule="auto"/>
        <w:ind w:left="142" w:firstLine="0"/>
        <w:jc w:val="both"/>
        <w:rPr>
          <w:rFonts w:ascii="Arial" w:hAnsi="Arial" w:cs="Arial"/>
          <w:color w:val="auto"/>
          <w:sz w:val="22"/>
          <w:szCs w:val="22"/>
        </w:rPr>
      </w:pPr>
      <w:r w:rsidRPr="005B7FC1">
        <w:rPr>
          <w:rFonts w:ascii="Arial" w:hAnsi="Arial" w:cs="Arial"/>
          <w:color w:val="auto"/>
          <w:sz w:val="22"/>
          <w:szCs w:val="22"/>
        </w:rPr>
        <w:t>Asegurar el disfrute y goce de todos sus derechos, en especial aquellos relacionados con la satisfacción de sus necesidades básicas, como la salud y el desarrollo integral, en los asuntos, las decisiones y las políticas que los involucren, y</w:t>
      </w:r>
    </w:p>
    <w:p w14:paraId="3C409C84" w14:textId="77777777" w:rsidR="00561FFE" w:rsidRPr="005B7FC1" w:rsidRDefault="00A436B5" w:rsidP="00282981">
      <w:pPr>
        <w:pStyle w:val="Prrafodelista"/>
        <w:numPr>
          <w:ilvl w:val="0"/>
          <w:numId w:val="4"/>
        </w:numPr>
        <w:spacing w:line="276" w:lineRule="auto"/>
        <w:ind w:left="142" w:firstLine="0"/>
        <w:jc w:val="both"/>
        <w:rPr>
          <w:rFonts w:ascii="Arial" w:hAnsi="Arial" w:cs="Arial"/>
          <w:color w:val="auto"/>
          <w:sz w:val="22"/>
          <w:szCs w:val="22"/>
        </w:rPr>
      </w:pPr>
      <w:r w:rsidRPr="005B7FC1">
        <w:rPr>
          <w:rFonts w:ascii="Arial" w:hAnsi="Arial" w:cs="Arial"/>
          <w:color w:val="auto"/>
          <w:sz w:val="22"/>
          <w:szCs w:val="22"/>
        </w:rPr>
        <w:t xml:space="preserve"> La adopción de medidas reforzadas o agravadas en todos los ámbitos en que las niñas, los niños y las o los adolescentes estén involucrados de manera directa o indirecta, con el objeto de protegerlos con mayor intensidad.</w:t>
      </w:r>
    </w:p>
    <w:p w14:paraId="15C15224" w14:textId="77777777" w:rsidR="004E1A5D" w:rsidRPr="005B7FC1" w:rsidRDefault="00561FFE" w:rsidP="00282981">
      <w:pPr>
        <w:pStyle w:val="Prrafodelista"/>
        <w:widowControl w:val="0"/>
        <w:numPr>
          <w:ilvl w:val="0"/>
          <w:numId w:val="3"/>
        </w:numPr>
        <w:tabs>
          <w:tab w:val="left" w:pos="514"/>
        </w:tabs>
        <w:autoSpaceDE w:val="0"/>
        <w:autoSpaceDN w:val="0"/>
        <w:spacing w:after="0" w:line="276" w:lineRule="auto"/>
        <w:ind w:left="142" w:right="168" w:firstLine="0"/>
        <w:jc w:val="both"/>
        <w:rPr>
          <w:rFonts w:ascii="Arial" w:hAnsi="Arial" w:cs="Arial"/>
          <w:color w:val="auto"/>
          <w:sz w:val="22"/>
          <w:szCs w:val="22"/>
        </w:rPr>
      </w:pPr>
      <w:r w:rsidRPr="005B7FC1">
        <w:rPr>
          <w:rFonts w:ascii="Arial" w:hAnsi="Arial" w:cs="Arial"/>
          <w:b/>
          <w:color w:val="auto"/>
          <w:sz w:val="22"/>
          <w:szCs w:val="22"/>
        </w:rPr>
        <w:t>Manipulación</w:t>
      </w:r>
      <w:r w:rsidRPr="005B7FC1">
        <w:rPr>
          <w:rFonts w:ascii="Arial" w:hAnsi="Arial" w:cs="Arial"/>
          <w:b/>
          <w:color w:val="auto"/>
          <w:spacing w:val="-17"/>
          <w:sz w:val="22"/>
          <w:szCs w:val="22"/>
        </w:rPr>
        <w:t xml:space="preserve"> </w:t>
      </w:r>
      <w:r w:rsidR="002A5633" w:rsidRPr="005B7FC1">
        <w:rPr>
          <w:rFonts w:ascii="Arial" w:hAnsi="Arial" w:cs="Arial"/>
          <w:b/>
          <w:color w:val="auto"/>
          <w:sz w:val="22"/>
          <w:szCs w:val="22"/>
        </w:rPr>
        <w:t>Digital:</w:t>
      </w:r>
      <w:r w:rsidRPr="005B7FC1">
        <w:rPr>
          <w:rFonts w:ascii="Arial" w:hAnsi="Arial" w:cs="Arial"/>
          <w:b/>
          <w:color w:val="auto"/>
          <w:spacing w:val="-17"/>
          <w:sz w:val="22"/>
          <w:szCs w:val="22"/>
        </w:rPr>
        <w:t xml:space="preserve"> </w:t>
      </w:r>
      <w:r w:rsidRPr="005B7FC1">
        <w:rPr>
          <w:rFonts w:ascii="Arial" w:hAnsi="Arial" w:cs="Arial"/>
          <w:color w:val="auto"/>
          <w:sz w:val="22"/>
          <w:szCs w:val="22"/>
        </w:rPr>
        <w:t>Modificación,</w:t>
      </w:r>
      <w:r w:rsidRPr="005B7FC1">
        <w:rPr>
          <w:rFonts w:ascii="Arial" w:hAnsi="Arial" w:cs="Arial"/>
          <w:color w:val="auto"/>
          <w:spacing w:val="-16"/>
          <w:sz w:val="22"/>
          <w:szCs w:val="22"/>
        </w:rPr>
        <w:t xml:space="preserve"> </w:t>
      </w:r>
      <w:r w:rsidRPr="005B7FC1">
        <w:rPr>
          <w:rFonts w:ascii="Arial" w:hAnsi="Arial" w:cs="Arial"/>
          <w:color w:val="auto"/>
          <w:sz w:val="22"/>
          <w:szCs w:val="22"/>
        </w:rPr>
        <w:t>alteración</w:t>
      </w:r>
      <w:r w:rsidRPr="005B7FC1">
        <w:rPr>
          <w:rFonts w:ascii="Arial" w:hAnsi="Arial" w:cs="Arial"/>
          <w:color w:val="auto"/>
          <w:spacing w:val="-17"/>
          <w:sz w:val="22"/>
          <w:szCs w:val="22"/>
        </w:rPr>
        <w:t xml:space="preserve"> </w:t>
      </w:r>
      <w:r w:rsidRPr="005B7FC1">
        <w:rPr>
          <w:rFonts w:ascii="Arial" w:hAnsi="Arial" w:cs="Arial"/>
          <w:color w:val="auto"/>
          <w:sz w:val="22"/>
          <w:szCs w:val="22"/>
        </w:rPr>
        <w:t>o</w:t>
      </w:r>
      <w:r w:rsidRPr="005B7FC1">
        <w:rPr>
          <w:rFonts w:ascii="Arial" w:hAnsi="Arial" w:cs="Arial"/>
          <w:color w:val="auto"/>
          <w:spacing w:val="-17"/>
          <w:sz w:val="22"/>
          <w:szCs w:val="22"/>
        </w:rPr>
        <w:t xml:space="preserve"> </w:t>
      </w:r>
      <w:r w:rsidRPr="005B7FC1">
        <w:rPr>
          <w:rFonts w:ascii="Arial" w:hAnsi="Arial" w:cs="Arial"/>
          <w:color w:val="auto"/>
          <w:sz w:val="22"/>
          <w:szCs w:val="22"/>
        </w:rPr>
        <w:t>creación</w:t>
      </w:r>
      <w:r w:rsidRPr="005B7FC1">
        <w:rPr>
          <w:rFonts w:ascii="Arial" w:hAnsi="Arial" w:cs="Arial"/>
          <w:color w:val="auto"/>
          <w:spacing w:val="-17"/>
          <w:sz w:val="22"/>
          <w:szCs w:val="22"/>
        </w:rPr>
        <w:t xml:space="preserve"> </w:t>
      </w:r>
      <w:r w:rsidRPr="005B7FC1">
        <w:rPr>
          <w:rFonts w:ascii="Arial" w:hAnsi="Arial" w:cs="Arial"/>
          <w:color w:val="auto"/>
          <w:sz w:val="22"/>
          <w:szCs w:val="22"/>
        </w:rPr>
        <w:t>de</w:t>
      </w:r>
      <w:r w:rsidRPr="005B7FC1">
        <w:rPr>
          <w:rFonts w:ascii="Arial" w:hAnsi="Arial" w:cs="Arial"/>
          <w:color w:val="auto"/>
          <w:spacing w:val="-16"/>
          <w:sz w:val="22"/>
          <w:szCs w:val="22"/>
        </w:rPr>
        <w:t xml:space="preserve"> </w:t>
      </w:r>
      <w:r w:rsidRPr="005B7FC1">
        <w:rPr>
          <w:rFonts w:ascii="Arial" w:hAnsi="Arial" w:cs="Arial"/>
          <w:color w:val="auto"/>
          <w:sz w:val="22"/>
          <w:szCs w:val="22"/>
        </w:rPr>
        <w:t>imágenes,</w:t>
      </w:r>
      <w:r w:rsidRPr="005B7FC1">
        <w:rPr>
          <w:rFonts w:ascii="Arial" w:hAnsi="Arial" w:cs="Arial"/>
          <w:color w:val="auto"/>
          <w:spacing w:val="-17"/>
          <w:sz w:val="22"/>
          <w:szCs w:val="22"/>
        </w:rPr>
        <w:t xml:space="preserve"> </w:t>
      </w:r>
      <w:r w:rsidRPr="005B7FC1">
        <w:rPr>
          <w:rFonts w:ascii="Arial" w:hAnsi="Arial" w:cs="Arial"/>
          <w:color w:val="auto"/>
          <w:sz w:val="22"/>
          <w:szCs w:val="22"/>
        </w:rPr>
        <w:t>videos, audios</w:t>
      </w:r>
      <w:r w:rsidRPr="005B7FC1">
        <w:rPr>
          <w:rFonts w:ascii="Arial" w:hAnsi="Arial" w:cs="Arial"/>
          <w:color w:val="auto"/>
          <w:spacing w:val="-13"/>
          <w:sz w:val="22"/>
          <w:szCs w:val="22"/>
        </w:rPr>
        <w:t xml:space="preserve"> </w:t>
      </w:r>
      <w:r w:rsidRPr="005B7FC1">
        <w:rPr>
          <w:rFonts w:ascii="Arial" w:hAnsi="Arial" w:cs="Arial"/>
          <w:color w:val="auto"/>
          <w:sz w:val="22"/>
          <w:szCs w:val="22"/>
        </w:rPr>
        <w:t>o</w:t>
      </w:r>
      <w:r w:rsidRPr="005B7FC1">
        <w:rPr>
          <w:rFonts w:ascii="Arial" w:hAnsi="Arial" w:cs="Arial"/>
          <w:color w:val="auto"/>
          <w:spacing w:val="-10"/>
          <w:sz w:val="22"/>
          <w:szCs w:val="22"/>
        </w:rPr>
        <w:t xml:space="preserve"> </w:t>
      </w:r>
      <w:r w:rsidRPr="005B7FC1">
        <w:rPr>
          <w:rFonts w:ascii="Arial" w:hAnsi="Arial" w:cs="Arial"/>
          <w:color w:val="auto"/>
          <w:sz w:val="22"/>
          <w:szCs w:val="22"/>
        </w:rPr>
        <w:t>cualquier</w:t>
      </w:r>
      <w:r w:rsidRPr="005B7FC1">
        <w:rPr>
          <w:rFonts w:ascii="Arial" w:hAnsi="Arial" w:cs="Arial"/>
          <w:color w:val="auto"/>
          <w:spacing w:val="-11"/>
          <w:sz w:val="22"/>
          <w:szCs w:val="22"/>
        </w:rPr>
        <w:t xml:space="preserve"> </w:t>
      </w:r>
      <w:r w:rsidRPr="005B7FC1">
        <w:rPr>
          <w:rFonts w:ascii="Arial" w:hAnsi="Arial" w:cs="Arial"/>
          <w:color w:val="auto"/>
          <w:sz w:val="22"/>
          <w:szCs w:val="22"/>
        </w:rPr>
        <w:t>contenido</w:t>
      </w:r>
      <w:r w:rsidRPr="005B7FC1">
        <w:rPr>
          <w:rFonts w:ascii="Arial" w:hAnsi="Arial" w:cs="Arial"/>
          <w:color w:val="auto"/>
          <w:spacing w:val="-10"/>
          <w:sz w:val="22"/>
          <w:szCs w:val="22"/>
        </w:rPr>
        <w:t xml:space="preserve"> </w:t>
      </w:r>
      <w:r w:rsidRPr="005B7FC1">
        <w:rPr>
          <w:rFonts w:ascii="Arial" w:hAnsi="Arial" w:cs="Arial"/>
          <w:color w:val="auto"/>
          <w:sz w:val="22"/>
          <w:szCs w:val="22"/>
        </w:rPr>
        <w:t>visual</w:t>
      </w:r>
      <w:r w:rsidRPr="005B7FC1">
        <w:rPr>
          <w:rFonts w:ascii="Arial" w:hAnsi="Arial" w:cs="Arial"/>
          <w:color w:val="auto"/>
          <w:spacing w:val="-12"/>
          <w:sz w:val="22"/>
          <w:szCs w:val="22"/>
        </w:rPr>
        <w:t xml:space="preserve"> </w:t>
      </w:r>
      <w:r w:rsidRPr="005B7FC1">
        <w:rPr>
          <w:rFonts w:ascii="Arial" w:hAnsi="Arial" w:cs="Arial"/>
          <w:color w:val="auto"/>
          <w:sz w:val="22"/>
          <w:szCs w:val="22"/>
        </w:rPr>
        <w:t>o</w:t>
      </w:r>
      <w:r w:rsidRPr="005B7FC1">
        <w:rPr>
          <w:rFonts w:ascii="Arial" w:hAnsi="Arial" w:cs="Arial"/>
          <w:color w:val="auto"/>
          <w:spacing w:val="-10"/>
          <w:sz w:val="22"/>
          <w:szCs w:val="22"/>
        </w:rPr>
        <w:t xml:space="preserve"> </w:t>
      </w:r>
      <w:r w:rsidRPr="005B7FC1">
        <w:rPr>
          <w:rFonts w:ascii="Arial" w:hAnsi="Arial" w:cs="Arial"/>
          <w:color w:val="auto"/>
          <w:sz w:val="22"/>
          <w:szCs w:val="22"/>
        </w:rPr>
        <w:t>auditivo</w:t>
      </w:r>
      <w:r w:rsidRPr="005B7FC1">
        <w:rPr>
          <w:rFonts w:ascii="Arial" w:hAnsi="Arial" w:cs="Arial"/>
          <w:color w:val="auto"/>
          <w:spacing w:val="-13"/>
          <w:sz w:val="22"/>
          <w:szCs w:val="22"/>
        </w:rPr>
        <w:t xml:space="preserve"> </w:t>
      </w:r>
      <w:r w:rsidRPr="005B7FC1">
        <w:rPr>
          <w:rFonts w:ascii="Arial" w:hAnsi="Arial" w:cs="Arial"/>
          <w:color w:val="auto"/>
          <w:sz w:val="22"/>
          <w:szCs w:val="22"/>
        </w:rPr>
        <w:t>utilizando</w:t>
      </w:r>
      <w:r w:rsidRPr="005B7FC1">
        <w:rPr>
          <w:rFonts w:ascii="Arial" w:hAnsi="Arial" w:cs="Arial"/>
          <w:color w:val="auto"/>
          <w:spacing w:val="-13"/>
          <w:sz w:val="22"/>
          <w:szCs w:val="22"/>
        </w:rPr>
        <w:t xml:space="preserve"> </w:t>
      </w:r>
      <w:r w:rsidRPr="005B7FC1">
        <w:rPr>
          <w:rFonts w:ascii="Arial" w:hAnsi="Arial" w:cs="Arial"/>
          <w:color w:val="auto"/>
          <w:sz w:val="22"/>
          <w:szCs w:val="22"/>
        </w:rPr>
        <w:t>herramientas</w:t>
      </w:r>
      <w:r w:rsidRPr="005B7FC1">
        <w:rPr>
          <w:rFonts w:ascii="Arial" w:hAnsi="Arial" w:cs="Arial"/>
          <w:color w:val="auto"/>
          <w:spacing w:val="-11"/>
          <w:sz w:val="22"/>
          <w:szCs w:val="22"/>
        </w:rPr>
        <w:t xml:space="preserve"> </w:t>
      </w:r>
      <w:r w:rsidRPr="005B7FC1">
        <w:rPr>
          <w:rFonts w:ascii="Arial" w:hAnsi="Arial" w:cs="Arial"/>
          <w:color w:val="auto"/>
          <w:sz w:val="22"/>
          <w:szCs w:val="22"/>
        </w:rPr>
        <w:t>tecnológicas, incluidas</w:t>
      </w:r>
      <w:r w:rsidRPr="005B7FC1">
        <w:rPr>
          <w:rFonts w:ascii="Arial" w:hAnsi="Arial" w:cs="Arial"/>
          <w:color w:val="auto"/>
          <w:spacing w:val="-3"/>
          <w:sz w:val="22"/>
          <w:szCs w:val="22"/>
        </w:rPr>
        <w:t xml:space="preserve"> </w:t>
      </w:r>
      <w:r w:rsidRPr="005B7FC1">
        <w:rPr>
          <w:rFonts w:ascii="Arial" w:hAnsi="Arial" w:cs="Arial"/>
          <w:color w:val="auto"/>
          <w:sz w:val="22"/>
          <w:szCs w:val="22"/>
        </w:rPr>
        <w:t>las</w:t>
      </w:r>
      <w:r w:rsidRPr="005B7FC1">
        <w:rPr>
          <w:rFonts w:ascii="Arial" w:hAnsi="Arial" w:cs="Arial"/>
          <w:color w:val="auto"/>
          <w:spacing w:val="-5"/>
          <w:sz w:val="22"/>
          <w:szCs w:val="22"/>
        </w:rPr>
        <w:t xml:space="preserve"> </w:t>
      </w:r>
      <w:r w:rsidRPr="005B7FC1">
        <w:rPr>
          <w:rFonts w:ascii="Arial" w:hAnsi="Arial" w:cs="Arial"/>
          <w:color w:val="auto"/>
          <w:sz w:val="22"/>
          <w:szCs w:val="22"/>
        </w:rPr>
        <w:t>basadas</w:t>
      </w:r>
      <w:r w:rsidRPr="005B7FC1">
        <w:rPr>
          <w:rFonts w:ascii="Arial" w:hAnsi="Arial" w:cs="Arial"/>
          <w:color w:val="auto"/>
          <w:spacing w:val="-7"/>
          <w:sz w:val="22"/>
          <w:szCs w:val="22"/>
        </w:rPr>
        <w:t xml:space="preserve"> </w:t>
      </w:r>
      <w:r w:rsidRPr="005B7FC1">
        <w:rPr>
          <w:rFonts w:ascii="Arial" w:hAnsi="Arial" w:cs="Arial"/>
          <w:color w:val="auto"/>
          <w:sz w:val="22"/>
          <w:szCs w:val="22"/>
        </w:rPr>
        <w:t>en</w:t>
      </w:r>
      <w:r w:rsidRPr="005B7FC1">
        <w:rPr>
          <w:rFonts w:ascii="Arial" w:hAnsi="Arial" w:cs="Arial"/>
          <w:color w:val="auto"/>
          <w:spacing w:val="-3"/>
          <w:sz w:val="22"/>
          <w:szCs w:val="22"/>
        </w:rPr>
        <w:t xml:space="preserve"> </w:t>
      </w:r>
      <w:r w:rsidRPr="005B7FC1">
        <w:rPr>
          <w:rFonts w:ascii="Arial" w:hAnsi="Arial" w:cs="Arial"/>
          <w:color w:val="auto"/>
          <w:sz w:val="22"/>
          <w:szCs w:val="22"/>
        </w:rPr>
        <w:t>inteligencia</w:t>
      </w:r>
      <w:r w:rsidRPr="005B7FC1">
        <w:rPr>
          <w:rFonts w:ascii="Arial" w:hAnsi="Arial" w:cs="Arial"/>
          <w:color w:val="auto"/>
          <w:spacing w:val="-3"/>
          <w:sz w:val="22"/>
          <w:szCs w:val="22"/>
        </w:rPr>
        <w:t xml:space="preserve"> </w:t>
      </w:r>
      <w:r w:rsidRPr="005B7FC1">
        <w:rPr>
          <w:rFonts w:ascii="Arial" w:hAnsi="Arial" w:cs="Arial"/>
          <w:color w:val="auto"/>
          <w:sz w:val="22"/>
          <w:szCs w:val="22"/>
        </w:rPr>
        <w:t>artificial,</w:t>
      </w:r>
      <w:r w:rsidRPr="005B7FC1">
        <w:rPr>
          <w:rFonts w:ascii="Arial" w:hAnsi="Arial" w:cs="Arial"/>
          <w:color w:val="auto"/>
          <w:spacing w:val="-3"/>
          <w:sz w:val="22"/>
          <w:szCs w:val="22"/>
        </w:rPr>
        <w:t xml:space="preserve"> </w:t>
      </w:r>
      <w:r w:rsidRPr="005B7FC1">
        <w:rPr>
          <w:rFonts w:ascii="Arial" w:hAnsi="Arial" w:cs="Arial"/>
          <w:color w:val="auto"/>
          <w:sz w:val="22"/>
          <w:szCs w:val="22"/>
        </w:rPr>
        <w:t>con</w:t>
      </w:r>
      <w:r w:rsidRPr="005B7FC1">
        <w:rPr>
          <w:rFonts w:ascii="Arial" w:hAnsi="Arial" w:cs="Arial"/>
          <w:color w:val="auto"/>
          <w:spacing w:val="-4"/>
          <w:sz w:val="22"/>
          <w:szCs w:val="22"/>
        </w:rPr>
        <w:t xml:space="preserve"> </w:t>
      </w:r>
      <w:r w:rsidRPr="005B7FC1">
        <w:rPr>
          <w:rFonts w:ascii="Arial" w:hAnsi="Arial" w:cs="Arial"/>
          <w:color w:val="auto"/>
          <w:sz w:val="22"/>
          <w:szCs w:val="22"/>
        </w:rPr>
        <w:t>el</w:t>
      </w:r>
      <w:r w:rsidRPr="005B7FC1">
        <w:rPr>
          <w:rFonts w:ascii="Arial" w:hAnsi="Arial" w:cs="Arial"/>
          <w:color w:val="auto"/>
          <w:spacing w:val="-3"/>
          <w:sz w:val="22"/>
          <w:szCs w:val="22"/>
        </w:rPr>
        <w:t xml:space="preserve"> </w:t>
      </w:r>
      <w:r w:rsidRPr="005B7FC1">
        <w:rPr>
          <w:rFonts w:ascii="Arial" w:hAnsi="Arial" w:cs="Arial"/>
          <w:color w:val="auto"/>
          <w:sz w:val="22"/>
          <w:szCs w:val="22"/>
        </w:rPr>
        <w:t>fin</w:t>
      </w:r>
      <w:r w:rsidRPr="005B7FC1">
        <w:rPr>
          <w:rFonts w:ascii="Arial" w:hAnsi="Arial" w:cs="Arial"/>
          <w:color w:val="auto"/>
          <w:spacing w:val="-4"/>
          <w:sz w:val="22"/>
          <w:szCs w:val="22"/>
        </w:rPr>
        <w:t xml:space="preserve"> </w:t>
      </w:r>
      <w:r w:rsidRPr="005B7FC1">
        <w:rPr>
          <w:rFonts w:ascii="Arial" w:hAnsi="Arial" w:cs="Arial"/>
          <w:color w:val="auto"/>
          <w:sz w:val="22"/>
          <w:szCs w:val="22"/>
        </w:rPr>
        <w:t>de</w:t>
      </w:r>
      <w:r w:rsidRPr="005B7FC1">
        <w:rPr>
          <w:rFonts w:ascii="Arial" w:hAnsi="Arial" w:cs="Arial"/>
          <w:color w:val="auto"/>
          <w:spacing w:val="-4"/>
          <w:sz w:val="22"/>
          <w:szCs w:val="22"/>
        </w:rPr>
        <w:t xml:space="preserve"> </w:t>
      </w:r>
      <w:r w:rsidRPr="005B7FC1">
        <w:rPr>
          <w:rFonts w:ascii="Arial" w:hAnsi="Arial" w:cs="Arial"/>
          <w:color w:val="auto"/>
          <w:sz w:val="22"/>
          <w:szCs w:val="22"/>
        </w:rPr>
        <w:t>transformar,</w:t>
      </w:r>
      <w:r w:rsidRPr="005B7FC1">
        <w:rPr>
          <w:rFonts w:ascii="Arial" w:hAnsi="Arial" w:cs="Arial"/>
          <w:color w:val="auto"/>
          <w:spacing w:val="-5"/>
          <w:sz w:val="22"/>
          <w:szCs w:val="22"/>
        </w:rPr>
        <w:t xml:space="preserve"> </w:t>
      </w:r>
      <w:r w:rsidRPr="005B7FC1">
        <w:rPr>
          <w:rFonts w:ascii="Arial" w:hAnsi="Arial" w:cs="Arial"/>
          <w:color w:val="auto"/>
          <w:sz w:val="22"/>
          <w:szCs w:val="22"/>
        </w:rPr>
        <w:t>modificar</w:t>
      </w:r>
      <w:r w:rsidRPr="005B7FC1">
        <w:rPr>
          <w:rFonts w:ascii="Arial" w:hAnsi="Arial" w:cs="Arial"/>
          <w:color w:val="auto"/>
          <w:spacing w:val="-3"/>
          <w:sz w:val="22"/>
          <w:szCs w:val="22"/>
        </w:rPr>
        <w:t xml:space="preserve"> </w:t>
      </w:r>
      <w:r w:rsidRPr="005B7FC1">
        <w:rPr>
          <w:rFonts w:ascii="Arial" w:hAnsi="Arial" w:cs="Arial"/>
          <w:color w:val="auto"/>
          <w:sz w:val="22"/>
          <w:szCs w:val="22"/>
        </w:rPr>
        <w:t xml:space="preserve">o producir contenido que no refleja la realidad original de la persona menor de edad </w:t>
      </w:r>
      <w:r w:rsidRPr="005B7FC1">
        <w:rPr>
          <w:rFonts w:ascii="Arial" w:hAnsi="Arial" w:cs="Arial"/>
          <w:color w:val="auto"/>
          <w:spacing w:val="-2"/>
          <w:sz w:val="22"/>
          <w:szCs w:val="22"/>
        </w:rPr>
        <w:t>representada.</w:t>
      </w:r>
    </w:p>
    <w:p w14:paraId="1E727DEC" w14:textId="77777777" w:rsidR="004E1A5D" w:rsidRPr="005B7FC1" w:rsidRDefault="002A5633" w:rsidP="00282981">
      <w:pPr>
        <w:pStyle w:val="Prrafodelista"/>
        <w:widowControl w:val="0"/>
        <w:numPr>
          <w:ilvl w:val="0"/>
          <w:numId w:val="3"/>
        </w:numPr>
        <w:tabs>
          <w:tab w:val="left" w:pos="514"/>
        </w:tabs>
        <w:autoSpaceDE w:val="0"/>
        <w:autoSpaceDN w:val="0"/>
        <w:spacing w:after="0" w:line="276" w:lineRule="auto"/>
        <w:ind w:left="142" w:right="168" w:firstLine="0"/>
        <w:jc w:val="both"/>
        <w:rPr>
          <w:rFonts w:ascii="Arial" w:hAnsi="Arial" w:cs="Arial"/>
          <w:color w:val="auto"/>
          <w:sz w:val="22"/>
          <w:szCs w:val="22"/>
        </w:rPr>
      </w:pPr>
      <w:r w:rsidRPr="005B7FC1">
        <w:rPr>
          <w:rFonts w:ascii="Arial" w:hAnsi="Arial" w:cs="Arial"/>
          <w:b/>
          <w:color w:val="auto"/>
          <w:sz w:val="22"/>
          <w:szCs w:val="22"/>
        </w:rPr>
        <w:t>Máxima información:</w:t>
      </w:r>
      <w:r w:rsidR="00A436B5" w:rsidRPr="005B7FC1">
        <w:rPr>
          <w:rFonts w:ascii="Arial" w:hAnsi="Arial" w:cs="Arial"/>
          <w:color w:val="auto"/>
          <w:sz w:val="22"/>
          <w:szCs w:val="22"/>
        </w:rPr>
        <w:t xml:space="preserve"> </w:t>
      </w:r>
      <w:r w:rsidR="00561FFE" w:rsidRPr="005B7FC1">
        <w:rPr>
          <w:rFonts w:ascii="Arial" w:hAnsi="Arial" w:cs="Arial"/>
          <w:color w:val="auto"/>
          <w:sz w:val="22"/>
          <w:szCs w:val="22"/>
        </w:rPr>
        <w:t>Adopción de medidas y acciones reforzadas para que de manera exhaustiva las niñas, niños y adolescentes cuenten con la mayor información que les permita comprender, formarse un juicio y emitir su opinión sobre</w:t>
      </w:r>
      <w:r w:rsidR="00561FFE" w:rsidRPr="005B7FC1">
        <w:rPr>
          <w:rFonts w:ascii="Arial" w:hAnsi="Arial" w:cs="Arial"/>
          <w:color w:val="auto"/>
          <w:spacing w:val="-8"/>
          <w:sz w:val="22"/>
          <w:szCs w:val="22"/>
        </w:rPr>
        <w:t xml:space="preserve"> </w:t>
      </w:r>
      <w:r w:rsidR="00561FFE" w:rsidRPr="005B7FC1">
        <w:rPr>
          <w:rFonts w:ascii="Arial" w:hAnsi="Arial" w:cs="Arial"/>
          <w:color w:val="auto"/>
          <w:sz w:val="22"/>
          <w:szCs w:val="22"/>
        </w:rPr>
        <w:t>aquello</w:t>
      </w:r>
      <w:r w:rsidR="00561FFE" w:rsidRPr="005B7FC1">
        <w:rPr>
          <w:rFonts w:ascii="Arial" w:hAnsi="Arial" w:cs="Arial"/>
          <w:color w:val="auto"/>
          <w:spacing w:val="-9"/>
          <w:sz w:val="22"/>
          <w:szCs w:val="22"/>
        </w:rPr>
        <w:t xml:space="preserve"> </w:t>
      </w:r>
      <w:r w:rsidR="00561FFE" w:rsidRPr="005B7FC1">
        <w:rPr>
          <w:rFonts w:ascii="Arial" w:hAnsi="Arial" w:cs="Arial"/>
          <w:color w:val="auto"/>
          <w:sz w:val="22"/>
          <w:szCs w:val="22"/>
        </w:rPr>
        <w:t>que</w:t>
      </w:r>
      <w:r w:rsidR="00561FFE" w:rsidRPr="005B7FC1">
        <w:rPr>
          <w:rFonts w:ascii="Arial" w:hAnsi="Arial" w:cs="Arial"/>
          <w:color w:val="auto"/>
          <w:spacing w:val="-7"/>
          <w:sz w:val="22"/>
          <w:szCs w:val="22"/>
        </w:rPr>
        <w:t xml:space="preserve"> </w:t>
      </w:r>
      <w:r w:rsidR="00561FFE" w:rsidRPr="005B7FC1">
        <w:rPr>
          <w:rFonts w:ascii="Arial" w:hAnsi="Arial" w:cs="Arial"/>
          <w:color w:val="auto"/>
          <w:sz w:val="22"/>
          <w:szCs w:val="22"/>
        </w:rPr>
        <w:t>concierne</w:t>
      </w:r>
      <w:r w:rsidR="00561FFE" w:rsidRPr="005B7FC1">
        <w:rPr>
          <w:rFonts w:ascii="Arial" w:hAnsi="Arial" w:cs="Arial"/>
          <w:color w:val="auto"/>
          <w:spacing w:val="-7"/>
          <w:sz w:val="22"/>
          <w:szCs w:val="22"/>
        </w:rPr>
        <w:t xml:space="preserve"> </w:t>
      </w:r>
      <w:r w:rsidR="00561FFE" w:rsidRPr="005B7FC1">
        <w:rPr>
          <w:rFonts w:ascii="Arial" w:hAnsi="Arial" w:cs="Arial"/>
          <w:color w:val="auto"/>
          <w:sz w:val="22"/>
          <w:szCs w:val="22"/>
        </w:rPr>
        <w:t>a</w:t>
      </w:r>
      <w:r w:rsidR="00561FFE" w:rsidRPr="005B7FC1">
        <w:rPr>
          <w:rFonts w:ascii="Arial" w:hAnsi="Arial" w:cs="Arial"/>
          <w:color w:val="auto"/>
          <w:spacing w:val="-7"/>
          <w:sz w:val="22"/>
          <w:szCs w:val="22"/>
        </w:rPr>
        <w:t xml:space="preserve"> </w:t>
      </w:r>
      <w:r w:rsidR="00561FFE" w:rsidRPr="005B7FC1">
        <w:rPr>
          <w:rFonts w:ascii="Arial" w:hAnsi="Arial" w:cs="Arial"/>
          <w:color w:val="auto"/>
          <w:sz w:val="22"/>
          <w:szCs w:val="22"/>
        </w:rPr>
        <w:t>su</w:t>
      </w:r>
      <w:r w:rsidR="00561FFE" w:rsidRPr="005B7FC1">
        <w:rPr>
          <w:rFonts w:ascii="Arial" w:hAnsi="Arial" w:cs="Arial"/>
          <w:color w:val="auto"/>
          <w:spacing w:val="-7"/>
          <w:sz w:val="22"/>
          <w:szCs w:val="22"/>
        </w:rPr>
        <w:t xml:space="preserve"> </w:t>
      </w:r>
      <w:r w:rsidR="00561FFE" w:rsidRPr="005B7FC1">
        <w:rPr>
          <w:rFonts w:ascii="Arial" w:hAnsi="Arial" w:cs="Arial"/>
          <w:color w:val="auto"/>
          <w:sz w:val="22"/>
          <w:szCs w:val="22"/>
        </w:rPr>
        <w:t>vida,</w:t>
      </w:r>
      <w:r w:rsidR="00561FFE" w:rsidRPr="005B7FC1">
        <w:rPr>
          <w:rFonts w:ascii="Arial" w:hAnsi="Arial" w:cs="Arial"/>
          <w:color w:val="auto"/>
          <w:spacing w:val="-10"/>
          <w:sz w:val="22"/>
          <w:szCs w:val="22"/>
        </w:rPr>
        <w:t xml:space="preserve"> </w:t>
      </w:r>
      <w:r w:rsidR="00561FFE" w:rsidRPr="005B7FC1">
        <w:rPr>
          <w:rFonts w:ascii="Arial" w:hAnsi="Arial" w:cs="Arial"/>
          <w:color w:val="auto"/>
          <w:sz w:val="22"/>
          <w:szCs w:val="22"/>
        </w:rPr>
        <w:t>desarrollo</w:t>
      </w:r>
      <w:r w:rsidR="00561FFE" w:rsidRPr="005B7FC1">
        <w:rPr>
          <w:rFonts w:ascii="Arial" w:hAnsi="Arial" w:cs="Arial"/>
          <w:color w:val="auto"/>
          <w:spacing w:val="-7"/>
          <w:sz w:val="22"/>
          <w:szCs w:val="22"/>
        </w:rPr>
        <w:t xml:space="preserve"> </w:t>
      </w:r>
      <w:r w:rsidR="00561FFE" w:rsidRPr="005B7FC1">
        <w:rPr>
          <w:rFonts w:ascii="Arial" w:hAnsi="Arial" w:cs="Arial"/>
          <w:color w:val="auto"/>
          <w:sz w:val="22"/>
          <w:szCs w:val="22"/>
        </w:rPr>
        <w:t>y</w:t>
      </w:r>
      <w:r w:rsidR="00561FFE" w:rsidRPr="005B7FC1">
        <w:rPr>
          <w:rFonts w:ascii="Arial" w:hAnsi="Arial" w:cs="Arial"/>
          <w:color w:val="auto"/>
          <w:spacing w:val="-8"/>
          <w:sz w:val="22"/>
          <w:szCs w:val="22"/>
        </w:rPr>
        <w:t xml:space="preserve"> </w:t>
      </w:r>
      <w:r w:rsidR="00561FFE" w:rsidRPr="005B7FC1">
        <w:rPr>
          <w:rFonts w:ascii="Arial" w:hAnsi="Arial" w:cs="Arial"/>
          <w:color w:val="auto"/>
          <w:sz w:val="22"/>
          <w:szCs w:val="22"/>
        </w:rPr>
        <w:t>derechos,</w:t>
      </w:r>
      <w:r w:rsidR="00561FFE" w:rsidRPr="005B7FC1">
        <w:rPr>
          <w:rFonts w:ascii="Arial" w:hAnsi="Arial" w:cs="Arial"/>
          <w:color w:val="auto"/>
          <w:spacing w:val="-7"/>
          <w:sz w:val="22"/>
          <w:szCs w:val="22"/>
        </w:rPr>
        <w:t xml:space="preserve"> </w:t>
      </w:r>
      <w:r w:rsidR="00561FFE" w:rsidRPr="005B7FC1">
        <w:rPr>
          <w:rFonts w:ascii="Arial" w:hAnsi="Arial" w:cs="Arial"/>
          <w:color w:val="auto"/>
          <w:sz w:val="22"/>
          <w:szCs w:val="22"/>
        </w:rPr>
        <w:t>en</w:t>
      </w:r>
      <w:r w:rsidR="00561FFE" w:rsidRPr="005B7FC1">
        <w:rPr>
          <w:rFonts w:ascii="Arial" w:hAnsi="Arial" w:cs="Arial"/>
          <w:color w:val="auto"/>
          <w:spacing w:val="-7"/>
          <w:sz w:val="22"/>
          <w:szCs w:val="22"/>
        </w:rPr>
        <w:t xml:space="preserve"> </w:t>
      </w:r>
      <w:r w:rsidR="00561FFE" w:rsidRPr="005B7FC1">
        <w:rPr>
          <w:rFonts w:ascii="Arial" w:hAnsi="Arial" w:cs="Arial"/>
          <w:color w:val="auto"/>
          <w:sz w:val="22"/>
          <w:szCs w:val="22"/>
        </w:rPr>
        <w:t>particular</w:t>
      </w:r>
      <w:r w:rsidR="00561FFE" w:rsidRPr="005B7FC1">
        <w:rPr>
          <w:rFonts w:ascii="Arial" w:hAnsi="Arial" w:cs="Arial"/>
          <w:color w:val="auto"/>
          <w:spacing w:val="-8"/>
          <w:sz w:val="22"/>
          <w:szCs w:val="22"/>
        </w:rPr>
        <w:t xml:space="preserve"> </w:t>
      </w:r>
      <w:r w:rsidR="00561FFE" w:rsidRPr="005B7FC1">
        <w:rPr>
          <w:rFonts w:ascii="Arial" w:hAnsi="Arial" w:cs="Arial"/>
          <w:color w:val="auto"/>
          <w:sz w:val="22"/>
          <w:szCs w:val="22"/>
        </w:rPr>
        <w:t>sobre</w:t>
      </w:r>
      <w:r w:rsidR="00561FFE" w:rsidRPr="005B7FC1">
        <w:rPr>
          <w:rFonts w:ascii="Arial" w:hAnsi="Arial" w:cs="Arial"/>
          <w:color w:val="auto"/>
          <w:spacing w:val="-8"/>
          <w:sz w:val="22"/>
          <w:szCs w:val="22"/>
        </w:rPr>
        <w:t xml:space="preserve"> </w:t>
      </w:r>
      <w:r w:rsidR="00561FFE" w:rsidRPr="005B7FC1">
        <w:rPr>
          <w:rFonts w:ascii="Arial" w:hAnsi="Arial" w:cs="Arial"/>
          <w:color w:val="auto"/>
          <w:sz w:val="22"/>
          <w:szCs w:val="22"/>
        </w:rPr>
        <w:t>lo que pudiera afectarles.</w:t>
      </w:r>
    </w:p>
    <w:p w14:paraId="50C249D4" w14:textId="77777777" w:rsidR="00A436B5" w:rsidRPr="005B7FC1" w:rsidRDefault="00A436B5" w:rsidP="00282981">
      <w:pPr>
        <w:pStyle w:val="Prrafodelista"/>
        <w:widowControl w:val="0"/>
        <w:numPr>
          <w:ilvl w:val="0"/>
          <w:numId w:val="3"/>
        </w:numPr>
        <w:tabs>
          <w:tab w:val="left" w:pos="514"/>
        </w:tabs>
        <w:autoSpaceDE w:val="0"/>
        <w:autoSpaceDN w:val="0"/>
        <w:spacing w:after="0" w:line="276" w:lineRule="auto"/>
        <w:ind w:left="142" w:right="168" w:firstLine="0"/>
        <w:jc w:val="both"/>
        <w:rPr>
          <w:rFonts w:ascii="Arial" w:hAnsi="Arial" w:cs="Arial"/>
          <w:color w:val="auto"/>
          <w:sz w:val="22"/>
          <w:szCs w:val="22"/>
        </w:rPr>
      </w:pPr>
      <w:r w:rsidRPr="005B7FC1">
        <w:rPr>
          <w:rFonts w:ascii="Arial" w:hAnsi="Arial" w:cs="Arial"/>
          <w:b/>
          <w:color w:val="auto"/>
          <w:sz w:val="22"/>
          <w:szCs w:val="22"/>
        </w:rPr>
        <w:lastRenderedPageBreak/>
        <w:t>Medios de difusión:</w:t>
      </w:r>
      <w:r w:rsidRPr="005B7FC1">
        <w:rPr>
          <w:rFonts w:ascii="Arial" w:hAnsi="Arial" w:cs="Arial"/>
          <w:color w:val="auto"/>
          <w:sz w:val="22"/>
          <w:szCs w:val="22"/>
        </w:rPr>
        <w:t xml:space="preserve"> </w:t>
      </w:r>
      <w:r w:rsidR="00561FFE" w:rsidRPr="005B7FC1">
        <w:rPr>
          <w:rFonts w:ascii="Arial" w:hAnsi="Arial" w:cs="Arial"/>
          <w:color w:val="auto"/>
          <w:sz w:val="22"/>
          <w:szCs w:val="22"/>
        </w:rPr>
        <w:t>Espacios</w:t>
      </w:r>
      <w:r w:rsidR="00561FFE" w:rsidRPr="005B7FC1">
        <w:rPr>
          <w:rFonts w:ascii="Arial" w:hAnsi="Arial" w:cs="Arial"/>
          <w:color w:val="auto"/>
          <w:spacing w:val="-5"/>
          <w:sz w:val="22"/>
          <w:szCs w:val="22"/>
        </w:rPr>
        <w:t xml:space="preserve"> </w:t>
      </w:r>
      <w:r w:rsidR="00561FFE" w:rsidRPr="005B7FC1">
        <w:rPr>
          <w:rFonts w:ascii="Arial" w:hAnsi="Arial" w:cs="Arial"/>
          <w:color w:val="auto"/>
          <w:sz w:val="22"/>
          <w:szCs w:val="22"/>
        </w:rPr>
        <w:t>físicos,</w:t>
      </w:r>
      <w:r w:rsidR="00561FFE" w:rsidRPr="005B7FC1">
        <w:rPr>
          <w:rFonts w:ascii="Arial" w:hAnsi="Arial" w:cs="Arial"/>
          <w:color w:val="auto"/>
          <w:spacing w:val="-4"/>
          <w:sz w:val="22"/>
          <w:szCs w:val="22"/>
        </w:rPr>
        <w:t xml:space="preserve"> </w:t>
      </w:r>
      <w:r w:rsidR="00561FFE" w:rsidRPr="005B7FC1">
        <w:rPr>
          <w:rFonts w:ascii="Arial" w:hAnsi="Arial" w:cs="Arial"/>
          <w:color w:val="auto"/>
          <w:sz w:val="22"/>
          <w:szCs w:val="22"/>
        </w:rPr>
        <w:t>impresos</w:t>
      </w:r>
      <w:r w:rsidR="00561FFE" w:rsidRPr="005B7FC1">
        <w:rPr>
          <w:rFonts w:ascii="Arial" w:hAnsi="Arial" w:cs="Arial"/>
          <w:color w:val="auto"/>
          <w:spacing w:val="-2"/>
          <w:sz w:val="22"/>
          <w:szCs w:val="22"/>
        </w:rPr>
        <w:t xml:space="preserve"> </w:t>
      </w:r>
      <w:r w:rsidR="00561FFE" w:rsidRPr="005B7FC1">
        <w:rPr>
          <w:rFonts w:ascii="Arial" w:hAnsi="Arial" w:cs="Arial"/>
          <w:color w:val="auto"/>
          <w:sz w:val="22"/>
          <w:szCs w:val="22"/>
        </w:rPr>
        <w:t>o</w:t>
      </w:r>
      <w:r w:rsidR="00561FFE" w:rsidRPr="005B7FC1">
        <w:rPr>
          <w:rFonts w:ascii="Arial" w:hAnsi="Arial" w:cs="Arial"/>
          <w:color w:val="auto"/>
          <w:spacing w:val="-3"/>
          <w:sz w:val="22"/>
          <w:szCs w:val="22"/>
        </w:rPr>
        <w:t xml:space="preserve"> </w:t>
      </w:r>
      <w:r w:rsidR="00561FFE" w:rsidRPr="005B7FC1">
        <w:rPr>
          <w:rFonts w:ascii="Arial" w:hAnsi="Arial" w:cs="Arial"/>
          <w:color w:val="auto"/>
          <w:sz w:val="22"/>
          <w:szCs w:val="22"/>
        </w:rPr>
        <w:t>digitales</w:t>
      </w:r>
      <w:r w:rsidR="00561FFE" w:rsidRPr="005B7FC1">
        <w:rPr>
          <w:rFonts w:ascii="Arial" w:hAnsi="Arial" w:cs="Arial"/>
          <w:color w:val="auto"/>
          <w:spacing w:val="-4"/>
          <w:sz w:val="22"/>
          <w:szCs w:val="22"/>
        </w:rPr>
        <w:t xml:space="preserve"> </w:t>
      </w:r>
      <w:r w:rsidR="00561FFE" w:rsidRPr="005B7FC1">
        <w:rPr>
          <w:rFonts w:ascii="Arial" w:hAnsi="Arial" w:cs="Arial"/>
          <w:color w:val="auto"/>
          <w:sz w:val="22"/>
          <w:szCs w:val="22"/>
        </w:rPr>
        <w:t>de</w:t>
      </w:r>
      <w:r w:rsidR="00561FFE" w:rsidRPr="005B7FC1">
        <w:rPr>
          <w:rFonts w:ascii="Arial" w:hAnsi="Arial" w:cs="Arial"/>
          <w:color w:val="auto"/>
          <w:spacing w:val="-4"/>
          <w:sz w:val="22"/>
          <w:szCs w:val="22"/>
        </w:rPr>
        <w:t xml:space="preserve"> </w:t>
      </w:r>
      <w:r w:rsidR="00561FFE" w:rsidRPr="005B7FC1">
        <w:rPr>
          <w:rFonts w:ascii="Arial" w:hAnsi="Arial" w:cs="Arial"/>
          <w:color w:val="auto"/>
          <w:sz w:val="22"/>
          <w:szCs w:val="22"/>
        </w:rPr>
        <w:t>cualquier</w:t>
      </w:r>
      <w:r w:rsidR="00561FFE" w:rsidRPr="005B7FC1">
        <w:rPr>
          <w:rFonts w:ascii="Arial" w:hAnsi="Arial" w:cs="Arial"/>
          <w:color w:val="auto"/>
          <w:spacing w:val="-2"/>
          <w:sz w:val="22"/>
          <w:szCs w:val="22"/>
        </w:rPr>
        <w:t xml:space="preserve"> tipo.</w:t>
      </w:r>
    </w:p>
    <w:p w14:paraId="48973683" w14:textId="77777777" w:rsidR="00A436B5" w:rsidRPr="005B7FC1" w:rsidRDefault="004E1A5D" w:rsidP="00282981">
      <w:pPr>
        <w:pStyle w:val="Prrafodelista"/>
        <w:numPr>
          <w:ilvl w:val="0"/>
          <w:numId w:val="3"/>
        </w:numPr>
        <w:spacing w:line="276" w:lineRule="auto"/>
        <w:ind w:left="142" w:firstLine="0"/>
        <w:jc w:val="both"/>
        <w:rPr>
          <w:rFonts w:ascii="Arial" w:hAnsi="Arial" w:cs="Arial"/>
          <w:color w:val="auto"/>
          <w:sz w:val="22"/>
          <w:szCs w:val="22"/>
        </w:rPr>
      </w:pPr>
      <w:r w:rsidRPr="005B7FC1">
        <w:rPr>
          <w:rFonts w:ascii="Arial" w:hAnsi="Arial" w:cs="Arial"/>
          <w:b/>
          <w:color w:val="auto"/>
          <w:sz w:val="22"/>
          <w:szCs w:val="22"/>
        </w:rPr>
        <w:t>Niñas o niños:</w:t>
      </w:r>
      <w:r w:rsidR="00A436B5" w:rsidRPr="005B7FC1">
        <w:rPr>
          <w:rFonts w:ascii="Arial" w:hAnsi="Arial" w:cs="Arial"/>
          <w:color w:val="auto"/>
          <w:sz w:val="22"/>
          <w:szCs w:val="22"/>
        </w:rPr>
        <w:t xml:space="preserve"> Personas menores de 12 años de edad</w:t>
      </w:r>
    </w:p>
    <w:p w14:paraId="6C131A07" w14:textId="29A55D2B" w:rsidR="00A436B5" w:rsidRPr="005B7FC1" w:rsidRDefault="00A436B5" w:rsidP="00282981">
      <w:pPr>
        <w:pStyle w:val="Prrafodelista"/>
        <w:numPr>
          <w:ilvl w:val="0"/>
          <w:numId w:val="3"/>
        </w:numPr>
        <w:spacing w:line="276" w:lineRule="auto"/>
        <w:ind w:left="142" w:firstLine="0"/>
        <w:jc w:val="both"/>
        <w:rPr>
          <w:rFonts w:ascii="Arial" w:hAnsi="Arial" w:cs="Arial"/>
          <w:color w:val="auto"/>
          <w:sz w:val="22"/>
          <w:szCs w:val="22"/>
        </w:rPr>
      </w:pPr>
      <w:r w:rsidRPr="005B7FC1">
        <w:rPr>
          <w:rFonts w:ascii="Arial" w:hAnsi="Arial" w:cs="Arial"/>
          <w:b/>
          <w:color w:val="auto"/>
          <w:sz w:val="22"/>
          <w:szCs w:val="22"/>
        </w:rPr>
        <w:t>Participación activa</w:t>
      </w:r>
      <w:r w:rsidR="002A5633" w:rsidRPr="005B7FC1">
        <w:rPr>
          <w:rFonts w:ascii="Arial" w:hAnsi="Arial" w:cs="Arial"/>
          <w:color w:val="auto"/>
          <w:sz w:val="22"/>
          <w:szCs w:val="22"/>
        </w:rPr>
        <w:t>:</w:t>
      </w:r>
      <w:r w:rsidRPr="005B7FC1">
        <w:rPr>
          <w:rFonts w:ascii="Arial" w:hAnsi="Arial" w:cs="Arial"/>
          <w:color w:val="auto"/>
          <w:sz w:val="22"/>
          <w:szCs w:val="22"/>
        </w:rPr>
        <w:t xml:space="preserve"> El involucramiento personal y directo de niñas, niñ</w:t>
      </w:r>
      <w:r w:rsidR="00830D54" w:rsidRPr="005B7FC1">
        <w:rPr>
          <w:rFonts w:ascii="Arial" w:hAnsi="Arial" w:cs="Arial"/>
          <w:color w:val="auto"/>
          <w:sz w:val="22"/>
          <w:szCs w:val="22"/>
        </w:rPr>
        <w:t xml:space="preserve">os o adolescentes en propaganda </w:t>
      </w:r>
      <w:r w:rsidRPr="005B7FC1">
        <w:rPr>
          <w:rFonts w:ascii="Arial" w:hAnsi="Arial" w:cs="Arial"/>
          <w:color w:val="auto"/>
          <w:sz w:val="22"/>
          <w:szCs w:val="22"/>
        </w:rPr>
        <w:t>electoral, mensajes electorales o actos de campaña, en donde los temas que expongan a la ciudadanía estén directamente vinculados con cuestiones que incidan en los derechos de la niñez.</w:t>
      </w:r>
    </w:p>
    <w:p w14:paraId="33DA6199" w14:textId="0D4D05D1" w:rsidR="00A436B5" w:rsidRPr="005B7FC1" w:rsidRDefault="002A5633" w:rsidP="00282981">
      <w:pPr>
        <w:pStyle w:val="Prrafodelista"/>
        <w:numPr>
          <w:ilvl w:val="0"/>
          <w:numId w:val="3"/>
        </w:numPr>
        <w:spacing w:line="276" w:lineRule="auto"/>
        <w:ind w:left="142" w:firstLine="0"/>
        <w:jc w:val="both"/>
        <w:rPr>
          <w:rFonts w:ascii="Arial" w:hAnsi="Arial" w:cs="Arial"/>
          <w:color w:val="auto"/>
          <w:sz w:val="22"/>
          <w:szCs w:val="22"/>
        </w:rPr>
      </w:pPr>
      <w:r w:rsidRPr="005B7FC1">
        <w:rPr>
          <w:rFonts w:ascii="Arial" w:hAnsi="Arial" w:cs="Arial"/>
          <w:b/>
          <w:color w:val="auto"/>
          <w:sz w:val="22"/>
          <w:szCs w:val="22"/>
        </w:rPr>
        <w:t xml:space="preserve">Participación pasiva: </w:t>
      </w:r>
      <w:r w:rsidR="00A436B5" w:rsidRPr="005B7FC1">
        <w:rPr>
          <w:rFonts w:ascii="Arial" w:hAnsi="Arial" w:cs="Arial"/>
          <w:color w:val="auto"/>
          <w:sz w:val="22"/>
          <w:szCs w:val="22"/>
        </w:rPr>
        <w:t>El involucramiento de niñas, niño</w:t>
      </w:r>
      <w:r w:rsidR="00830D54" w:rsidRPr="005B7FC1">
        <w:rPr>
          <w:rFonts w:ascii="Arial" w:hAnsi="Arial" w:cs="Arial"/>
          <w:color w:val="auto"/>
          <w:sz w:val="22"/>
          <w:szCs w:val="22"/>
        </w:rPr>
        <w:t xml:space="preserve">s y adolescentes, en propaganda </w:t>
      </w:r>
      <w:r w:rsidR="00A436B5" w:rsidRPr="005B7FC1">
        <w:rPr>
          <w:rFonts w:ascii="Arial" w:hAnsi="Arial" w:cs="Arial"/>
          <w:color w:val="auto"/>
          <w:sz w:val="22"/>
          <w:szCs w:val="22"/>
        </w:rPr>
        <w:t>electoral, mensajes electora</w:t>
      </w:r>
      <w:r w:rsidR="00636725" w:rsidRPr="005B7FC1">
        <w:rPr>
          <w:rFonts w:ascii="Arial" w:hAnsi="Arial" w:cs="Arial"/>
          <w:color w:val="auto"/>
          <w:sz w:val="22"/>
          <w:szCs w:val="22"/>
        </w:rPr>
        <w:t xml:space="preserve">les o actos de </w:t>
      </w:r>
      <w:r w:rsidR="00A436B5" w:rsidRPr="005B7FC1">
        <w:rPr>
          <w:rFonts w:ascii="Arial" w:hAnsi="Arial" w:cs="Arial"/>
          <w:color w:val="auto"/>
          <w:sz w:val="22"/>
          <w:szCs w:val="22"/>
        </w:rPr>
        <w:t>campaña, en donde los temas expuestos a la ciudadanía no están vinculados con los derechos de la niñez.</w:t>
      </w:r>
    </w:p>
    <w:p w14:paraId="5BDF0984" w14:textId="524B7014" w:rsidR="00A436B5" w:rsidRPr="005B7FC1" w:rsidRDefault="002A5633" w:rsidP="00282981">
      <w:pPr>
        <w:pStyle w:val="Prrafodelista"/>
        <w:numPr>
          <w:ilvl w:val="0"/>
          <w:numId w:val="3"/>
        </w:numPr>
        <w:spacing w:line="276" w:lineRule="auto"/>
        <w:ind w:left="142" w:firstLine="0"/>
        <w:jc w:val="both"/>
        <w:rPr>
          <w:rFonts w:ascii="Arial" w:hAnsi="Arial" w:cs="Arial"/>
          <w:color w:val="auto"/>
          <w:sz w:val="22"/>
          <w:szCs w:val="22"/>
        </w:rPr>
      </w:pPr>
      <w:r w:rsidRPr="005B7FC1">
        <w:rPr>
          <w:rFonts w:ascii="Arial" w:hAnsi="Arial" w:cs="Arial"/>
          <w:b/>
          <w:color w:val="auto"/>
          <w:sz w:val="22"/>
          <w:szCs w:val="22"/>
        </w:rPr>
        <w:t>Perspectiva de género:</w:t>
      </w:r>
      <w:r w:rsidR="00A436B5" w:rsidRPr="005B7FC1">
        <w:rPr>
          <w:rFonts w:ascii="Arial" w:hAnsi="Arial" w:cs="Arial"/>
          <w:color w:val="auto"/>
          <w:sz w:val="22"/>
          <w:szCs w:val="22"/>
        </w:rPr>
        <w:t xml:space="preserve"> Metodología y mecanismos que permiten identificar, visibilizar, cuestionar y valorar la asignación diferenciada de roles y la tarea en virtud del </w:t>
      </w:r>
      <w:r w:rsidR="00830D54" w:rsidRPr="005B7FC1">
        <w:rPr>
          <w:rFonts w:ascii="Arial" w:hAnsi="Arial" w:cs="Arial"/>
          <w:color w:val="auto"/>
          <w:sz w:val="22"/>
          <w:szCs w:val="22"/>
        </w:rPr>
        <w:t xml:space="preserve">género </w:t>
      </w:r>
      <w:r w:rsidR="00A436B5" w:rsidRPr="005B7FC1">
        <w:rPr>
          <w:rFonts w:ascii="Arial" w:hAnsi="Arial" w:cs="Arial"/>
          <w:color w:val="auto"/>
          <w:sz w:val="22"/>
          <w:szCs w:val="22"/>
        </w:rPr>
        <w:t>de las personas; erradicar la discriminación, la desigualdad y la exclusión de las mujeres por las diferencias biológicas entre hombres y mujeres; así como generar las condiciones de cambio para la construcción de la igualdad de género.</w:t>
      </w:r>
    </w:p>
    <w:p w14:paraId="167CEC1D" w14:textId="0A6A6A69" w:rsidR="00561FFE" w:rsidRPr="005B7FC1" w:rsidRDefault="00561FFE" w:rsidP="00282981">
      <w:pPr>
        <w:pStyle w:val="Prrafodelista"/>
        <w:widowControl w:val="0"/>
        <w:numPr>
          <w:ilvl w:val="0"/>
          <w:numId w:val="3"/>
        </w:numPr>
        <w:tabs>
          <w:tab w:val="left" w:pos="618"/>
        </w:tabs>
        <w:autoSpaceDE w:val="0"/>
        <w:autoSpaceDN w:val="0"/>
        <w:spacing w:after="0" w:line="276" w:lineRule="auto"/>
        <w:ind w:left="142" w:right="163" w:firstLine="0"/>
        <w:jc w:val="both"/>
        <w:rPr>
          <w:rFonts w:ascii="Arial" w:hAnsi="Arial" w:cs="Arial"/>
          <w:color w:val="auto"/>
          <w:sz w:val="22"/>
          <w:szCs w:val="22"/>
        </w:rPr>
      </w:pPr>
      <w:r w:rsidRPr="005B7FC1">
        <w:rPr>
          <w:rFonts w:ascii="Arial" w:hAnsi="Arial" w:cs="Arial"/>
          <w:b/>
          <w:color w:val="auto"/>
          <w:sz w:val="22"/>
          <w:szCs w:val="22"/>
        </w:rPr>
        <w:t>Propaganda</w:t>
      </w:r>
      <w:r w:rsidRPr="005B7FC1">
        <w:rPr>
          <w:rFonts w:ascii="Arial" w:hAnsi="Arial" w:cs="Arial"/>
          <w:b/>
          <w:color w:val="auto"/>
          <w:spacing w:val="-8"/>
          <w:sz w:val="22"/>
          <w:szCs w:val="22"/>
        </w:rPr>
        <w:t xml:space="preserve"> </w:t>
      </w:r>
      <w:r w:rsidR="002A5633" w:rsidRPr="005B7FC1">
        <w:rPr>
          <w:rFonts w:ascii="Arial" w:hAnsi="Arial" w:cs="Arial"/>
          <w:b/>
          <w:color w:val="auto"/>
          <w:sz w:val="22"/>
          <w:szCs w:val="22"/>
        </w:rPr>
        <w:t>electoral:</w:t>
      </w:r>
      <w:r w:rsidRPr="005B7FC1">
        <w:rPr>
          <w:rFonts w:ascii="Arial" w:hAnsi="Arial" w:cs="Arial"/>
          <w:b/>
          <w:color w:val="auto"/>
          <w:spacing w:val="-8"/>
          <w:sz w:val="22"/>
          <w:szCs w:val="22"/>
        </w:rPr>
        <w:t xml:space="preserve"> </w:t>
      </w:r>
      <w:r w:rsidRPr="005B7FC1">
        <w:rPr>
          <w:rFonts w:ascii="Arial" w:hAnsi="Arial" w:cs="Arial"/>
          <w:color w:val="auto"/>
          <w:sz w:val="22"/>
          <w:szCs w:val="22"/>
        </w:rPr>
        <w:t>Se</w:t>
      </w:r>
      <w:r w:rsidRPr="005B7FC1">
        <w:rPr>
          <w:rFonts w:ascii="Arial" w:hAnsi="Arial" w:cs="Arial"/>
          <w:color w:val="auto"/>
          <w:spacing w:val="-10"/>
          <w:sz w:val="22"/>
          <w:szCs w:val="22"/>
        </w:rPr>
        <w:t xml:space="preserve"> </w:t>
      </w:r>
      <w:r w:rsidRPr="005B7FC1">
        <w:rPr>
          <w:rFonts w:ascii="Arial" w:hAnsi="Arial" w:cs="Arial"/>
          <w:color w:val="auto"/>
          <w:sz w:val="22"/>
          <w:szCs w:val="22"/>
        </w:rPr>
        <w:t>entenderá</w:t>
      </w:r>
      <w:r w:rsidRPr="005B7FC1">
        <w:rPr>
          <w:rFonts w:ascii="Arial" w:hAnsi="Arial" w:cs="Arial"/>
          <w:color w:val="auto"/>
          <w:spacing w:val="-9"/>
          <w:sz w:val="22"/>
          <w:szCs w:val="22"/>
        </w:rPr>
        <w:t xml:space="preserve"> </w:t>
      </w:r>
      <w:r w:rsidRPr="005B7FC1">
        <w:rPr>
          <w:rFonts w:ascii="Arial" w:hAnsi="Arial" w:cs="Arial"/>
          <w:color w:val="auto"/>
          <w:sz w:val="22"/>
          <w:szCs w:val="22"/>
        </w:rPr>
        <w:t>por</w:t>
      </w:r>
      <w:r w:rsidRPr="005B7FC1">
        <w:rPr>
          <w:rFonts w:ascii="Arial" w:hAnsi="Arial" w:cs="Arial"/>
          <w:color w:val="auto"/>
          <w:spacing w:val="-9"/>
          <w:sz w:val="22"/>
          <w:szCs w:val="22"/>
        </w:rPr>
        <w:t xml:space="preserve"> </w:t>
      </w:r>
      <w:r w:rsidRPr="005B7FC1">
        <w:rPr>
          <w:rFonts w:ascii="Arial" w:hAnsi="Arial" w:cs="Arial"/>
          <w:color w:val="auto"/>
          <w:sz w:val="22"/>
          <w:szCs w:val="22"/>
        </w:rPr>
        <w:t>propaganda</w:t>
      </w:r>
      <w:r w:rsidRPr="005B7FC1">
        <w:rPr>
          <w:rFonts w:ascii="Arial" w:hAnsi="Arial" w:cs="Arial"/>
          <w:color w:val="auto"/>
          <w:spacing w:val="-8"/>
          <w:sz w:val="22"/>
          <w:szCs w:val="22"/>
        </w:rPr>
        <w:t xml:space="preserve"> </w:t>
      </w:r>
      <w:r w:rsidRPr="005B7FC1">
        <w:rPr>
          <w:rFonts w:ascii="Arial" w:hAnsi="Arial" w:cs="Arial"/>
          <w:color w:val="auto"/>
          <w:sz w:val="22"/>
          <w:szCs w:val="22"/>
        </w:rPr>
        <w:t>electoral</w:t>
      </w:r>
      <w:r w:rsidRPr="005B7FC1">
        <w:rPr>
          <w:rFonts w:ascii="Arial" w:hAnsi="Arial" w:cs="Arial"/>
          <w:color w:val="auto"/>
          <w:spacing w:val="-7"/>
          <w:sz w:val="22"/>
          <w:szCs w:val="22"/>
        </w:rPr>
        <w:t xml:space="preserve"> </w:t>
      </w:r>
      <w:r w:rsidRPr="005B7FC1">
        <w:rPr>
          <w:rFonts w:ascii="Arial" w:hAnsi="Arial" w:cs="Arial"/>
          <w:color w:val="auto"/>
          <w:sz w:val="22"/>
          <w:szCs w:val="22"/>
        </w:rPr>
        <w:t>al</w:t>
      </w:r>
      <w:r w:rsidRPr="005B7FC1">
        <w:rPr>
          <w:rFonts w:ascii="Arial" w:hAnsi="Arial" w:cs="Arial"/>
          <w:color w:val="auto"/>
          <w:spacing w:val="-9"/>
          <w:sz w:val="22"/>
          <w:szCs w:val="22"/>
        </w:rPr>
        <w:t xml:space="preserve"> </w:t>
      </w:r>
      <w:r w:rsidRPr="005B7FC1">
        <w:rPr>
          <w:rFonts w:ascii="Arial" w:hAnsi="Arial" w:cs="Arial"/>
          <w:color w:val="auto"/>
          <w:sz w:val="22"/>
          <w:szCs w:val="22"/>
        </w:rPr>
        <w:t>conjunto</w:t>
      </w:r>
      <w:r w:rsidRPr="005B7FC1">
        <w:rPr>
          <w:rFonts w:ascii="Arial" w:hAnsi="Arial" w:cs="Arial"/>
          <w:color w:val="auto"/>
          <w:spacing w:val="-8"/>
          <w:sz w:val="22"/>
          <w:szCs w:val="22"/>
        </w:rPr>
        <w:t xml:space="preserve"> </w:t>
      </w:r>
      <w:r w:rsidRPr="005B7FC1">
        <w:rPr>
          <w:rFonts w:ascii="Arial" w:hAnsi="Arial" w:cs="Arial"/>
          <w:color w:val="auto"/>
          <w:sz w:val="22"/>
          <w:szCs w:val="22"/>
        </w:rPr>
        <w:t>de escritos, publicaciones,</w:t>
      </w:r>
      <w:r w:rsidR="00830D54" w:rsidRPr="005B7FC1">
        <w:rPr>
          <w:rFonts w:ascii="Arial" w:hAnsi="Arial" w:cs="Arial"/>
          <w:color w:val="auto"/>
          <w:sz w:val="22"/>
          <w:szCs w:val="22"/>
        </w:rPr>
        <w:t xml:space="preserve"> mensajes,</w:t>
      </w:r>
      <w:r w:rsidRPr="005B7FC1">
        <w:rPr>
          <w:rFonts w:ascii="Arial" w:hAnsi="Arial" w:cs="Arial"/>
          <w:color w:val="auto"/>
          <w:sz w:val="22"/>
          <w:szCs w:val="22"/>
        </w:rPr>
        <w:t xml:space="preserve"> imágenes, grabaciones, proyecciones y expresiones que difundan las personas candidatas durante el periodo de campaña con el objeto de dar a conocer</w:t>
      </w:r>
      <w:r w:rsidRPr="005B7FC1">
        <w:rPr>
          <w:rFonts w:ascii="Arial" w:hAnsi="Arial" w:cs="Arial"/>
          <w:color w:val="auto"/>
          <w:spacing w:val="-1"/>
          <w:sz w:val="22"/>
          <w:szCs w:val="22"/>
        </w:rPr>
        <w:t xml:space="preserve"> </w:t>
      </w:r>
      <w:r w:rsidRPr="005B7FC1">
        <w:rPr>
          <w:rFonts w:ascii="Arial" w:hAnsi="Arial" w:cs="Arial"/>
          <w:color w:val="auto"/>
          <w:sz w:val="22"/>
          <w:szCs w:val="22"/>
        </w:rPr>
        <w:t>a la ciudadanía su trayectoria profesional, méritos y visiones acerca de la función jurisdiccional y la impartición de justicia, así como propuestas de mejora o cualquier otra manifestación amparada por la libertad de expresión.</w:t>
      </w:r>
    </w:p>
    <w:p w14:paraId="517AE23C" w14:textId="04FDCC24" w:rsidR="004E1A5D" w:rsidRPr="005B7FC1" w:rsidRDefault="00561FFE" w:rsidP="00282981">
      <w:pPr>
        <w:pStyle w:val="Prrafodelista"/>
        <w:widowControl w:val="0"/>
        <w:numPr>
          <w:ilvl w:val="0"/>
          <w:numId w:val="3"/>
        </w:numPr>
        <w:tabs>
          <w:tab w:val="left" w:pos="709"/>
          <w:tab w:val="left" w:pos="1134"/>
        </w:tabs>
        <w:autoSpaceDE w:val="0"/>
        <w:autoSpaceDN w:val="0"/>
        <w:spacing w:after="0" w:line="276" w:lineRule="auto"/>
        <w:ind w:left="142" w:right="166" w:firstLine="0"/>
        <w:jc w:val="both"/>
        <w:rPr>
          <w:rFonts w:ascii="Arial" w:hAnsi="Arial" w:cs="Arial"/>
          <w:color w:val="auto"/>
          <w:sz w:val="22"/>
          <w:szCs w:val="22"/>
        </w:rPr>
      </w:pPr>
      <w:r w:rsidRPr="005B7FC1">
        <w:rPr>
          <w:rFonts w:ascii="Arial" w:hAnsi="Arial" w:cs="Arial"/>
          <w:b/>
          <w:color w:val="auto"/>
          <w:sz w:val="22"/>
          <w:szCs w:val="22"/>
        </w:rPr>
        <w:t>Protección</w:t>
      </w:r>
      <w:r w:rsidRPr="005B7FC1">
        <w:rPr>
          <w:rFonts w:ascii="Arial" w:hAnsi="Arial" w:cs="Arial"/>
          <w:b/>
          <w:color w:val="auto"/>
          <w:spacing w:val="-11"/>
          <w:sz w:val="22"/>
          <w:szCs w:val="22"/>
        </w:rPr>
        <w:t xml:space="preserve"> </w:t>
      </w:r>
      <w:r w:rsidRPr="005B7FC1">
        <w:rPr>
          <w:rFonts w:ascii="Arial" w:hAnsi="Arial" w:cs="Arial"/>
          <w:b/>
          <w:color w:val="auto"/>
          <w:sz w:val="22"/>
          <w:szCs w:val="22"/>
        </w:rPr>
        <w:t>de</w:t>
      </w:r>
      <w:r w:rsidRPr="005B7FC1">
        <w:rPr>
          <w:rFonts w:ascii="Arial" w:hAnsi="Arial" w:cs="Arial"/>
          <w:b/>
          <w:color w:val="auto"/>
          <w:spacing w:val="-11"/>
          <w:sz w:val="22"/>
          <w:szCs w:val="22"/>
        </w:rPr>
        <w:t xml:space="preserve"> </w:t>
      </w:r>
      <w:r w:rsidRPr="005B7FC1">
        <w:rPr>
          <w:rFonts w:ascii="Arial" w:hAnsi="Arial" w:cs="Arial"/>
          <w:b/>
          <w:color w:val="auto"/>
          <w:sz w:val="22"/>
          <w:szCs w:val="22"/>
        </w:rPr>
        <w:t>la</w:t>
      </w:r>
      <w:r w:rsidRPr="005B7FC1">
        <w:rPr>
          <w:rFonts w:ascii="Arial" w:hAnsi="Arial" w:cs="Arial"/>
          <w:b/>
          <w:color w:val="auto"/>
          <w:spacing w:val="-12"/>
          <w:sz w:val="22"/>
          <w:szCs w:val="22"/>
        </w:rPr>
        <w:t xml:space="preserve"> </w:t>
      </w:r>
      <w:r w:rsidRPr="005B7FC1">
        <w:rPr>
          <w:rFonts w:ascii="Arial" w:hAnsi="Arial" w:cs="Arial"/>
          <w:b/>
          <w:color w:val="auto"/>
          <w:sz w:val="22"/>
          <w:szCs w:val="22"/>
        </w:rPr>
        <w:t>Identidad</w:t>
      </w:r>
      <w:r w:rsidRPr="005B7FC1">
        <w:rPr>
          <w:rFonts w:ascii="Arial" w:hAnsi="Arial" w:cs="Arial"/>
          <w:b/>
          <w:color w:val="auto"/>
          <w:spacing w:val="-11"/>
          <w:sz w:val="22"/>
          <w:szCs w:val="22"/>
        </w:rPr>
        <w:t xml:space="preserve"> </w:t>
      </w:r>
      <w:r w:rsidR="002A5633" w:rsidRPr="005B7FC1">
        <w:rPr>
          <w:rFonts w:ascii="Arial" w:hAnsi="Arial" w:cs="Arial"/>
          <w:b/>
          <w:color w:val="auto"/>
          <w:sz w:val="22"/>
          <w:szCs w:val="22"/>
        </w:rPr>
        <w:t xml:space="preserve">Digital: </w:t>
      </w:r>
      <w:r w:rsidRPr="005B7FC1">
        <w:rPr>
          <w:rFonts w:ascii="Arial" w:hAnsi="Arial" w:cs="Arial"/>
          <w:color w:val="auto"/>
          <w:sz w:val="22"/>
          <w:szCs w:val="22"/>
        </w:rPr>
        <w:t>Medidas</w:t>
      </w:r>
      <w:r w:rsidRPr="005B7FC1">
        <w:rPr>
          <w:rFonts w:ascii="Arial" w:hAnsi="Arial" w:cs="Arial"/>
          <w:color w:val="auto"/>
          <w:spacing w:val="-11"/>
          <w:sz w:val="22"/>
          <w:szCs w:val="22"/>
        </w:rPr>
        <w:t xml:space="preserve"> </w:t>
      </w:r>
      <w:r w:rsidRPr="005B7FC1">
        <w:rPr>
          <w:rFonts w:ascii="Arial" w:hAnsi="Arial" w:cs="Arial"/>
          <w:color w:val="auto"/>
          <w:sz w:val="22"/>
          <w:szCs w:val="22"/>
        </w:rPr>
        <w:t>adoptadas</w:t>
      </w:r>
      <w:r w:rsidRPr="005B7FC1">
        <w:rPr>
          <w:rFonts w:ascii="Arial" w:hAnsi="Arial" w:cs="Arial"/>
          <w:color w:val="auto"/>
          <w:spacing w:val="-11"/>
          <w:sz w:val="22"/>
          <w:szCs w:val="22"/>
        </w:rPr>
        <w:t xml:space="preserve"> </w:t>
      </w:r>
      <w:r w:rsidRPr="005B7FC1">
        <w:rPr>
          <w:rFonts w:ascii="Arial" w:hAnsi="Arial" w:cs="Arial"/>
          <w:color w:val="auto"/>
          <w:sz w:val="22"/>
          <w:szCs w:val="22"/>
        </w:rPr>
        <w:t>para</w:t>
      </w:r>
      <w:r w:rsidRPr="005B7FC1">
        <w:rPr>
          <w:rFonts w:ascii="Arial" w:hAnsi="Arial" w:cs="Arial"/>
          <w:color w:val="auto"/>
          <w:spacing w:val="-13"/>
          <w:sz w:val="22"/>
          <w:szCs w:val="22"/>
        </w:rPr>
        <w:t xml:space="preserve"> </w:t>
      </w:r>
      <w:r w:rsidRPr="005B7FC1">
        <w:rPr>
          <w:rFonts w:ascii="Arial" w:hAnsi="Arial" w:cs="Arial"/>
          <w:color w:val="auto"/>
          <w:sz w:val="22"/>
          <w:szCs w:val="22"/>
        </w:rPr>
        <w:t>salvaguardar</w:t>
      </w:r>
      <w:r w:rsidRPr="005B7FC1">
        <w:rPr>
          <w:rFonts w:ascii="Arial" w:hAnsi="Arial" w:cs="Arial"/>
          <w:color w:val="auto"/>
          <w:spacing w:val="-12"/>
          <w:sz w:val="22"/>
          <w:szCs w:val="22"/>
        </w:rPr>
        <w:t xml:space="preserve"> </w:t>
      </w:r>
      <w:r w:rsidRPr="005B7FC1">
        <w:rPr>
          <w:rFonts w:ascii="Arial" w:hAnsi="Arial" w:cs="Arial"/>
          <w:color w:val="auto"/>
          <w:sz w:val="22"/>
          <w:szCs w:val="22"/>
        </w:rPr>
        <w:t>la identidad y privacidad de las niñas, niños y adolescentes en el entorno digital, impidiendo la creación no autorizada de contenido falso o la manipulación de sus características person</w:t>
      </w:r>
      <w:r w:rsidR="00673E3D" w:rsidRPr="005B7FC1">
        <w:rPr>
          <w:rFonts w:ascii="Arial" w:hAnsi="Arial" w:cs="Arial"/>
          <w:color w:val="auto"/>
          <w:sz w:val="22"/>
          <w:szCs w:val="22"/>
        </w:rPr>
        <w:t>ales mediante tecnologías como Inteligencia Artificial.</w:t>
      </w:r>
    </w:p>
    <w:p w14:paraId="7245FF7F" w14:textId="122848C4" w:rsidR="004E1A5D" w:rsidRPr="005B7FC1" w:rsidRDefault="002A5633" w:rsidP="00282981">
      <w:pPr>
        <w:pStyle w:val="Prrafodelista"/>
        <w:widowControl w:val="0"/>
        <w:numPr>
          <w:ilvl w:val="0"/>
          <w:numId w:val="3"/>
        </w:numPr>
        <w:tabs>
          <w:tab w:val="left" w:pos="680"/>
        </w:tabs>
        <w:autoSpaceDE w:val="0"/>
        <w:autoSpaceDN w:val="0"/>
        <w:spacing w:after="0" w:line="276" w:lineRule="auto"/>
        <w:ind w:left="142" w:right="166" w:firstLine="0"/>
        <w:jc w:val="both"/>
        <w:rPr>
          <w:rFonts w:ascii="Arial" w:hAnsi="Arial" w:cs="Arial"/>
          <w:color w:val="auto"/>
          <w:sz w:val="22"/>
          <w:szCs w:val="22"/>
        </w:rPr>
      </w:pPr>
      <w:r w:rsidRPr="005B7FC1">
        <w:rPr>
          <w:rFonts w:ascii="Arial" w:hAnsi="Arial" w:cs="Arial"/>
          <w:b/>
          <w:color w:val="auto"/>
          <w:sz w:val="22"/>
          <w:szCs w:val="22"/>
        </w:rPr>
        <w:t>Reglas:</w:t>
      </w:r>
      <w:r w:rsidR="00561FFE" w:rsidRPr="005B7FC1">
        <w:rPr>
          <w:rFonts w:ascii="Arial" w:hAnsi="Arial" w:cs="Arial"/>
          <w:b/>
          <w:color w:val="auto"/>
          <w:sz w:val="22"/>
          <w:szCs w:val="22"/>
        </w:rPr>
        <w:t xml:space="preserve"> </w:t>
      </w:r>
      <w:r w:rsidR="00561FFE" w:rsidRPr="005B7FC1">
        <w:rPr>
          <w:rFonts w:ascii="Arial" w:hAnsi="Arial" w:cs="Arial"/>
          <w:color w:val="auto"/>
          <w:sz w:val="22"/>
          <w:szCs w:val="22"/>
        </w:rPr>
        <w:t>Reglas para la protección de niñas, niños y adolescentes en materia de propaganda y mensajes electorales para el Proceso Electoral Extraordinario del P</w:t>
      </w:r>
      <w:r w:rsidR="006C6ADF" w:rsidRPr="005B7FC1">
        <w:rPr>
          <w:rFonts w:ascii="Arial" w:hAnsi="Arial" w:cs="Arial"/>
          <w:color w:val="auto"/>
          <w:sz w:val="22"/>
          <w:szCs w:val="22"/>
        </w:rPr>
        <w:t>oder Judicial Tabasco 2024-2025.</w:t>
      </w:r>
    </w:p>
    <w:p w14:paraId="026793F7" w14:textId="77777777" w:rsidR="00A436B5" w:rsidRPr="005B7FC1" w:rsidRDefault="00A436B5" w:rsidP="00282981">
      <w:pPr>
        <w:pStyle w:val="Prrafodelista"/>
        <w:widowControl w:val="0"/>
        <w:numPr>
          <w:ilvl w:val="0"/>
          <w:numId w:val="3"/>
        </w:numPr>
        <w:tabs>
          <w:tab w:val="left" w:pos="680"/>
        </w:tabs>
        <w:autoSpaceDE w:val="0"/>
        <w:autoSpaceDN w:val="0"/>
        <w:spacing w:after="0" w:line="276" w:lineRule="auto"/>
        <w:ind w:left="142" w:right="166" w:firstLine="0"/>
        <w:jc w:val="both"/>
        <w:rPr>
          <w:rFonts w:ascii="Arial" w:hAnsi="Arial" w:cs="Arial"/>
          <w:color w:val="auto"/>
          <w:sz w:val="22"/>
          <w:szCs w:val="22"/>
        </w:rPr>
      </w:pPr>
      <w:r w:rsidRPr="005B7FC1">
        <w:rPr>
          <w:rFonts w:ascii="Arial" w:hAnsi="Arial" w:cs="Arial"/>
          <w:b/>
          <w:color w:val="auto"/>
          <w:sz w:val="22"/>
          <w:szCs w:val="22"/>
        </w:rPr>
        <w:t>Transmisión en vivo:</w:t>
      </w:r>
      <w:r w:rsidRPr="005B7FC1">
        <w:rPr>
          <w:rFonts w:ascii="Arial" w:hAnsi="Arial" w:cs="Arial"/>
          <w:color w:val="auto"/>
          <w:sz w:val="22"/>
          <w:szCs w:val="22"/>
        </w:rPr>
        <w:t xml:space="preserve"> visualización de audio y video en tiempo real a través de televisión, redes sociales o cualquier plataforma digital.</w:t>
      </w:r>
    </w:p>
    <w:p w14:paraId="5AA422B3" w14:textId="77777777" w:rsidR="00561FFE" w:rsidRPr="005B7FC1" w:rsidRDefault="002A5633" w:rsidP="00282981">
      <w:pPr>
        <w:pStyle w:val="Prrafodelista"/>
        <w:widowControl w:val="0"/>
        <w:numPr>
          <w:ilvl w:val="0"/>
          <w:numId w:val="3"/>
        </w:numPr>
        <w:tabs>
          <w:tab w:val="left" w:pos="560"/>
        </w:tabs>
        <w:autoSpaceDE w:val="0"/>
        <w:autoSpaceDN w:val="0"/>
        <w:spacing w:after="0" w:line="276" w:lineRule="auto"/>
        <w:ind w:left="142" w:right="171" w:firstLine="0"/>
        <w:jc w:val="both"/>
        <w:rPr>
          <w:rFonts w:ascii="Arial" w:hAnsi="Arial" w:cs="Arial"/>
          <w:color w:val="auto"/>
          <w:sz w:val="22"/>
          <w:szCs w:val="22"/>
        </w:rPr>
      </w:pPr>
      <w:r w:rsidRPr="005B7FC1">
        <w:rPr>
          <w:rFonts w:ascii="Arial" w:hAnsi="Arial" w:cs="Arial"/>
          <w:b/>
          <w:color w:val="auto"/>
          <w:sz w:val="22"/>
          <w:szCs w:val="22"/>
        </w:rPr>
        <w:t>Streaming:</w:t>
      </w:r>
      <w:r w:rsidR="00561FFE" w:rsidRPr="005B7FC1">
        <w:rPr>
          <w:rFonts w:ascii="Arial" w:hAnsi="Arial" w:cs="Arial"/>
          <w:b/>
          <w:color w:val="auto"/>
          <w:sz w:val="22"/>
          <w:szCs w:val="22"/>
        </w:rPr>
        <w:t xml:space="preserve"> </w:t>
      </w:r>
      <w:r w:rsidR="00561FFE" w:rsidRPr="005B7FC1">
        <w:rPr>
          <w:rFonts w:ascii="Arial" w:hAnsi="Arial" w:cs="Arial"/>
          <w:color w:val="auto"/>
          <w:sz w:val="22"/>
          <w:szCs w:val="22"/>
        </w:rPr>
        <w:t>Software y hardware utilizado para transmitir contenidos de vídeo a los espectadores mientras se filman en tiempo real, los cuales no cuentan con elementos que permitan difuminar en vivo y tiempo real el rostro de niñas, niños y adolescentes que aparezcan en paneos y de forma incidental.</w:t>
      </w:r>
    </w:p>
    <w:p w14:paraId="65D4212B" w14:textId="77777777" w:rsidR="00561FFE" w:rsidRPr="005B7FC1" w:rsidRDefault="00561FFE" w:rsidP="00282981">
      <w:pPr>
        <w:spacing w:line="276" w:lineRule="auto"/>
        <w:ind w:left="142"/>
        <w:jc w:val="both"/>
        <w:rPr>
          <w:rFonts w:ascii="Arial" w:hAnsi="Arial" w:cs="Arial"/>
          <w:b/>
          <w:color w:val="auto"/>
        </w:rPr>
      </w:pPr>
    </w:p>
    <w:p w14:paraId="16094DEF" w14:textId="77777777" w:rsidR="00A436B5" w:rsidRPr="005B7FC1" w:rsidRDefault="00DD22A4" w:rsidP="00282981">
      <w:pPr>
        <w:pStyle w:val="Prrafodelista"/>
        <w:numPr>
          <w:ilvl w:val="0"/>
          <w:numId w:val="10"/>
        </w:numPr>
        <w:spacing w:line="276" w:lineRule="auto"/>
        <w:ind w:left="142" w:firstLine="0"/>
        <w:jc w:val="both"/>
        <w:rPr>
          <w:rFonts w:ascii="Arial" w:hAnsi="Arial" w:cs="Arial"/>
          <w:b/>
          <w:color w:val="auto"/>
          <w:sz w:val="22"/>
          <w:szCs w:val="22"/>
        </w:rPr>
      </w:pPr>
      <w:r w:rsidRPr="005B7FC1">
        <w:rPr>
          <w:rFonts w:ascii="Arial" w:hAnsi="Arial" w:cs="Arial"/>
          <w:b/>
          <w:color w:val="auto"/>
          <w:sz w:val="22"/>
          <w:szCs w:val="22"/>
        </w:rPr>
        <w:t xml:space="preserve">PRINCIPIOS Y CRITERIOS DE </w:t>
      </w:r>
      <w:r w:rsidR="00946245" w:rsidRPr="005B7FC1">
        <w:rPr>
          <w:rFonts w:ascii="Arial" w:hAnsi="Arial" w:cs="Arial"/>
          <w:b/>
          <w:color w:val="auto"/>
          <w:sz w:val="22"/>
          <w:szCs w:val="22"/>
        </w:rPr>
        <w:t xml:space="preserve">INTERPRETACIÓN. - </w:t>
      </w:r>
      <w:r w:rsidR="004E1A5D" w:rsidRPr="005B7FC1">
        <w:rPr>
          <w:rFonts w:ascii="Arial" w:hAnsi="Arial" w:cs="Arial"/>
          <w:color w:val="auto"/>
          <w:sz w:val="22"/>
          <w:szCs w:val="22"/>
        </w:rPr>
        <w:t>Las presentes reglas serán interpretada</w:t>
      </w:r>
      <w:r w:rsidR="00A436B5" w:rsidRPr="005B7FC1">
        <w:rPr>
          <w:rFonts w:ascii="Arial" w:hAnsi="Arial" w:cs="Arial"/>
          <w:color w:val="auto"/>
          <w:sz w:val="22"/>
          <w:szCs w:val="22"/>
        </w:rPr>
        <w:t>s principalmente de acuerdo con los siguientes principios:</w:t>
      </w:r>
    </w:p>
    <w:p w14:paraId="7DFF7F18" w14:textId="77777777" w:rsidR="00A436B5" w:rsidRPr="005B7FC1" w:rsidRDefault="00A436B5" w:rsidP="00282981">
      <w:pPr>
        <w:pStyle w:val="Prrafodelista"/>
        <w:numPr>
          <w:ilvl w:val="0"/>
          <w:numId w:val="5"/>
        </w:numPr>
        <w:spacing w:line="276" w:lineRule="auto"/>
        <w:ind w:left="142" w:firstLine="0"/>
        <w:jc w:val="both"/>
        <w:rPr>
          <w:rFonts w:ascii="Arial" w:hAnsi="Arial" w:cs="Arial"/>
          <w:color w:val="auto"/>
          <w:sz w:val="22"/>
          <w:szCs w:val="22"/>
        </w:rPr>
      </w:pPr>
      <w:r w:rsidRPr="005B7FC1">
        <w:rPr>
          <w:rFonts w:ascii="Arial" w:hAnsi="Arial" w:cs="Arial"/>
          <w:color w:val="auto"/>
          <w:sz w:val="22"/>
          <w:szCs w:val="22"/>
        </w:rPr>
        <w:t xml:space="preserve">Interés superior de la niñez. </w:t>
      </w:r>
    </w:p>
    <w:p w14:paraId="4DBBC18A" w14:textId="77777777" w:rsidR="00A436B5" w:rsidRPr="005B7FC1" w:rsidRDefault="00A436B5" w:rsidP="00282981">
      <w:pPr>
        <w:pStyle w:val="Prrafodelista"/>
        <w:numPr>
          <w:ilvl w:val="0"/>
          <w:numId w:val="5"/>
        </w:numPr>
        <w:spacing w:line="276" w:lineRule="auto"/>
        <w:ind w:left="142" w:firstLine="0"/>
        <w:jc w:val="both"/>
        <w:rPr>
          <w:rFonts w:ascii="Arial" w:hAnsi="Arial" w:cs="Arial"/>
          <w:color w:val="auto"/>
          <w:sz w:val="22"/>
          <w:szCs w:val="22"/>
        </w:rPr>
      </w:pPr>
      <w:r w:rsidRPr="005B7FC1">
        <w:rPr>
          <w:rFonts w:ascii="Arial" w:hAnsi="Arial" w:cs="Arial"/>
          <w:color w:val="auto"/>
          <w:sz w:val="22"/>
          <w:szCs w:val="22"/>
        </w:rPr>
        <w:t>Dignidad de las personas.</w:t>
      </w:r>
    </w:p>
    <w:p w14:paraId="17B31AB7" w14:textId="77777777" w:rsidR="00A436B5" w:rsidRPr="005B7FC1" w:rsidRDefault="00A436B5" w:rsidP="00282981">
      <w:pPr>
        <w:spacing w:line="276" w:lineRule="auto"/>
        <w:ind w:left="142"/>
        <w:jc w:val="both"/>
        <w:rPr>
          <w:rFonts w:ascii="Arial" w:hAnsi="Arial" w:cs="Arial"/>
          <w:color w:val="auto"/>
        </w:rPr>
      </w:pPr>
      <w:r w:rsidRPr="005B7FC1">
        <w:rPr>
          <w:rFonts w:ascii="Arial" w:hAnsi="Arial" w:cs="Arial"/>
          <w:color w:val="auto"/>
        </w:rPr>
        <w:t xml:space="preserve">La </w:t>
      </w:r>
      <w:r w:rsidR="00DD22A4" w:rsidRPr="005B7FC1">
        <w:rPr>
          <w:rFonts w:ascii="Arial" w:hAnsi="Arial" w:cs="Arial"/>
          <w:color w:val="auto"/>
        </w:rPr>
        <w:t xml:space="preserve">interpretación </w:t>
      </w:r>
      <w:r w:rsidRPr="005B7FC1">
        <w:rPr>
          <w:rFonts w:ascii="Arial" w:hAnsi="Arial" w:cs="Arial"/>
          <w:color w:val="auto"/>
        </w:rPr>
        <w:t xml:space="preserve">será realizada conforme a los criterios gramatical, sistemático, integral y funcional, aplicando, de manera preferencial para asegurar la máxima protección de niñas, niños y adolescentes, las reglas y los criterios establecidos en la Constitución Política de los </w:t>
      </w:r>
      <w:r w:rsidRPr="005B7FC1">
        <w:rPr>
          <w:rFonts w:ascii="Arial" w:hAnsi="Arial" w:cs="Arial"/>
          <w:color w:val="auto"/>
        </w:rPr>
        <w:lastRenderedPageBreak/>
        <w:t>Estados Unidos Mexicanos</w:t>
      </w:r>
      <w:r w:rsidR="000D00FF" w:rsidRPr="005B7FC1">
        <w:rPr>
          <w:rFonts w:ascii="Arial" w:hAnsi="Arial" w:cs="Arial"/>
          <w:color w:val="auto"/>
        </w:rPr>
        <w:t>,</w:t>
      </w:r>
      <w:r w:rsidRPr="005B7FC1">
        <w:rPr>
          <w:rFonts w:ascii="Arial" w:hAnsi="Arial" w:cs="Arial"/>
          <w:color w:val="auto"/>
        </w:rPr>
        <w:t xml:space="preserve"> y demás normativa interna y en los convenios internacionales suscritos y ratificados por</w:t>
      </w:r>
      <w:r w:rsidR="000D00FF" w:rsidRPr="005B7FC1">
        <w:rPr>
          <w:rFonts w:ascii="Arial" w:hAnsi="Arial" w:cs="Arial"/>
          <w:color w:val="auto"/>
        </w:rPr>
        <w:t xml:space="preserve"> el Estado</w:t>
      </w:r>
      <w:r w:rsidRPr="005B7FC1">
        <w:rPr>
          <w:rFonts w:ascii="Arial" w:hAnsi="Arial" w:cs="Arial"/>
          <w:color w:val="auto"/>
        </w:rPr>
        <w:t xml:space="preserve"> M</w:t>
      </w:r>
      <w:r w:rsidR="000D00FF" w:rsidRPr="005B7FC1">
        <w:rPr>
          <w:rFonts w:ascii="Arial" w:hAnsi="Arial" w:cs="Arial"/>
          <w:color w:val="auto"/>
        </w:rPr>
        <w:t xml:space="preserve">exicano, </w:t>
      </w:r>
      <w:r w:rsidRPr="005B7FC1">
        <w:rPr>
          <w:rFonts w:ascii="Arial" w:hAnsi="Arial" w:cs="Arial"/>
          <w:color w:val="auto"/>
        </w:rPr>
        <w:t>concernientes a la protección de los derechos de niñas, niños y adolescentes</w:t>
      </w:r>
      <w:r w:rsidR="00DD22A4" w:rsidRPr="005B7FC1">
        <w:rPr>
          <w:rFonts w:ascii="Arial" w:hAnsi="Arial" w:cs="Arial"/>
          <w:color w:val="auto"/>
        </w:rPr>
        <w:t>.</w:t>
      </w:r>
    </w:p>
    <w:p w14:paraId="1861B4F1" w14:textId="77777777" w:rsidR="00673E3D" w:rsidRPr="005B7FC1" w:rsidRDefault="00673E3D" w:rsidP="00282981">
      <w:pPr>
        <w:spacing w:after="220" w:line="276" w:lineRule="auto"/>
        <w:ind w:left="142"/>
        <w:jc w:val="both"/>
        <w:rPr>
          <w:rFonts w:ascii="Arial" w:hAnsi="Arial" w:cs="Arial"/>
          <w:color w:val="auto"/>
        </w:rPr>
      </w:pPr>
    </w:p>
    <w:p w14:paraId="2A6C6774" w14:textId="29B8249F" w:rsidR="00F61859" w:rsidRPr="005B7FC1" w:rsidRDefault="00946245" w:rsidP="00282981">
      <w:pPr>
        <w:spacing w:after="220" w:line="276" w:lineRule="auto"/>
        <w:ind w:left="142"/>
        <w:jc w:val="center"/>
        <w:rPr>
          <w:rFonts w:ascii="Arial" w:hAnsi="Arial" w:cs="Arial"/>
          <w:b/>
          <w:color w:val="auto"/>
          <w:sz w:val="24"/>
          <w:szCs w:val="24"/>
        </w:rPr>
      </w:pPr>
      <w:r w:rsidRPr="005B7FC1">
        <w:rPr>
          <w:rFonts w:ascii="Arial" w:hAnsi="Arial" w:cs="Arial"/>
          <w:b/>
          <w:color w:val="auto"/>
          <w:sz w:val="24"/>
          <w:szCs w:val="24"/>
        </w:rPr>
        <w:t>CAPITULO II</w:t>
      </w:r>
    </w:p>
    <w:p w14:paraId="1BC98736" w14:textId="77777777" w:rsidR="00A436B5" w:rsidRPr="005B7FC1" w:rsidRDefault="00F61859" w:rsidP="00282981">
      <w:pPr>
        <w:spacing w:line="276" w:lineRule="auto"/>
        <w:ind w:left="142"/>
        <w:jc w:val="both"/>
        <w:rPr>
          <w:rFonts w:ascii="Arial" w:hAnsi="Arial" w:cs="Arial"/>
          <w:b/>
          <w:color w:val="auto"/>
          <w:sz w:val="24"/>
          <w:szCs w:val="24"/>
        </w:rPr>
      </w:pPr>
      <w:r w:rsidRPr="005B7FC1">
        <w:rPr>
          <w:rFonts w:ascii="Arial" w:hAnsi="Arial" w:cs="Arial"/>
          <w:b/>
          <w:color w:val="auto"/>
          <w:sz w:val="24"/>
          <w:szCs w:val="24"/>
        </w:rPr>
        <w:t>APARICIÓN O PARTICIPACIÓN DE NIÑAS, NIÑOS Y ADOLESCENTES EN PROPAGANDA POLÍTICO-ELECTORAL, MENSAJES ELECTORALES O EN ACTOS DE CAMPAÑA, A TRAVÉS DE CUALQUIER MEDIO DE DIFUSIÓN</w:t>
      </w:r>
    </w:p>
    <w:p w14:paraId="1D54F3B1" w14:textId="77777777" w:rsidR="00A436B5" w:rsidRPr="005B7FC1" w:rsidRDefault="00A436B5" w:rsidP="00282981">
      <w:pPr>
        <w:spacing w:line="276" w:lineRule="auto"/>
        <w:ind w:left="142"/>
        <w:jc w:val="both"/>
        <w:rPr>
          <w:rFonts w:ascii="Arial" w:hAnsi="Arial" w:cs="Arial"/>
          <w:b/>
          <w:color w:val="auto"/>
        </w:rPr>
      </w:pPr>
    </w:p>
    <w:p w14:paraId="5F15954E" w14:textId="67C23173" w:rsidR="00A436B5" w:rsidRPr="005B7FC1" w:rsidRDefault="00F61859" w:rsidP="00282981">
      <w:pPr>
        <w:pStyle w:val="Prrafodelista"/>
        <w:numPr>
          <w:ilvl w:val="0"/>
          <w:numId w:val="10"/>
        </w:numPr>
        <w:spacing w:line="276" w:lineRule="auto"/>
        <w:jc w:val="both"/>
        <w:rPr>
          <w:rFonts w:ascii="Arial" w:hAnsi="Arial" w:cs="Arial"/>
          <w:b/>
          <w:color w:val="auto"/>
          <w:sz w:val="22"/>
          <w:szCs w:val="22"/>
        </w:rPr>
      </w:pPr>
      <w:r w:rsidRPr="005B7FC1">
        <w:rPr>
          <w:rFonts w:ascii="Arial" w:hAnsi="Arial" w:cs="Arial"/>
          <w:b/>
          <w:color w:val="auto"/>
          <w:sz w:val="22"/>
          <w:szCs w:val="22"/>
        </w:rPr>
        <w:t xml:space="preserve">FORMAS DE APARICIÓN Y PARTICIPACIÓN DE NIÑAS, NIÑOS O </w:t>
      </w:r>
      <w:r w:rsidR="004B123A" w:rsidRPr="005B7FC1">
        <w:rPr>
          <w:rFonts w:ascii="Arial" w:hAnsi="Arial" w:cs="Arial"/>
          <w:b/>
          <w:color w:val="auto"/>
          <w:sz w:val="22"/>
          <w:szCs w:val="22"/>
        </w:rPr>
        <w:t xml:space="preserve">ADOLESCENTES. - </w:t>
      </w:r>
      <w:r w:rsidR="00A436B5" w:rsidRPr="005B7FC1">
        <w:rPr>
          <w:rFonts w:ascii="Arial" w:hAnsi="Arial" w:cs="Arial"/>
          <w:color w:val="auto"/>
          <w:sz w:val="22"/>
          <w:szCs w:val="22"/>
        </w:rPr>
        <w:t>La aparición de niñas, niños o adolescentes es</w:t>
      </w:r>
      <w:r w:rsidR="000D00FF" w:rsidRPr="005B7FC1">
        <w:rPr>
          <w:rFonts w:ascii="Arial" w:hAnsi="Arial" w:cs="Arial"/>
          <w:color w:val="auto"/>
          <w:sz w:val="22"/>
          <w:szCs w:val="22"/>
        </w:rPr>
        <w:t xml:space="preserve"> </w:t>
      </w:r>
      <w:r w:rsidRPr="005B7FC1">
        <w:rPr>
          <w:rFonts w:ascii="Arial" w:hAnsi="Arial" w:cs="Arial"/>
          <w:color w:val="auto"/>
          <w:sz w:val="22"/>
          <w:szCs w:val="22"/>
        </w:rPr>
        <w:t xml:space="preserve">directa en propaganda </w:t>
      </w:r>
      <w:r w:rsidR="00A436B5" w:rsidRPr="005B7FC1">
        <w:rPr>
          <w:rFonts w:ascii="Arial" w:hAnsi="Arial" w:cs="Arial"/>
          <w:color w:val="auto"/>
          <w:sz w:val="22"/>
          <w:szCs w:val="22"/>
        </w:rPr>
        <w:t xml:space="preserve">electoral y mensajes electorales; y directa o incidental en actos de campaña. </w:t>
      </w:r>
    </w:p>
    <w:p w14:paraId="05A74DDD" w14:textId="6AB761AD" w:rsidR="00673E3D" w:rsidRPr="005B7FC1" w:rsidRDefault="00A436B5" w:rsidP="00282981">
      <w:pPr>
        <w:spacing w:line="276" w:lineRule="auto"/>
        <w:ind w:left="426"/>
        <w:jc w:val="both"/>
        <w:rPr>
          <w:rFonts w:ascii="Arial" w:hAnsi="Arial" w:cs="Arial"/>
          <w:color w:val="auto"/>
        </w:rPr>
      </w:pPr>
      <w:r w:rsidRPr="005B7FC1">
        <w:rPr>
          <w:rFonts w:ascii="Arial" w:hAnsi="Arial" w:cs="Arial"/>
          <w:color w:val="auto"/>
        </w:rPr>
        <w:t>En un</w:t>
      </w:r>
      <w:r w:rsidR="0029227C" w:rsidRPr="005B7FC1">
        <w:rPr>
          <w:rFonts w:ascii="Arial" w:hAnsi="Arial" w:cs="Arial"/>
          <w:color w:val="auto"/>
        </w:rPr>
        <w:t xml:space="preserve"> acto</w:t>
      </w:r>
      <w:r w:rsidRPr="005B7FC1">
        <w:rPr>
          <w:rFonts w:ascii="Arial" w:hAnsi="Arial" w:cs="Arial"/>
          <w:color w:val="auto"/>
        </w:rPr>
        <w:t xml:space="preserve"> </w:t>
      </w:r>
      <w:r w:rsidR="00F61859" w:rsidRPr="005B7FC1">
        <w:rPr>
          <w:rFonts w:ascii="Arial" w:hAnsi="Arial" w:cs="Arial"/>
          <w:color w:val="auto"/>
        </w:rPr>
        <w:t xml:space="preserve">de </w:t>
      </w:r>
      <w:r w:rsidRPr="005B7FC1">
        <w:rPr>
          <w:rFonts w:ascii="Arial" w:hAnsi="Arial" w:cs="Arial"/>
          <w:color w:val="auto"/>
        </w:rPr>
        <w:t>campaña, la aparición es incidental, siempre y cuando las niñas, niños o adolescentes sean exhibidos de manera involuntaria y sin el propósito de que formen parte de éstos, por ser situaciones no planeadas o controladas por los sujetos obligados.</w:t>
      </w:r>
    </w:p>
    <w:p w14:paraId="182B2B7A" w14:textId="77777777" w:rsidR="00C1208A" w:rsidRPr="005B7FC1" w:rsidRDefault="00C1208A" w:rsidP="00282981">
      <w:pPr>
        <w:spacing w:line="276" w:lineRule="auto"/>
        <w:ind w:left="426"/>
        <w:jc w:val="both"/>
        <w:rPr>
          <w:rFonts w:ascii="Arial" w:hAnsi="Arial" w:cs="Arial"/>
          <w:color w:val="auto"/>
        </w:rPr>
      </w:pPr>
    </w:p>
    <w:p w14:paraId="3A8BEDAD" w14:textId="2551E6E7" w:rsidR="00946245" w:rsidRPr="005B7FC1" w:rsidRDefault="00F61859" w:rsidP="00282981">
      <w:pPr>
        <w:pStyle w:val="Prrafodelista"/>
        <w:numPr>
          <w:ilvl w:val="0"/>
          <w:numId w:val="10"/>
        </w:numPr>
        <w:spacing w:line="276" w:lineRule="auto"/>
        <w:jc w:val="both"/>
        <w:rPr>
          <w:rFonts w:ascii="Arial" w:hAnsi="Arial" w:cs="Arial"/>
          <w:color w:val="auto"/>
          <w:sz w:val="22"/>
          <w:szCs w:val="22"/>
        </w:rPr>
      </w:pPr>
      <w:r w:rsidRPr="005B7FC1">
        <w:rPr>
          <w:rFonts w:ascii="Arial" w:hAnsi="Arial" w:cs="Arial"/>
          <w:b/>
          <w:color w:val="auto"/>
          <w:sz w:val="22"/>
          <w:szCs w:val="22"/>
        </w:rPr>
        <w:t>FORMAS PROHIBIDAS DE APARICIÓN</w:t>
      </w:r>
      <w:r w:rsidR="004B123A" w:rsidRPr="005B7FC1">
        <w:rPr>
          <w:rFonts w:ascii="Arial" w:hAnsi="Arial" w:cs="Arial"/>
          <w:b/>
          <w:color w:val="auto"/>
          <w:sz w:val="22"/>
          <w:szCs w:val="22"/>
        </w:rPr>
        <w:t xml:space="preserve">.- </w:t>
      </w:r>
      <w:r w:rsidR="00946245" w:rsidRPr="005B7FC1">
        <w:rPr>
          <w:rFonts w:ascii="Arial" w:hAnsi="Arial" w:cs="Arial"/>
          <w:color w:val="auto"/>
          <w:sz w:val="22"/>
          <w:szCs w:val="22"/>
        </w:rPr>
        <w:t>En el mensaje, el contexto, las imágenes, el audio o cualquier otro elemento en el</w:t>
      </w:r>
      <w:r w:rsidR="00946245" w:rsidRPr="005B7FC1">
        <w:rPr>
          <w:rFonts w:ascii="Arial" w:hAnsi="Arial" w:cs="Arial"/>
          <w:color w:val="auto"/>
          <w:spacing w:val="-3"/>
          <w:sz w:val="22"/>
          <w:szCs w:val="22"/>
        </w:rPr>
        <w:t xml:space="preserve"> </w:t>
      </w:r>
      <w:r w:rsidR="00946245" w:rsidRPr="005B7FC1">
        <w:rPr>
          <w:rFonts w:ascii="Arial" w:hAnsi="Arial" w:cs="Arial"/>
          <w:color w:val="auto"/>
          <w:sz w:val="22"/>
          <w:szCs w:val="22"/>
        </w:rPr>
        <w:t>que</w:t>
      </w:r>
      <w:r w:rsidR="00946245" w:rsidRPr="005B7FC1">
        <w:rPr>
          <w:rFonts w:ascii="Arial" w:hAnsi="Arial" w:cs="Arial"/>
          <w:color w:val="auto"/>
          <w:spacing w:val="-3"/>
          <w:sz w:val="22"/>
          <w:szCs w:val="22"/>
        </w:rPr>
        <w:t xml:space="preserve"> </w:t>
      </w:r>
      <w:r w:rsidR="00946245" w:rsidRPr="005B7FC1">
        <w:rPr>
          <w:rFonts w:ascii="Arial" w:hAnsi="Arial" w:cs="Arial"/>
          <w:color w:val="auto"/>
          <w:sz w:val="22"/>
          <w:szCs w:val="22"/>
        </w:rPr>
        <w:t>aparezcan</w:t>
      </w:r>
      <w:r w:rsidR="00946245" w:rsidRPr="005B7FC1">
        <w:rPr>
          <w:rFonts w:ascii="Arial" w:hAnsi="Arial" w:cs="Arial"/>
          <w:color w:val="auto"/>
          <w:spacing w:val="-5"/>
          <w:sz w:val="22"/>
          <w:szCs w:val="22"/>
        </w:rPr>
        <w:t xml:space="preserve"> </w:t>
      </w:r>
      <w:r w:rsidR="00946245" w:rsidRPr="005B7FC1">
        <w:rPr>
          <w:rFonts w:ascii="Arial" w:hAnsi="Arial" w:cs="Arial"/>
          <w:color w:val="auto"/>
          <w:sz w:val="22"/>
          <w:szCs w:val="22"/>
        </w:rPr>
        <w:t>niñas,</w:t>
      </w:r>
      <w:r w:rsidR="00946245" w:rsidRPr="005B7FC1">
        <w:rPr>
          <w:rFonts w:ascii="Arial" w:hAnsi="Arial" w:cs="Arial"/>
          <w:color w:val="auto"/>
          <w:spacing w:val="-3"/>
          <w:sz w:val="22"/>
          <w:szCs w:val="22"/>
        </w:rPr>
        <w:t xml:space="preserve"> </w:t>
      </w:r>
      <w:r w:rsidR="00946245" w:rsidRPr="005B7FC1">
        <w:rPr>
          <w:rFonts w:ascii="Arial" w:hAnsi="Arial" w:cs="Arial"/>
          <w:color w:val="auto"/>
          <w:sz w:val="22"/>
          <w:szCs w:val="22"/>
        </w:rPr>
        <w:t>niños</w:t>
      </w:r>
      <w:r w:rsidR="00946245" w:rsidRPr="005B7FC1">
        <w:rPr>
          <w:rFonts w:ascii="Arial" w:hAnsi="Arial" w:cs="Arial"/>
          <w:color w:val="auto"/>
          <w:spacing w:val="-6"/>
          <w:sz w:val="22"/>
          <w:szCs w:val="22"/>
        </w:rPr>
        <w:t xml:space="preserve"> </w:t>
      </w:r>
      <w:r w:rsidR="00946245" w:rsidRPr="005B7FC1">
        <w:rPr>
          <w:rFonts w:ascii="Arial" w:hAnsi="Arial" w:cs="Arial"/>
          <w:color w:val="auto"/>
          <w:sz w:val="22"/>
          <w:szCs w:val="22"/>
        </w:rPr>
        <w:t>o</w:t>
      </w:r>
      <w:r w:rsidR="00946245" w:rsidRPr="005B7FC1">
        <w:rPr>
          <w:rFonts w:ascii="Arial" w:hAnsi="Arial" w:cs="Arial"/>
          <w:color w:val="auto"/>
          <w:spacing w:val="-4"/>
          <w:sz w:val="22"/>
          <w:szCs w:val="22"/>
        </w:rPr>
        <w:t xml:space="preserve"> </w:t>
      </w:r>
      <w:r w:rsidR="00946245" w:rsidRPr="005B7FC1">
        <w:rPr>
          <w:rFonts w:ascii="Arial" w:hAnsi="Arial" w:cs="Arial"/>
          <w:color w:val="auto"/>
          <w:sz w:val="22"/>
          <w:szCs w:val="22"/>
        </w:rPr>
        <w:t>adolescentes en</w:t>
      </w:r>
      <w:r w:rsidR="00946245" w:rsidRPr="005B7FC1">
        <w:rPr>
          <w:rFonts w:ascii="Arial" w:hAnsi="Arial" w:cs="Arial"/>
          <w:color w:val="auto"/>
          <w:spacing w:val="-5"/>
          <w:sz w:val="22"/>
          <w:szCs w:val="22"/>
        </w:rPr>
        <w:t xml:space="preserve"> </w:t>
      </w:r>
      <w:r w:rsidR="00946245" w:rsidRPr="005B7FC1">
        <w:rPr>
          <w:rFonts w:ascii="Arial" w:hAnsi="Arial" w:cs="Arial"/>
          <w:color w:val="auto"/>
          <w:sz w:val="22"/>
          <w:szCs w:val="22"/>
        </w:rPr>
        <w:t>materia</w:t>
      </w:r>
      <w:r w:rsidR="00946245" w:rsidRPr="005B7FC1">
        <w:rPr>
          <w:rFonts w:ascii="Arial" w:hAnsi="Arial" w:cs="Arial"/>
          <w:color w:val="auto"/>
          <w:spacing w:val="-5"/>
          <w:sz w:val="22"/>
          <w:szCs w:val="22"/>
        </w:rPr>
        <w:t xml:space="preserve"> </w:t>
      </w:r>
      <w:r w:rsidR="00946245" w:rsidRPr="005B7FC1">
        <w:rPr>
          <w:rFonts w:ascii="Arial" w:hAnsi="Arial" w:cs="Arial"/>
          <w:color w:val="auto"/>
          <w:sz w:val="22"/>
          <w:szCs w:val="22"/>
        </w:rPr>
        <w:t>de</w:t>
      </w:r>
      <w:r w:rsidR="00946245" w:rsidRPr="005B7FC1">
        <w:rPr>
          <w:rFonts w:ascii="Arial" w:hAnsi="Arial" w:cs="Arial"/>
          <w:color w:val="auto"/>
          <w:spacing w:val="-2"/>
          <w:sz w:val="22"/>
          <w:szCs w:val="22"/>
        </w:rPr>
        <w:t xml:space="preserve"> </w:t>
      </w:r>
      <w:r w:rsidR="00946245" w:rsidRPr="005B7FC1">
        <w:rPr>
          <w:rFonts w:ascii="Arial" w:hAnsi="Arial" w:cs="Arial"/>
          <w:color w:val="auto"/>
          <w:sz w:val="22"/>
          <w:szCs w:val="22"/>
        </w:rPr>
        <w:t>propaganda</w:t>
      </w:r>
      <w:r w:rsidR="00946245" w:rsidRPr="005B7FC1">
        <w:rPr>
          <w:rFonts w:ascii="Arial" w:hAnsi="Arial" w:cs="Arial"/>
          <w:color w:val="auto"/>
          <w:spacing w:val="-5"/>
          <w:sz w:val="22"/>
          <w:szCs w:val="22"/>
        </w:rPr>
        <w:t xml:space="preserve"> </w:t>
      </w:r>
      <w:r w:rsidR="00946245" w:rsidRPr="005B7FC1">
        <w:rPr>
          <w:rFonts w:ascii="Arial" w:hAnsi="Arial" w:cs="Arial"/>
          <w:color w:val="auto"/>
          <w:sz w:val="22"/>
          <w:szCs w:val="22"/>
        </w:rPr>
        <w:t>electoral, mensajes y actos de personas juzgadoras que sean difundidas en espacios físicos, impresos o digitales, se deberá evitar cualquier conducta que induzca o incite a cualquier tipo de violencia incluida en contra</w:t>
      </w:r>
      <w:r w:rsidR="00946245" w:rsidRPr="005B7FC1">
        <w:rPr>
          <w:rFonts w:ascii="Arial" w:hAnsi="Arial" w:cs="Arial"/>
          <w:color w:val="auto"/>
          <w:spacing w:val="-4"/>
          <w:sz w:val="22"/>
          <w:szCs w:val="22"/>
        </w:rPr>
        <w:t xml:space="preserve"> </w:t>
      </w:r>
      <w:r w:rsidR="00946245" w:rsidRPr="005B7FC1">
        <w:rPr>
          <w:rFonts w:ascii="Arial" w:hAnsi="Arial" w:cs="Arial"/>
          <w:color w:val="auto"/>
          <w:sz w:val="22"/>
          <w:szCs w:val="22"/>
        </w:rPr>
        <w:t>de</w:t>
      </w:r>
      <w:r w:rsidR="00946245" w:rsidRPr="005B7FC1">
        <w:rPr>
          <w:rFonts w:ascii="Arial" w:hAnsi="Arial" w:cs="Arial"/>
          <w:color w:val="auto"/>
          <w:spacing w:val="-2"/>
          <w:sz w:val="22"/>
          <w:szCs w:val="22"/>
        </w:rPr>
        <w:t xml:space="preserve"> </w:t>
      </w:r>
      <w:r w:rsidR="00946245" w:rsidRPr="005B7FC1">
        <w:rPr>
          <w:rFonts w:ascii="Arial" w:hAnsi="Arial" w:cs="Arial"/>
          <w:color w:val="auto"/>
          <w:sz w:val="22"/>
          <w:szCs w:val="22"/>
        </w:rPr>
        <w:t>las</w:t>
      </w:r>
      <w:r w:rsidR="00946245" w:rsidRPr="005B7FC1">
        <w:rPr>
          <w:rFonts w:ascii="Arial" w:hAnsi="Arial" w:cs="Arial"/>
          <w:color w:val="auto"/>
          <w:spacing w:val="-4"/>
          <w:sz w:val="22"/>
          <w:szCs w:val="22"/>
        </w:rPr>
        <w:t xml:space="preserve"> </w:t>
      </w:r>
      <w:r w:rsidR="00946245" w:rsidRPr="005B7FC1">
        <w:rPr>
          <w:rFonts w:ascii="Arial" w:hAnsi="Arial" w:cs="Arial"/>
          <w:color w:val="auto"/>
          <w:sz w:val="22"/>
          <w:szCs w:val="22"/>
        </w:rPr>
        <w:t>mujeres</w:t>
      </w:r>
      <w:r w:rsidR="00946245" w:rsidRPr="005B7FC1">
        <w:rPr>
          <w:rFonts w:ascii="Arial" w:hAnsi="Arial" w:cs="Arial"/>
          <w:color w:val="auto"/>
          <w:spacing w:val="-4"/>
          <w:sz w:val="22"/>
          <w:szCs w:val="22"/>
        </w:rPr>
        <w:t xml:space="preserve"> </w:t>
      </w:r>
      <w:r w:rsidR="00946245" w:rsidRPr="005B7FC1">
        <w:rPr>
          <w:rFonts w:ascii="Arial" w:hAnsi="Arial" w:cs="Arial"/>
          <w:color w:val="auto"/>
          <w:sz w:val="22"/>
          <w:szCs w:val="22"/>
        </w:rPr>
        <w:t>por</w:t>
      </w:r>
      <w:r w:rsidR="00946245" w:rsidRPr="005B7FC1">
        <w:rPr>
          <w:rFonts w:ascii="Arial" w:hAnsi="Arial" w:cs="Arial"/>
          <w:color w:val="auto"/>
          <w:spacing w:val="-2"/>
          <w:sz w:val="22"/>
          <w:szCs w:val="22"/>
        </w:rPr>
        <w:t xml:space="preserve"> </w:t>
      </w:r>
      <w:r w:rsidR="00946245" w:rsidRPr="005B7FC1">
        <w:rPr>
          <w:rFonts w:ascii="Arial" w:hAnsi="Arial" w:cs="Arial"/>
          <w:color w:val="auto"/>
          <w:sz w:val="22"/>
          <w:szCs w:val="22"/>
        </w:rPr>
        <w:t>razones</w:t>
      </w:r>
      <w:r w:rsidR="00946245" w:rsidRPr="005B7FC1">
        <w:rPr>
          <w:rFonts w:ascii="Arial" w:hAnsi="Arial" w:cs="Arial"/>
          <w:color w:val="auto"/>
          <w:spacing w:val="-4"/>
          <w:sz w:val="22"/>
          <w:szCs w:val="22"/>
        </w:rPr>
        <w:t xml:space="preserve"> </w:t>
      </w:r>
      <w:r w:rsidR="00946245" w:rsidRPr="005B7FC1">
        <w:rPr>
          <w:rFonts w:ascii="Arial" w:hAnsi="Arial" w:cs="Arial"/>
          <w:color w:val="auto"/>
          <w:sz w:val="22"/>
          <w:szCs w:val="22"/>
        </w:rPr>
        <w:t>de</w:t>
      </w:r>
      <w:r w:rsidR="00946245" w:rsidRPr="005B7FC1">
        <w:rPr>
          <w:rFonts w:ascii="Arial" w:hAnsi="Arial" w:cs="Arial"/>
          <w:color w:val="auto"/>
          <w:spacing w:val="-4"/>
          <w:sz w:val="22"/>
          <w:szCs w:val="22"/>
        </w:rPr>
        <w:t xml:space="preserve"> </w:t>
      </w:r>
      <w:r w:rsidR="00946245" w:rsidRPr="005B7FC1">
        <w:rPr>
          <w:rFonts w:ascii="Arial" w:hAnsi="Arial" w:cs="Arial"/>
          <w:color w:val="auto"/>
          <w:sz w:val="22"/>
          <w:szCs w:val="22"/>
        </w:rPr>
        <w:t>género,</w:t>
      </w:r>
      <w:r w:rsidR="00946245" w:rsidRPr="005B7FC1">
        <w:rPr>
          <w:rFonts w:ascii="Arial" w:hAnsi="Arial" w:cs="Arial"/>
          <w:color w:val="auto"/>
          <w:spacing w:val="-2"/>
          <w:sz w:val="22"/>
          <w:szCs w:val="22"/>
        </w:rPr>
        <w:t xml:space="preserve"> </w:t>
      </w:r>
      <w:r w:rsidR="00946245" w:rsidRPr="005B7FC1">
        <w:rPr>
          <w:rFonts w:ascii="Arial" w:hAnsi="Arial" w:cs="Arial"/>
          <w:color w:val="auto"/>
          <w:sz w:val="22"/>
          <w:szCs w:val="22"/>
        </w:rPr>
        <w:t>al</w:t>
      </w:r>
      <w:r w:rsidR="00946245" w:rsidRPr="005B7FC1">
        <w:rPr>
          <w:rFonts w:ascii="Arial" w:hAnsi="Arial" w:cs="Arial"/>
          <w:color w:val="auto"/>
          <w:spacing w:val="-2"/>
          <w:sz w:val="22"/>
          <w:szCs w:val="22"/>
        </w:rPr>
        <w:t xml:space="preserve"> </w:t>
      </w:r>
      <w:r w:rsidR="00946245" w:rsidRPr="005B7FC1">
        <w:rPr>
          <w:rFonts w:ascii="Arial" w:hAnsi="Arial" w:cs="Arial"/>
          <w:color w:val="auto"/>
          <w:sz w:val="22"/>
          <w:szCs w:val="22"/>
        </w:rPr>
        <w:t>conflicto,</w:t>
      </w:r>
      <w:r w:rsidR="00946245" w:rsidRPr="005B7FC1">
        <w:rPr>
          <w:rFonts w:ascii="Arial" w:hAnsi="Arial" w:cs="Arial"/>
          <w:color w:val="auto"/>
          <w:spacing w:val="-4"/>
          <w:sz w:val="22"/>
          <w:szCs w:val="22"/>
        </w:rPr>
        <w:t xml:space="preserve"> </w:t>
      </w:r>
      <w:r w:rsidR="00946245" w:rsidRPr="005B7FC1">
        <w:rPr>
          <w:rFonts w:ascii="Arial" w:hAnsi="Arial" w:cs="Arial"/>
          <w:color w:val="auto"/>
          <w:sz w:val="22"/>
          <w:szCs w:val="22"/>
        </w:rPr>
        <w:t>al</w:t>
      </w:r>
      <w:r w:rsidR="00946245" w:rsidRPr="005B7FC1">
        <w:rPr>
          <w:rFonts w:ascii="Arial" w:hAnsi="Arial" w:cs="Arial"/>
          <w:color w:val="auto"/>
          <w:spacing w:val="-2"/>
          <w:sz w:val="22"/>
          <w:szCs w:val="22"/>
        </w:rPr>
        <w:t xml:space="preserve"> </w:t>
      </w:r>
      <w:r w:rsidR="00946245" w:rsidRPr="005B7FC1">
        <w:rPr>
          <w:rFonts w:ascii="Arial" w:hAnsi="Arial" w:cs="Arial"/>
          <w:color w:val="auto"/>
          <w:sz w:val="22"/>
          <w:szCs w:val="22"/>
        </w:rPr>
        <w:t>odio,</w:t>
      </w:r>
      <w:r w:rsidR="00946245" w:rsidRPr="005B7FC1">
        <w:rPr>
          <w:rFonts w:ascii="Arial" w:hAnsi="Arial" w:cs="Arial"/>
          <w:color w:val="auto"/>
          <w:spacing w:val="-4"/>
          <w:sz w:val="22"/>
          <w:szCs w:val="22"/>
        </w:rPr>
        <w:t xml:space="preserve"> </w:t>
      </w:r>
      <w:r w:rsidR="00946245" w:rsidRPr="005B7FC1">
        <w:rPr>
          <w:rFonts w:ascii="Arial" w:hAnsi="Arial" w:cs="Arial"/>
          <w:color w:val="auto"/>
          <w:sz w:val="22"/>
          <w:szCs w:val="22"/>
        </w:rPr>
        <w:t>a</w:t>
      </w:r>
      <w:r w:rsidR="00946245" w:rsidRPr="005B7FC1">
        <w:rPr>
          <w:rFonts w:ascii="Arial" w:hAnsi="Arial" w:cs="Arial"/>
          <w:color w:val="auto"/>
          <w:spacing w:val="-4"/>
          <w:sz w:val="22"/>
          <w:szCs w:val="22"/>
        </w:rPr>
        <w:t xml:space="preserve"> </w:t>
      </w:r>
      <w:r w:rsidR="00946245" w:rsidRPr="005B7FC1">
        <w:rPr>
          <w:rFonts w:ascii="Arial" w:hAnsi="Arial" w:cs="Arial"/>
          <w:color w:val="auto"/>
          <w:sz w:val="22"/>
          <w:szCs w:val="22"/>
        </w:rPr>
        <w:t>las</w:t>
      </w:r>
      <w:r w:rsidR="00946245" w:rsidRPr="005B7FC1">
        <w:rPr>
          <w:rFonts w:ascii="Arial" w:hAnsi="Arial" w:cs="Arial"/>
          <w:color w:val="auto"/>
          <w:spacing w:val="-2"/>
          <w:sz w:val="22"/>
          <w:szCs w:val="22"/>
        </w:rPr>
        <w:t xml:space="preserve"> </w:t>
      </w:r>
      <w:r w:rsidR="00946245" w:rsidRPr="005B7FC1">
        <w:rPr>
          <w:rFonts w:ascii="Arial" w:hAnsi="Arial" w:cs="Arial"/>
          <w:color w:val="auto"/>
          <w:sz w:val="22"/>
          <w:szCs w:val="22"/>
        </w:rPr>
        <w:t xml:space="preserve">adicciones, a la vulneración física o mental, a la discriminación, a la humillación, a la intolerancia, al acoso escolar o </w:t>
      </w:r>
      <w:r w:rsidR="00946245" w:rsidRPr="005B7FC1">
        <w:rPr>
          <w:rFonts w:ascii="Arial" w:hAnsi="Arial" w:cs="Arial"/>
          <w:i/>
          <w:color w:val="auto"/>
          <w:sz w:val="22"/>
          <w:szCs w:val="22"/>
        </w:rPr>
        <w:t>bullying</w:t>
      </w:r>
      <w:r w:rsidR="00946245" w:rsidRPr="005B7FC1">
        <w:rPr>
          <w:rFonts w:ascii="Arial" w:hAnsi="Arial" w:cs="Arial"/>
          <w:color w:val="auto"/>
          <w:sz w:val="22"/>
          <w:szCs w:val="22"/>
        </w:rPr>
        <w:t>, al uso de la sexualidad como una herramienta</w:t>
      </w:r>
      <w:r w:rsidR="00946245" w:rsidRPr="005B7FC1">
        <w:rPr>
          <w:rFonts w:ascii="Arial" w:hAnsi="Arial" w:cs="Arial"/>
          <w:color w:val="auto"/>
          <w:spacing w:val="-17"/>
          <w:sz w:val="22"/>
          <w:szCs w:val="22"/>
        </w:rPr>
        <w:t xml:space="preserve"> </w:t>
      </w:r>
      <w:r w:rsidR="00946245" w:rsidRPr="005B7FC1">
        <w:rPr>
          <w:rFonts w:ascii="Arial" w:hAnsi="Arial" w:cs="Arial"/>
          <w:color w:val="auto"/>
          <w:sz w:val="22"/>
          <w:szCs w:val="22"/>
        </w:rPr>
        <w:t>de</w:t>
      </w:r>
      <w:r w:rsidR="00946245" w:rsidRPr="005B7FC1">
        <w:rPr>
          <w:rFonts w:ascii="Arial" w:hAnsi="Arial" w:cs="Arial"/>
          <w:color w:val="auto"/>
          <w:spacing w:val="-14"/>
          <w:sz w:val="22"/>
          <w:szCs w:val="22"/>
        </w:rPr>
        <w:t xml:space="preserve"> </w:t>
      </w:r>
      <w:r w:rsidR="00946245" w:rsidRPr="005B7FC1">
        <w:rPr>
          <w:rFonts w:ascii="Arial" w:hAnsi="Arial" w:cs="Arial"/>
          <w:color w:val="auto"/>
          <w:sz w:val="22"/>
          <w:szCs w:val="22"/>
        </w:rPr>
        <w:t>persuasión</w:t>
      </w:r>
      <w:r w:rsidR="00946245" w:rsidRPr="005B7FC1">
        <w:rPr>
          <w:rFonts w:ascii="Arial" w:hAnsi="Arial" w:cs="Arial"/>
          <w:color w:val="auto"/>
          <w:spacing w:val="-14"/>
          <w:sz w:val="22"/>
          <w:szCs w:val="22"/>
        </w:rPr>
        <w:t xml:space="preserve"> </w:t>
      </w:r>
      <w:r w:rsidR="00946245" w:rsidRPr="005B7FC1">
        <w:rPr>
          <w:rFonts w:ascii="Arial" w:hAnsi="Arial" w:cs="Arial"/>
          <w:color w:val="auto"/>
          <w:sz w:val="22"/>
          <w:szCs w:val="22"/>
        </w:rPr>
        <w:t>para</w:t>
      </w:r>
      <w:r w:rsidR="00946245" w:rsidRPr="005B7FC1">
        <w:rPr>
          <w:rFonts w:ascii="Arial" w:hAnsi="Arial" w:cs="Arial"/>
          <w:color w:val="auto"/>
          <w:spacing w:val="-17"/>
          <w:sz w:val="22"/>
          <w:szCs w:val="22"/>
        </w:rPr>
        <w:t xml:space="preserve"> </w:t>
      </w:r>
      <w:r w:rsidR="00946245" w:rsidRPr="005B7FC1">
        <w:rPr>
          <w:rFonts w:ascii="Arial" w:hAnsi="Arial" w:cs="Arial"/>
          <w:color w:val="auto"/>
          <w:sz w:val="22"/>
          <w:szCs w:val="22"/>
        </w:rPr>
        <w:t>atraer</w:t>
      </w:r>
      <w:r w:rsidR="00946245" w:rsidRPr="005B7FC1">
        <w:rPr>
          <w:rFonts w:ascii="Arial" w:hAnsi="Arial" w:cs="Arial"/>
          <w:color w:val="auto"/>
          <w:spacing w:val="-17"/>
          <w:sz w:val="22"/>
          <w:szCs w:val="22"/>
        </w:rPr>
        <w:t xml:space="preserve"> </w:t>
      </w:r>
      <w:r w:rsidR="00946245" w:rsidRPr="005B7FC1">
        <w:rPr>
          <w:rFonts w:ascii="Arial" w:hAnsi="Arial" w:cs="Arial"/>
          <w:color w:val="auto"/>
          <w:sz w:val="22"/>
          <w:szCs w:val="22"/>
        </w:rPr>
        <w:t>el</w:t>
      </w:r>
      <w:r w:rsidR="00946245" w:rsidRPr="005B7FC1">
        <w:rPr>
          <w:rFonts w:ascii="Arial" w:hAnsi="Arial" w:cs="Arial"/>
          <w:color w:val="auto"/>
          <w:spacing w:val="-14"/>
          <w:sz w:val="22"/>
          <w:szCs w:val="22"/>
        </w:rPr>
        <w:t xml:space="preserve"> </w:t>
      </w:r>
      <w:r w:rsidR="00946245" w:rsidRPr="005B7FC1">
        <w:rPr>
          <w:rFonts w:ascii="Arial" w:hAnsi="Arial" w:cs="Arial"/>
          <w:color w:val="auto"/>
          <w:sz w:val="22"/>
          <w:szCs w:val="22"/>
        </w:rPr>
        <w:t>interés</w:t>
      </w:r>
      <w:r w:rsidR="00946245" w:rsidRPr="005B7FC1">
        <w:rPr>
          <w:rFonts w:ascii="Arial" w:hAnsi="Arial" w:cs="Arial"/>
          <w:color w:val="auto"/>
          <w:spacing w:val="-15"/>
          <w:sz w:val="22"/>
          <w:szCs w:val="22"/>
        </w:rPr>
        <w:t xml:space="preserve"> </w:t>
      </w:r>
      <w:r w:rsidR="00946245" w:rsidRPr="005B7FC1">
        <w:rPr>
          <w:rFonts w:ascii="Arial" w:hAnsi="Arial" w:cs="Arial"/>
          <w:color w:val="auto"/>
          <w:sz w:val="22"/>
          <w:szCs w:val="22"/>
        </w:rPr>
        <w:t>del</w:t>
      </w:r>
      <w:r w:rsidR="00946245" w:rsidRPr="005B7FC1">
        <w:rPr>
          <w:rFonts w:ascii="Arial" w:hAnsi="Arial" w:cs="Arial"/>
          <w:color w:val="auto"/>
          <w:spacing w:val="-15"/>
          <w:sz w:val="22"/>
          <w:szCs w:val="22"/>
        </w:rPr>
        <w:t xml:space="preserve"> </w:t>
      </w:r>
      <w:r w:rsidR="00946245" w:rsidRPr="005B7FC1">
        <w:rPr>
          <w:rFonts w:ascii="Arial" w:hAnsi="Arial" w:cs="Arial"/>
          <w:color w:val="auto"/>
          <w:sz w:val="22"/>
          <w:szCs w:val="22"/>
        </w:rPr>
        <w:t>receptor,</w:t>
      </w:r>
      <w:r w:rsidR="00946245" w:rsidRPr="005B7FC1">
        <w:rPr>
          <w:rFonts w:ascii="Arial" w:hAnsi="Arial" w:cs="Arial"/>
          <w:color w:val="auto"/>
          <w:spacing w:val="-17"/>
          <w:sz w:val="22"/>
          <w:szCs w:val="22"/>
        </w:rPr>
        <w:t xml:space="preserve"> </w:t>
      </w:r>
      <w:r w:rsidR="00946245" w:rsidRPr="005B7FC1">
        <w:rPr>
          <w:rFonts w:ascii="Arial" w:hAnsi="Arial" w:cs="Arial"/>
          <w:color w:val="auto"/>
          <w:sz w:val="22"/>
          <w:szCs w:val="22"/>
        </w:rPr>
        <w:t>o</w:t>
      </w:r>
      <w:r w:rsidR="00946245" w:rsidRPr="005B7FC1">
        <w:rPr>
          <w:rFonts w:ascii="Arial" w:hAnsi="Arial" w:cs="Arial"/>
          <w:color w:val="auto"/>
          <w:spacing w:val="-14"/>
          <w:sz w:val="22"/>
          <w:szCs w:val="22"/>
        </w:rPr>
        <w:t xml:space="preserve"> </w:t>
      </w:r>
      <w:r w:rsidR="00946245" w:rsidRPr="005B7FC1">
        <w:rPr>
          <w:rFonts w:ascii="Arial" w:hAnsi="Arial" w:cs="Arial"/>
          <w:color w:val="auto"/>
          <w:sz w:val="22"/>
          <w:szCs w:val="22"/>
        </w:rPr>
        <w:t>cualquier</w:t>
      </w:r>
      <w:r w:rsidR="00946245" w:rsidRPr="005B7FC1">
        <w:rPr>
          <w:rFonts w:ascii="Arial" w:hAnsi="Arial" w:cs="Arial"/>
          <w:color w:val="auto"/>
          <w:spacing w:val="-15"/>
          <w:sz w:val="22"/>
          <w:szCs w:val="22"/>
        </w:rPr>
        <w:t xml:space="preserve"> </w:t>
      </w:r>
      <w:r w:rsidR="00946245" w:rsidRPr="005B7FC1">
        <w:rPr>
          <w:rFonts w:ascii="Arial" w:hAnsi="Arial" w:cs="Arial"/>
          <w:color w:val="auto"/>
          <w:sz w:val="22"/>
          <w:szCs w:val="22"/>
        </w:rPr>
        <w:t>otra</w:t>
      </w:r>
      <w:r w:rsidR="00946245" w:rsidRPr="005B7FC1">
        <w:rPr>
          <w:rFonts w:ascii="Arial" w:hAnsi="Arial" w:cs="Arial"/>
          <w:color w:val="auto"/>
          <w:spacing w:val="-17"/>
          <w:sz w:val="22"/>
          <w:szCs w:val="22"/>
        </w:rPr>
        <w:t xml:space="preserve"> </w:t>
      </w:r>
      <w:r w:rsidR="00946245" w:rsidRPr="005B7FC1">
        <w:rPr>
          <w:rFonts w:ascii="Arial" w:hAnsi="Arial" w:cs="Arial"/>
          <w:color w:val="auto"/>
          <w:sz w:val="22"/>
          <w:szCs w:val="22"/>
        </w:rPr>
        <w:t xml:space="preserve">forma de afectación a la intimidad, la honra y la reputación de las niñas, niños y </w:t>
      </w:r>
      <w:r w:rsidR="00946245" w:rsidRPr="005B7FC1">
        <w:rPr>
          <w:rFonts w:ascii="Arial" w:hAnsi="Arial" w:cs="Arial"/>
          <w:color w:val="auto"/>
          <w:spacing w:val="-2"/>
          <w:sz w:val="22"/>
          <w:szCs w:val="22"/>
        </w:rPr>
        <w:t>adolescentes.</w:t>
      </w:r>
    </w:p>
    <w:p w14:paraId="7DB10600" w14:textId="4B2F04F6" w:rsidR="00C1208A" w:rsidRPr="005B7FC1" w:rsidRDefault="00946245" w:rsidP="00282981">
      <w:pPr>
        <w:widowControl w:val="0"/>
        <w:tabs>
          <w:tab w:val="left" w:pos="373"/>
        </w:tabs>
        <w:autoSpaceDE w:val="0"/>
        <w:autoSpaceDN w:val="0"/>
        <w:spacing w:line="276" w:lineRule="auto"/>
        <w:ind w:left="426" w:right="162"/>
        <w:jc w:val="both"/>
        <w:rPr>
          <w:rFonts w:ascii="Arial" w:hAnsi="Arial" w:cs="Arial"/>
          <w:color w:val="auto"/>
        </w:rPr>
      </w:pPr>
      <w:r w:rsidRPr="005B7FC1">
        <w:rPr>
          <w:rFonts w:ascii="Arial" w:hAnsi="Arial" w:cs="Arial"/>
          <w:color w:val="auto"/>
        </w:rPr>
        <w:t>No podrá utilizarse la imagen de una niña, niño o adolescente que haya sido víctima, ofendido, testigo o esté relacionado de cualquier manera con la comisión de algún delito, en términos de lo establecido en la Ley General de los Derechos</w:t>
      </w:r>
      <w:r w:rsidR="00673E3D" w:rsidRPr="005B7FC1">
        <w:rPr>
          <w:rFonts w:ascii="Arial" w:hAnsi="Arial" w:cs="Arial"/>
          <w:color w:val="auto"/>
        </w:rPr>
        <w:t xml:space="preserve"> de Niñas, Niños y Adolescentes.</w:t>
      </w:r>
    </w:p>
    <w:p w14:paraId="378CDA66" w14:textId="77777777" w:rsidR="00C1208A" w:rsidRPr="005B7FC1" w:rsidRDefault="00C1208A" w:rsidP="00282981">
      <w:pPr>
        <w:widowControl w:val="0"/>
        <w:tabs>
          <w:tab w:val="left" w:pos="373"/>
        </w:tabs>
        <w:autoSpaceDE w:val="0"/>
        <w:autoSpaceDN w:val="0"/>
        <w:spacing w:line="276" w:lineRule="auto"/>
        <w:ind w:left="426" w:right="162"/>
        <w:jc w:val="both"/>
        <w:rPr>
          <w:rFonts w:ascii="Arial" w:hAnsi="Arial" w:cs="Arial"/>
          <w:color w:val="auto"/>
        </w:rPr>
      </w:pPr>
    </w:p>
    <w:p w14:paraId="42CF7A25" w14:textId="79892BBE" w:rsidR="00673E3D" w:rsidRDefault="00946245" w:rsidP="00282981">
      <w:pPr>
        <w:pStyle w:val="Prrafodelista"/>
        <w:widowControl w:val="0"/>
        <w:numPr>
          <w:ilvl w:val="0"/>
          <w:numId w:val="10"/>
        </w:numPr>
        <w:tabs>
          <w:tab w:val="left" w:pos="373"/>
        </w:tabs>
        <w:autoSpaceDE w:val="0"/>
        <w:autoSpaceDN w:val="0"/>
        <w:spacing w:line="276" w:lineRule="auto"/>
        <w:ind w:right="162"/>
        <w:jc w:val="both"/>
        <w:rPr>
          <w:rFonts w:ascii="Arial" w:hAnsi="Arial" w:cs="Arial"/>
          <w:color w:val="auto"/>
          <w:sz w:val="22"/>
          <w:szCs w:val="22"/>
        </w:rPr>
      </w:pPr>
      <w:r w:rsidRPr="005B7FC1">
        <w:rPr>
          <w:rFonts w:ascii="Arial" w:hAnsi="Arial" w:cs="Arial"/>
          <w:b/>
          <w:color w:val="auto"/>
          <w:sz w:val="22"/>
          <w:szCs w:val="22"/>
        </w:rPr>
        <w:t>REQUISITOS PARA MOSTRAR NIÑAS, NIÑOS O ADOLESCENTES EN PROPAGANDA POLÍTICO-E</w:t>
      </w:r>
      <w:r w:rsidR="00C7783D" w:rsidRPr="005B7FC1">
        <w:rPr>
          <w:rFonts w:ascii="Arial" w:hAnsi="Arial" w:cs="Arial"/>
          <w:b/>
          <w:color w:val="auto"/>
          <w:sz w:val="22"/>
          <w:szCs w:val="22"/>
        </w:rPr>
        <w:t xml:space="preserve">LECTORAL, MENSAJES ELECTORALES, </w:t>
      </w:r>
      <w:r w:rsidRPr="005B7FC1">
        <w:rPr>
          <w:rFonts w:ascii="Arial" w:hAnsi="Arial" w:cs="Arial"/>
          <w:b/>
          <w:color w:val="auto"/>
          <w:sz w:val="22"/>
          <w:szCs w:val="22"/>
        </w:rPr>
        <w:t xml:space="preserve">ACTOS DE CAMPAÑA, EN CUALQUIER MEDIO DE </w:t>
      </w:r>
      <w:r w:rsidR="00C7783D" w:rsidRPr="005B7FC1">
        <w:rPr>
          <w:rFonts w:ascii="Arial" w:hAnsi="Arial" w:cs="Arial"/>
          <w:b/>
          <w:color w:val="auto"/>
          <w:sz w:val="22"/>
          <w:szCs w:val="22"/>
        </w:rPr>
        <w:t>DIFUSIÓN. -</w:t>
      </w:r>
      <w:r w:rsidR="004B123A" w:rsidRPr="005B7FC1">
        <w:rPr>
          <w:rFonts w:ascii="Arial" w:hAnsi="Arial" w:cs="Arial"/>
          <w:b/>
          <w:color w:val="auto"/>
          <w:sz w:val="22"/>
          <w:szCs w:val="22"/>
        </w:rPr>
        <w:t xml:space="preserve"> </w:t>
      </w:r>
      <w:r w:rsidRPr="005B7FC1">
        <w:rPr>
          <w:rFonts w:ascii="Arial" w:hAnsi="Arial" w:cs="Arial"/>
          <w:color w:val="auto"/>
          <w:sz w:val="22"/>
          <w:szCs w:val="22"/>
        </w:rPr>
        <w:t>Para la inclusión de la imagen de niñas, niños y adolescentes en propaganda electoral, mensajes o actos de las personas juzgadoras que sean difundidas en espacios físicos, impresos o digitales, se deberá recabar el consentimiento de la madr</w:t>
      </w:r>
      <w:r w:rsidR="00C1208A" w:rsidRPr="005B7FC1">
        <w:rPr>
          <w:rFonts w:ascii="Arial" w:hAnsi="Arial" w:cs="Arial"/>
          <w:color w:val="auto"/>
          <w:sz w:val="22"/>
          <w:szCs w:val="22"/>
        </w:rPr>
        <w:t>e, padre</w:t>
      </w:r>
      <w:r w:rsidRPr="005B7FC1">
        <w:rPr>
          <w:rFonts w:ascii="Arial" w:hAnsi="Arial" w:cs="Arial"/>
          <w:color w:val="auto"/>
          <w:sz w:val="22"/>
          <w:szCs w:val="22"/>
        </w:rPr>
        <w:t xml:space="preserve"> o persona tutora y la opinión informada de las niñas, niños o adolescentes.</w:t>
      </w:r>
    </w:p>
    <w:p w14:paraId="1E601F6C" w14:textId="7534D7A4" w:rsidR="005B7FC1" w:rsidRDefault="005B7FC1" w:rsidP="005B7FC1">
      <w:pPr>
        <w:widowControl w:val="0"/>
        <w:tabs>
          <w:tab w:val="left" w:pos="373"/>
        </w:tabs>
        <w:autoSpaceDE w:val="0"/>
        <w:autoSpaceDN w:val="0"/>
        <w:spacing w:line="276" w:lineRule="auto"/>
        <w:ind w:right="162"/>
        <w:jc w:val="both"/>
        <w:rPr>
          <w:rFonts w:ascii="Arial" w:hAnsi="Arial" w:cs="Arial"/>
          <w:color w:val="auto"/>
        </w:rPr>
      </w:pPr>
    </w:p>
    <w:p w14:paraId="0741A917" w14:textId="77777777" w:rsidR="005B7FC1" w:rsidRPr="005B7FC1" w:rsidRDefault="005B7FC1" w:rsidP="005B7FC1">
      <w:pPr>
        <w:widowControl w:val="0"/>
        <w:tabs>
          <w:tab w:val="left" w:pos="373"/>
        </w:tabs>
        <w:autoSpaceDE w:val="0"/>
        <w:autoSpaceDN w:val="0"/>
        <w:spacing w:line="276" w:lineRule="auto"/>
        <w:ind w:right="162"/>
        <w:jc w:val="both"/>
        <w:rPr>
          <w:rFonts w:ascii="Arial" w:hAnsi="Arial" w:cs="Arial"/>
          <w:color w:val="auto"/>
        </w:rPr>
      </w:pPr>
    </w:p>
    <w:p w14:paraId="19C1842F" w14:textId="77777777" w:rsidR="00C1208A" w:rsidRPr="005B7FC1" w:rsidRDefault="00C1208A" w:rsidP="00282981">
      <w:pPr>
        <w:widowControl w:val="0"/>
        <w:tabs>
          <w:tab w:val="left" w:pos="373"/>
        </w:tabs>
        <w:autoSpaceDE w:val="0"/>
        <w:autoSpaceDN w:val="0"/>
        <w:spacing w:line="276" w:lineRule="auto"/>
        <w:ind w:left="141" w:right="162"/>
        <w:jc w:val="both"/>
        <w:rPr>
          <w:rFonts w:ascii="Arial" w:hAnsi="Arial" w:cs="Arial"/>
          <w:color w:val="auto"/>
        </w:rPr>
      </w:pPr>
    </w:p>
    <w:p w14:paraId="3A35880C" w14:textId="7C6827E5" w:rsidR="00A436B5" w:rsidRPr="005B7FC1" w:rsidRDefault="00946245" w:rsidP="00282981">
      <w:pPr>
        <w:pStyle w:val="Prrafodelista"/>
        <w:widowControl w:val="0"/>
        <w:numPr>
          <w:ilvl w:val="0"/>
          <w:numId w:val="10"/>
        </w:numPr>
        <w:tabs>
          <w:tab w:val="left" w:pos="373"/>
        </w:tabs>
        <w:autoSpaceDE w:val="0"/>
        <w:autoSpaceDN w:val="0"/>
        <w:spacing w:line="276" w:lineRule="auto"/>
        <w:ind w:right="162"/>
        <w:jc w:val="both"/>
        <w:rPr>
          <w:rFonts w:ascii="Arial" w:hAnsi="Arial" w:cs="Arial"/>
          <w:color w:val="auto"/>
          <w:sz w:val="22"/>
          <w:szCs w:val="22"/>
        </w:rPr>
      </w:pPr>
      <w:r w:rsidRPr="005B7FC1">
        <w:rPr>
          <w:rFonts w:ascii="Arial" w:hAnsi="Arial" w:cs="Arial"/>
          <w:b/>
          <w:color w:val="auto"/>
          <w:sz w:val="22"/>
          <w:szCs w:val="22"/>
        </w:rPr>
        <w:lastRenderedPageBreak/>
        <w:t xml:space="preserve">CONSENTIMIENTO DE LA MADRE Y DEL PADRE, DE QUIEN EJERZA LA PATRIA POTESTAD O DE LOS </w:t>
      </w:r>
      <w:r w:rsidR="004B123A" w:rsidRPr="005B7FC1">
        <w:rPr>
          <w:rFonts w:ascii="Arial" w:hAnsi="Arial" w:cs="Arial"/>
          <w:b/>
          <w:color w:val="auto"/>
          <w:sz w:val="22"/>
          <w:szCs w:val="22"/>
        </w:rPr>
        <w:t xml:space="preserve">TUTORES. - </w:t>
      </w:r>
      <w:r w:rsidR="00A436B5" w:rsidRPr="005B7FC1">
        <w:rPr>
          <w:rFonts w:ascii="Arial" w:hAnsi="Arial" w:cs="Arial"/>
          <w:color w:val="auto"/>
          <w:sz w:val="22"/>
          <w:szCs w:val="22"/>
        </w:rPr>
        <w:t xml:space="preserve">Por regla general, debe otorgar el consentimiento quien o quienes ejerzan la patria potestad o el tutor o, en su caso, la autoridad que debe suplirlos respecto de la niña, el niño o adolescente que aparezca o sea identificable en propaganda político-electoral, mensajes electorales o actos </w:t>
      </w:r>
      <w:r w:rsidRPr="005B7FC1">
        <w:rPr>
          <w:rFonts w:ascii="Arial" w:hAnsi="Arial" w:cs="Arial"/>
          <w:color w:val="auto"/>
          <w:sz w:val="22"/>
          <w:szCs w:val="22"/>
        </w:rPr>
        <w:t xml:space="preserve">de </w:t>
      </w:r>
      <w:r w:rsidR="00A436B5" w:rsidRPr="005B7FC1">
        <w:rPr>
          <w:rFonts w:ascii="Arial" w:hAnsi="Arial" w:cs="Arial"/>
          <w:color w:val="auto"/>
          <w:sz w:val="22"/>
          <w:szCs w:val="22"/>
        </w:rPr>
        <w:t>campaña, o para ser exhibidos en cualquier medio de difusión.</w:t>
      </w:r>
    </w:p>
    <w:p w14:paraId="32B10E33" w14:textId="77777777" w:rsidR="00A436B5" w:rsidRPr="005B7FC1" w:rsidRDefault="00A436B5" w:rsidP="00282981">
      <w:pPr>
        <w:spacing w:line="276" w:lineRule="auto"/>
        <w:jc w:val="both"/>
        <w:rPr>
          <w:rFonts w:ascii="Arial" w:hAnsi="Arial" w:cs="Arial"/>
          <w:color w:val="auto"/>
        </w:rPr>
      </w:pPr>
    </w:p>
    <w:p w14:paraId="4D7A8C33" w14:textId="77777777" w:rsidR="00A436B5" w:rsidRPr="005B7FC1" w:rsidRDefault="00A436B5" w:rsidP="00282981">
      <w:pPr>
        <w:spacing w:line="276" w:lineRule="auto"/>
        <w:ind w:left="426"/>
        <w:jc w:val="both"/>
        <w:rPr>
          <w:rFonts w:ascii="Arial" w:hAnsi="Arial" w:cs="Arial"/>
          <w:color w:val="auto"/>
        </w:rPr>
      </w:pPr>
      <w:r w:rsidRPr="005B7FC1">
        <w:rPr>
          <w:rFonts w:ascii="Arial" w:hAnsi="Arial" w:cs="Arial"/>
          <w:color w:val="auto"/>
        </w:rPr>
        <w:t>El consentimiento deberá ser por escrito, informado e individual, debiendo contener:</w:t>
      </w:r>
    </w:p>
    <w:p w14:paraId="716159EA" w14:textId="77777777" w:rsidR="00A436B5" w:rsidRPr="005B7FC1" w:rsidRDefault="00A436B5" w:rsidP="00282981">
      <w:pPr>
        <w:spacing w:line="276" w:lineRule="auto"/>
        <w:jc w:val="both"/>
        <w:rPr>
          <w:rFonts w:ascii="Arial" w:hAnsi="Arial" w:cs="Arial"/>
          <w:color w:val="auto"/>
        </w:rPr>
      </w:pPr>
    </w:p>
    <w:p w14:paraId="3EC35A99" w14:textId="77777777" w:rsidR="00A436B5" w:rsidRPr="005B7FC1" w:rsidRDefault="00A436B5" w:rsidP="00282981">
      <w:pPr>
        <w:pStyle w:val="Prrafodelista"/>
        <w:numPr>
          <w:ilvl w:val="0"/>
          <w:numId w:val="7"/>
        </w:numPr>
        <w:spacing w:line="276" w:lineRule="auto"/>
        <w:jc w:val="both"/>
        <w:rPr>
          <w:rFonts w:ascii="Arial" w:hAnsi="Arial" w:cs="Arial"/>
          <w:color w:val="auto"/>
          <w:sz w:val="22"/>
          <w:szCs w:val="22"/>
        </w:rPr>
      </w:pPr>
      <w:r w:rsidRPr="005B7FC1">
        <w:rPr>
          <w:rFonts w:ascii="Arial" w:hAnsi="Arial" w:cs="Arial"/>
          <w:color w:val="auto"/>
          <w:sz w:val="22"/>
          <w:szCs w:val="22"/>
        </w:rPr>
        <w:t xml:space="preserve">El nombre completo y domicilio de la madre y del padre o de quien ejerza la patria potestad o del tutor o, en su caso, de la autoridad que deba suplirlos respecto de la niña, el niño o adolescente. </w:t>
      </w:r>
    </w:p>
    <w:p w14:paraId="67776B55" w14:textId="77777777" w:rsidR="00A436B5" w:rsidRPr="005B7FC1" w:rsidRDefault="00A436B5" w:rsidP="00282981">
      <w:pPr>
        <w:pStyle w:val="Prrafodelista"/>
        <w:numPr>
          <w:ilvl w:val="0"/>
          <w:numId w:val="7"/>
        </w:numPr>
        <w:spacing w:line="276" w:lineRule="auto"/>
        <w:jc w:val="both"/>
        <w:rPr>
          <w:rFonts w:ascii="Arial" w:hAnsi="Arial" w:cs="Arial"/>
          <w:color w:val="auto"/>
          <w:sz w:val="22"/>
          <w:szCs w:val="22"/>
        </w:rPr>
      </w:pPr>
      <w:r w:rsidRPr="005B7FC1">
        <w:rPr>
          <w:rFonts w:ascii="Arial" w:hAnsi="Arial" w:cs="Arial"/>
          <w:color w:val="auto"/>
          <w:sz w:val="22"/>
          <w:szCs w:val="22"/>
        </w:rPr>
        <w:t xml:space="preserve">El nombre completo y domicilio de la niña, niño o adolescente. </w:t>
      </w:r>
    </w:p>
    <w:p w14:paraId="6B5D8E38" w14:textId="77777777" w:rsidR="00A436B5" w:rsidRPr="005B7FC1" w:rsidRDefault="00A436B5" w:rsidP="00282981">
      <w:pPr>
        <w:pStyle w:val="Prrafodelista"/>
        <w:numPr>
          <w:ilvl w:val="0"/>
          <w:numId w:val="7"/>
        </w:numPr>
        <w:spacing w:line="276" w:lineRule="auto"/>
        <w:jc w:val="both"/>
        <w:rPr>
          <w:rFonts w:ascii="Arial" w:hAnsi="Arial" w:cs="Arial"/>
          <w:color w:val="auto"/>
          <w:sz w:val="22"/>
          <w:szCs w:val="22"/>
        </w:rPr>
      </w:pPr>
      <w:r w:rsidRPr="005B7FC1">
        <w:rPr>
          <w:rFonts w:ascii="Arial" w:hAnsi="Arial" w:cs="Arial"/>
          <w:color w:val="auto"/>
          <w:sz w:val="22"/>
          <w:szCs w:val="22"/>
        </w:rPr>
        <w:t xml:space="preserve">La anotación del padre y la madre o de quien ejerza la patria potestad o del tutor o, en su caso, de la autoridad que deba suplirlos, de que conoce el propósito, las características, los riesgos, el alcance, la temporalidad, la forma de trasmisión (en vivo o no), el medio de difusión y el contenido de la propaganda político-electoral, mensaje electoral o el propósito de que participe en un acto de campaña, o para ser exhibidos en cualquier medio de difusión. </w:t>
      </w:r>
    </w:p>
    <w:p w14:paraId="7F25DB39" w14:textId="77777777" w:rsidR="00A436B5" w:rsidRPr="005B7FC1" w:rsidRDefault="00A436B5" w:rsidP="00282981">
      <w:pPr>
        <w:pStyle w:val="Prrafodelista"/>
        <w:numPr>
          <w:ilvl w:val="0"/>
          <w:numId w:val="7"/>
        </w:numPr>
        <w:spacing w:line="276" w:lineRule="auto"/>
        <w:jc w:val="both"/>
        <w:rPr>
          <w:rFonts w:ascii="Arial" w:hAnsi="Arial" w:cs="Arial"/>
          <w:b/>
          <w:color w:val="auto"/>
          <w:sz w:val="22"/>
          <w:szCs w:val="22"/>
        </w:rPr>
      </w:pPr>
      <w:r w:rsidRPr="005B7FC1">
        <w:rPr>
          <w:rFonts w:ascii="Arial" w:hAnsi="Arial" w:cs="Arial"/>
          <w:color w:val="auto"/>
          <w:sz w:val="22"/>
          <w:szCs w:val="22"/>
        </w:rPr>
        <w:t xml:space="preserve">La mención expresa de autorización para que la imagen, voz y/u otro dato que haga identificable a la niña, niño o adolescente aparezca en la propaganda político-electoral o mensajes, actos de </w:t>
      </w:r>
      <w:r w:rsidR="00C7783D" w:rsidRPr="005B7FC1">
        <w:rPr>
          <w:rFonts w:ascii="Arial" w:hAnsi="Arial" w:cs="Arial"/>
          <w:color w:val="auto"/>
          <w:sz w:val="22"/>
          <w:szCs w:val="22"/>
        </w:rPr>
        <w:t xml:space="preserve">campaña, </w:t>
      </w:r>
      <w:r w:rsidRPr="005B7FC1">
        <w:rPr>
          <w:rFonts w:ascii="Arial" w:hAnsi="Arial" w:cs="Arial"/>
          <w:color w:val="auto"/>
          <w:sz w:val="22"/>
          <w:szCs w:val="22"/>
        </w:rPr>
        <w:t>en cualquier medio de difusión.</w:t>
      </w:r>
    </w:p>
    <w:p w14:paraId="6A5814A9" w14:textId="77777777" w:rsidR="00A436B5" w:rsidRPr="005B7FC1" w:rsidRDefault="00A436B5" w:rsidP="00282981">
      <w:pPr>
        <w:pStyle w:val="Prrafodelista"/>
        <w:numPr>
          <w:ilvl w:val="0"/>
          <w:numId w:val="7"/>
        </w:numPr>
        <w:spacing w:line="276" w:lineRule="auto"/>
        <w:jc w:val="both"/>
        <w:rPr>
          <w:rFonts w:ascii="Arial" w:hAnsi="Arial" w:cs="Arial"/>
          <w:b/>
          <w:color w:val="auto"/>
          <w:sz w:val="22"/>
          <w:szCs w:val="22"/>
        </w:rPr>
      </w:pPr>
      <w:r w:rsidRPr="005B7FC1">
        <w:rPr>
          <w:rFonts w:ascii="Arial" w:hAnsi="Arial" w:cs="Arial"/>
          <w:color w:val="auto"/>
          <w:sz w:val="22"/>
          <w:szCs w:val="22"/>
        </w:rPr>
        <w:t xml:space="preserve">Copia de la identificación oficial de la madre y del padre, de quien ejerza la patria potestad o del tutor o, en su caso, de la autoridad que los supla. </w:t>
      </w:r>
    </w:p>
    <w:p w14:paraId="501D9A72" w14:textId="77777777" w:rsidR="00A436B5" w:rsidRPr="005B7FC1" w:rsidRDefault="00A436B5" w:rsidP="00282981">
      <w:pPr>
        <w:pStyle w:val="Prrafodelista"/>
        <w:numPr>
          <w:ilvl w:val="0"/>
          <w:numId w:val="7"/>
        </w:numPr>
        <w:spacing w:line="276" w:lineRule="auto"/>
        <w:jc w:val="both"/>
        <w:rPr>
          <w:rFonts w:ascii="Arial" w:hAnsi="Arial" w:cs="Arial"/>
          <w:b/>
          <w:color w:val="auto"/>
          <w:sz w:val="22"/>
          <w:szCs w:val="22"/>
        </w:rPr>
      </w:pPr>
      <w:r w:rsidRPr="005B7FC1">
        <w:rPr>
          <w:rFonts w:ascii="Arial" w:hAnsi="Arial" w:cs="Arial"/>
          <w:color w:val="auto"/>
          <w:sz w:val="22"/>
          <w:szCs w:val="22"/>
        </w:rPr>
        <w:t xml:space="preserve">La firma autógrafa del padre y la madre, de quien ejerza la patria potestad, del tutor o, en su caso, de la autoridad que los supla. </w:t>
      </w:r>
    </w:p>
    <w:p w14:paraId="1ABAD558" w14:textId="77777777" w:rsidR="00A436B5" w:rsidRPr="005B7FC1" w:rsidRDefault="00A436B5" w:rsidP="00282981">
      <w:pPr>
        <w:pStyle w:val="Prrafodelista"/>
        <w:numPr>
          <w:ilvl w:val="0"/>
          <w:numId w:val="7"/>
        </w:numPr>
        <w:spacing w:line="276" w:lineRule="auto"/>
        <w:jc w:val="both"/>
        <w:rPr>
          <w:rFonts w:ascii="Arial" w:hAnsi="Arial" w:cs="Arial"/>
          <w:b/>
          <w:color w:val="auto"/>
          <w:sz w:val="22"/>
          <w:szCs w:val="22"/>
        </w:rPr>
      </w:pPr>
      <w:r w:rsidRPr="005B7FC1">
        <w:rPr>
          <w:rFonts w:ascii="Arial" w:hAnsi="Arial" w:cs="Arial"/>
          <w:color w:val="auto"/>
          <w:sz w:val="22"/>
          <w:szCs w:val="22"/>
        </w:rPr>
        <w:t xml:space="preserve">Copia del acta de nacimiento de la niña, niño o adolescente o, en su caso, copia de la sentencia o resolución que determine la pérdida o suspensión de la patria potestad, o jurisdicción voluntaria que acredite el abandono, acta de defunción de alguno de los padres o cualquier documento necesario para acreditar el vínculo entre la niña, niño y/o adolescente y la o las personas que otorguen el consentimiento. </w:t>
      </w:r>
    </w:p>
    <w:p w14:paraId="0C9740DA" w14:textId="77777777" w:rsidR="00A677B7" w:rsidRPr="005B7FC1" w:rsidRDefault="00A436B5" w:rsidP="00282981">
      <w:pPr>
        <w:pStyle w:val="Prrafodelista"/>
        <w:numPr>
          <w:ilvl w:val="0"/>
          <w:numId w:val="7"/>
        </w:numPr>
        <w:spacing w:line="276" w:lineRule="auto"/>
        <w:jc w:val="both"/>
        <w:rPr>
          <w:rFonts w:ascii="Arial" w:hAnsi="Arial" w:cs="Arial"/>
          <w:b/>
          <w:color w:val="auto"/>
          <w:sz w:val="22"/>
          <w:szCs w:val="22"/>
        </w:rPr>
      </w:pPr>
      <w:r w:rsidRPr="005B7FC1">
        <w:rPr>
          <w:rFonts w:ascii="Arial" w:hAnsi="Arial" w:cs="Arial"/>
          <w:color w:val="auto"/>
          <w:sz w:val="22"/>
          <w:szCs w:val="22"/>
        </w:rPr>
        <w:t>Copia de la identificación con fotografía, sea escolar, deportiva o cualquiera en la cual se identifique a la niña, niño o adolescente.</w:t>
      </w:r>
    </w:p>
    <w:p w14:paraId="219FA14C" w14:textId="77777777" w:rsidR="00A436B5" w:rsidRPr="005B7FC1" w:rsidRDefault="00A436B5" w:rsidP="00282981">
      <w:pPr>
        <w:pStyle w:val="Prrafodelista"/>
        <w:numPr>
          <w:ilvl w:val="0"/>
          <w:numId w:val="7"/>
        </w:numPr>
        <w:spacing w:line="276" w:lineRule="auto"/>
        <w:jc w:val="both"/>
        <w:rPr>
          <w:rFonts w:ascii="Arial" w:hAnsi="Arial" w:cs="Arial"/>
          <w:b/>
          <w:color w:val="auto"/>
          <w:sz w:val="22"/>
          <w:szCs w:val="22"/>
        </w:rPr>
      </w:pPr>
      <w:r w:rsidRPr="005B7FC1">
        <w:rPr>
          <w:rFonts w:ascii="Arial" w:hAnsi="Arial" w:cs="Arial"/>
          <w:color w:val="auto"/>
          <w:sz w:val="22"/>
          <w:szCs w:val="22"/>
        </w:rPr>
        <w:t>Por excepción, podrá presentarse el consentimiento de uno de los que ostenten la patria potestad, cuando quien comparece manifieste expresamente por escrito:</w:t>
      </w:r>
    </w:p>
    <w:p w14:paraId="03FB99A2" w14:textId="77777777" w:rsidR="00A436B5" w:rsidRPr="005B7FC1" w:rsidRDefault="00A436B5" w:rsidP="00282981">
      <w:pPr>
        <w:spacing w:line="276" w:lineRule="auto"/>
        <w:ind w:left="360"/>
        <w:jc w:val="both"/>
        <w:rPr>
          <w:rFonts w:ascii="Arial" w:hAnsi="Arial" w:cs="Arial"/>
          <w:color w:val="auto"/>
        </w:rPr>
      </w:pPr>
    </w:p>
    <w:p w14:paraId="66419818" w14:textId="77777777" w:rsidR="00A677B7" w:rsidRPr="005B7FC1" w:rsidRDefault="00A436B5" w:rsidP="00282981">
      <w:pPr>
        <w:pStyle w:val="Prrafodelista"/>
        <w:numPr>
          <w:ilvl w:val="0"/>
          <w:numId w:val="15"/>
        </w:numPr>
        <w:spacing w:line="276" w:lineRule="auto"/>
        <w:ind w:left="1134"/>
        <w:jc w:val="both"/>
        <w:rPr>
          <w:rFonts w:ascii="Arial" w:hAnsi="Arial" w:cs="Arial"/>
          <w:color w:val="auto"/>
          <w:sz w:val="22"/>
          <w:szCs w:val="22"/>
        </w:rPr>
      </w:pPr>
      <w:r w:rsidRPr="005B7FC1">
        <w:rPr>
          <w:rFonts w:ascii="Arial" w:hAnsi="Arial" w:cs="Arial"/>
          <w:color w:val="auto"/>
          <w:sz w:val="22"/>
          <w:szCs w:val="22"/>
        </w:rPr>
        <w:t>Que la otra persona que ejerce la patria potestad está de acuerdo con la utilización de la imagen de la niña, niño o adolescente (en caso de que exista otra persona que ejerza el cargo), y</w:t>
      </w:r>
    </w:p>
    <w:p w14:paraId="7D74AC0E" w14:textId="77777777" w:rsidR="00A436B5" w:rsidRPr="005B7FC1" w:rsidRDefault="00A436B5" w:rsidP="00282981">
      <w:pPr>
        <w:pStyle w:val="Prrafodelista"/>
        <w:numPr>
          <w:ilvl w:val="0"/>
          <w:numId w:val="15"/>
        </w:numPr>
        <w:spacing w:line="276" w:lineRule="auto"/>
        <w:ind w:left="1134"/>
        <w:jc w:val="both"/>
        <w:rPr>
          <w:rFonts w:ascii="Arial" w:hAnsi="Arial" w:cs="Arial"/>
          <w:color w:val="auto"/>
          <w:sz w:val="22"/>
          <w:szCs w:val="22"/>
        </w:rPr>
      </w:pPr>
      <w:r w:rsidRPr="005B7FC1">
        <w:rPr>
          <w:rFonts w:ascii="Arial" w:hAnsi="Arial" w:cs="Arial"/>
          <w:color w:val="auto"/>
          <w:sz w:val="22"/>
          <w:szCs w:val="22"/>
        </w:rPr>
        <w:lastRenderedPageBreak/>
        <w:t>Explique las razones por las cuales se justifica la ausencia del otro sujeto que debiera acompañar ese consentimiento.</w:t>
      </w:r>
    </w:p>
    <w:p w14:paraId="7FF97F08" w14:textId="77777777" w:rsidR="004B123A" w:rsidRPr="005B7FC1" w:rsidRDefault="00A436B5" w:rsidP="00282981">
      <w:pPr>
        <w:spacing w:line="276" w:lineRule="auto"/>
        <w:ind w:left="426"/>
        <w:jc w:val="both"/>
        <w:rPr>
          <w:rFonts w:ascii="Arial" w:hAnsi="Arial" w:cs="Arial"/>
          <w:color w:val="auto"/>
        </w:rPr>
      </w:pPr>
      <w:r w:rsidRPr="005B7FC1">
        <w:rPr>
          <w:rFonts w:ascii="Arial" w:hAnsi="Arial" w:cs="Arial"/>
          <w:color w:val="auto"/>
        </w:rPr>
        <w:t>En ese caso, se presumirá que ambos otorgaron el consentimiento salvo que exista algún elemento que revele evidencia de la oposición de la otra persona que ejerza la patria potestad.</w:t>
      </w:r>
    </w:p>
    <w:p w14:paraId="218B501E" w14:textId="77777777" w:rsidR="004B123A" w:rsidRPr="005B7FC1" w:rsidRDefault="004B123A" w:rsidP="00282981">
      <w:pPr>
        <w:spacing w:line="276" w:lineRule="auto"/>
        <w:jc w:val="both"/>
        <w:rPr>
          <w:rFonts w:ascii="Arial" w:hAnsi="Arial" w:cs="Arial"/>
          <w:color w:val="auto"/>
        </w:rPr>
      </w:pPr>
    </w:p>
    <w:p w14:paraId="788D4C43" w14:textId="77777777" w:rsidR="004B123A" w:rsidRPr="005B7FC1" w:rsidRDefault="004B123A" w:rsidP="00282981">
      <w:pPr>
        <w:spacing w:line="276" w:lineRule="auto"/>
        <w:jc w:val="both"/>
        <w:rPr>
          <w:rFonts w:ascii="Arial" w:hAnsi="Arial" w:cs="Arial"/>
          <w:color w:val="auto"/>
        </w:rPr>
      </w:pPr>
    </w:p>
    <w:p w14:paraId="5FB39D79" w14:textId="04FBF9AE" w:rsidR="00AA6B95" w:rsidRPr="005B7FC1" w:rsidRDefault="004B123A" w:rsidP="00282981">
      <w:pPr>
        <w:pStyle w:val="Prrafodelista"/>
        <w:numPr>
          <w:ilvl w:val="0"/>
          <w:numId w:val="10"/>
        </w:numPr>
        <w:spacing w:line="276" w:lineRule="auto"/>
        <w:jc w:val="both"/>
        <w:rPr>
          <w:rFonts w:ascii="Arial" w:hAnsi="Arial" w:cs="Arial"/>
          <w:color w:val="auto"/>
          <w:sz w:val="22"/>
          <w:szCs w:val="22"/>
        </w:rPr>
      </w:pPr>
      <w:r w:rsidRPr="005B7FC1">
        <w:rPr>
          <w:rFonts w:ascii="Arial" w:hAnsi="Arial" w:cs="Arial"/>
          <w:b/>
          <w:color w:val="auto"/>
          <w:sz w:val="22"/>
          <w:szCs w:val="22"/>
        </w:rPr>
        <w:t xml:space="preserve">EXPLICACIÓN SOBRE EL ALCANCE DE LA PARTICIPACIÓN Y LA OBTENCIÓN DE LA OPINIÓN INFORMADA DE LA NIÑA, NIÑO O </w:t>
      </w:r>
      <w:r w:rsidR="00673E3D" w:rsidRPr="005B7FC1">
        <w:rPr>
          <w:rFonts w:ascii="Arial" w:hAnsi="Arial" w:cs="Arial"/>
          <w:b/>
          <w:color w:val="auto"/>
          <w:sz w:val="22"/>
          <w:szCs w:val="22"/>
        </w:rPr>
        <w:t>ADOLESCENTE. -</w:t>
      </w:r>
      <w:r w:rsidRPr="005B7FC1">
        <w:rPr>
          <w:rFonts w:ascii="Arial" w:hAnsi="Arial" w:cs="Arial"/>
          <w:b/>
          <w:color w:val="auto"/>
          <w:sz w:val="22"/>
          <w:szCs w:val="22"/>
        </w:rPr>
        <w:t xml:space="preserve"> </w:t>
      </w:r>
      <w:r w:rsidRPr="005B7FC1">
        <w:rPr>
          <w:rFonts w:ascii="Arial" w:hAnsi="Arial" w:cs="Arial"/>
          <w:color w:val="auto"/>
          <w:sz w:val="22"/>
          <w:szCs w:val="22"/>
        </w:rPr>
        <w:t>L</w:t>
      </w:r>
      <w:r w:rsidR="00A436B5" w:rsidRPr="005B7FC1">
        <w:rPr>
          <w:rFonts w:ascii="Arial" w:hAnsi="Arial" w:cs="Arial"/>
          <w:color w:val="auto"/>
          <w:sz w:val="22"/>
          <w:szCs w:val="22"/>
        </w:rPr>
        <w:t xml:space="preserve">os sujetos obligados señalados en el </w:t>
      </w:r>
      <w:r w:rsidRPr="005B7FC1">
        <w:rPr>
          <w:rFonts w:ascii="Arial" w:hAnsi="Arial" w:cs="Arial"/>
          <w:color w:val="auto"/>
          <w:sz w:val="22"/>
          <w:szCs w:val="22"/>
        </w:rPr>
        <w:t xml:space="preserve">numeral 2 de las presentes reglas </w:t>
      </w:r>
      <w:r w:rsidR="00A436B5" w:rsidRPr="005B7FC1">
        <w:rPr>
          <w:rFonts w:ascii="Arial" w:hAnsi="Arial" w:cs="Arial"/>
          <w:color w:val="auto"/>
          <w:sz w:val="22"/>
          <w:szCs w:val="22"/>
        </w:rPr>
        <w:t>deberán videograbar, por cualquier medio, la explicación que brinden a las niñas, niños y adolescentes, entre 6 y 17 años, sobre el alcance de su participación en la propaganda político-electoral, mensajes electorales o actos de campaña; o para ser exhibidos en cualquier medio de difusión</w:t>
      </w:r>
    </w:p>
    <w:p w14:paraId="08AD23F8" w14:textId="77777777" w:rsidR="00AA6B95" w:rsidRPr="005B7FC1" w:rsidRDefault="00A436B5" w:rsidP="00282981">
      <w:pPr>
        <w:pStyle w:val="Prrafodelista"/>
        <w:numPr>
          <w:ilvl w:val="0"/>
          <w:numId w:val="0"/>
        </w:numPr>
        <w:spacing w:line="276" w:lineRule="auto"/>
        <w:ind w:left="413"/>
        <w:jc w:val="both"/>
        <w:rPr>
          <w:rFonts w:ascii="Arial" w:hAnsi="Arial" w:cs="Arial"/>
          <w:color w:val="auto"/>
          <w:sz w:val="22"/>
          <w:szCs w:val="22"/>
        </w:rPr>
      </w:pPr>
      <w:r w:rsidRPr="005B7FC1">
        <w:rPr>
          <w:rFonts w:ascii="Arial" w:hAnsi="Arial" w:cs="Arial"/>
          <w:color w:val="auto"/>
          <w:sz w:val="22"/>
          <w:szCs w:val="22"/>
        </w:rPr>
        <w:t>Se explicará el contenido, temporalidad y forma de difusión, asegurándose que reciba toda la información y asesoramiento necesarios para tomar una decisión; y recabar su opinión, tomando en cuenta su edad, madurez y desarrollo cognitivo.</w:t>
      </w:r>
    </w:p>
    <w:p w14:paraId="7549A1FB" w14:textId="70290C3F" w:rsidR="00AA6B95" w:rsidRPr="005B7FC1" w:rsidRDefault="007D7421" w:rsidP="00282981">
      <w:pPr>
        <w:pStyle w:val="Prrafodelista"/>
        <w:numPr>
          <w:ilvl w:val="0"/>
          <w:numId w:val="0"/>
        </w:numPr>
        <w:spacing w:line="276" w:lineRule="auto"/>
        <w:ind w:left="413"/>
        <w:jc w:val="both"/>
        <w:rPr>
          <w:rFonts w:ascii="Arial" w:hAnsi="Arial" w:cs="Arial"/>
          <w:color w:val="auto"/>
          <w:sz w:val="22"/>
          <w:szCs w:val="22"/>
        </w:rPr>
      </w:pPr>
      <w:r w:rsidRPr="005B7FC1">
        <w:rPr>
          <w:rFonts w:ascii="Arial" w:hAnsi="Arial" w:cs="Arial"/>
          <w:color w:val="auto"/>
          <w:sz w:val="22"/>
          <w:szCs w:val="22"/>
        </w:rPr>
        <w:t xml:space="preserve">En ese contexto, </w:t>
      </w:r>
      <w:r w:rsidR="00C7783D" w:rsidRPr="005B7FC1">
        <w:rPr>
          <w:rFonts w:ascii="Arial" w:hAnsi="Arial" w:cs="Arial"/>
          <w:color w:val="auto"/>
          <w:sz w:val="22"/>
          <w:szCs w:val="22"/>
        </w:rPr>
        <w:t>deberán</w:t>
      </w:r>
      <w:r w:rsidRPr="005B7FC1">
        <w:rPr>
          <w:rFonts w:ascii="Arial" w:hAnsi="Arial" w:cs="Arial"/>
          <w:color w:val="auto"/>
          <w:sz w:val="22"/>
          <w:szCs w:val="22"/>
        </w:rPr>
        <w:t xml:space="preserve"> precisarles </w:t>
      </w:r>
      <w:r w:rsidR="00A436B5" w:rsidRPr="005B7FC1">
        <w:rPr>
          <w:rFonts w:ascii="Arial" w:hAnsi="Arial" w:cs="Arial"/>
          <w:color w:val="auto"/>
          <w:sz w:val="22"/>
          <w:szCs w:val="22"/>
        </w:rPr>
        <w:t xml:space="preserve">también a las niñas, niños y adolescentes, las implicaciones que puede tener su exposición en actos </w:t>
      </w:r>
      <w:r w:rsidR="00AA6B95" w:rsidRPr="005B7FC1">
        <w:rPr>
          <w:rFonts w:ascii="Arial" w:hAnsi="Arial" w:cs="Arial"/>
          <w:color w:val="auto"/>
          <w:sz w:val="22"/>
          <w:szCs w:val="22"/>
        </w:rPr>
        <w:t xml:space="preserve">de </w:t>
      </w:r>
      <w:r w:rsidR="00A436B5" w:rsidRPr="005B7FC1">
        <w:rPr>
          <w:rFonts w:ascii="Arial" w:hAnsi="Arial" w:cs="Arial"/>
          <w:color w:val="auto"/>
          <w:sz w:val="22"/>
          <w:szCs w:val="22"/>
        </w:rPr>
        <w:t>campaña a ser</w:t>
      </w:r>
      <w:r w:rsidR="004B123A" w:rsidRPr="005B7FC1">
        <w:rPr>
          <w:rFonts w:ascii="Arial" w:hAnsi="Arial" w:cs="Arial"/>
          <w:color w:val="auto"/>
          <w:sz w:val="22"/>
          <w:szCs w:val="22"/>
        </w:rPr>
        <w:t xml:space="preserve"> </w:t>
      </w:r>
      <w:r w:rsidR="00A436B5" w:rsidRPr="005B7FC1">
        <w:rPr>
          <w:rFonts w:ascii="Arial" w:hAnsi="Arial" w:cs="Arial"/>
          <w:color w:val="auto"/>
          <w:sz w:val="22"/>
          <w:szCs w:val="22"/>
        </w:rPr>
        <w:t>fotografiados o videograbados por cualquier persona que asista, con el riesgo potencial del uso incierto que cada una de las personas pueda darle a su imagen.</w:t>
      </w:r>
    </w:p>
    <w:p w14:paraId="71C7B40F" w14:textId="77777777" w:rsidR="00C1208A" w:rsidRPr="005B7FC1" w:rsidRDefault="00C1208A" w:rsidP="00282981">
      <w:pPr>
        <w:pStyle w:val="Prrafodelista"/>
        <w:numPr>
          <w:ilvl w:val="0"/>
          <w:numId w:val="0"/>
        </w:numPr>
        <w:spacing w:line="276" w:lineRule="auto"/>
        <w:ind w:left="413"/>
        <w:jc w:val="both"/>
        <w:rPr>
          <w:rFonts w:ascii="Arial" w:hAnsi="Arial" w:cs="Arial"/>
          <w:color w:val="auto"/>
          <w:sz w:val="22"/>
          <w:szCs w:val="22"/>
        </w:rPr>
      </w:pPr>
    </w:p>
    <w:p w14:paraId="24D7FF90" w14:textId="77777777" w:rsidR="00AA6B95" w:rsidRPr="005B7FC1" w:rsidRDefault="00AA6B95" w:rsidP="00282981">
      <w:pPr>
        <w:pStyle w:val="Prrafodelista"/>
        <w:numPr>
          <w:ilvl w:val="0"/>
          <w:numId w:val="10"/>
        </w:numPr>
        <w:spacing w:line="276" w:lineRule="auto"/>
        <w:jc w:val="both"/>
        <w:rPr>
          <w:rFonts w:ascii="Arial" w:hAnsi="Arial" w:cs="Arial"/>
          <w:color w:val="auto"/>
          <w:sz w:val="22"/>
          <w:szCs w:val="22"/>
        </w:rPr>
      </w:pPr>
      <w:r w:rsidRPr="005B7FC1">
        <w:rPr>
          <w:rFonts w:ascii="Arial" w:hAnsi="Arial" w:cs="Arial"/>
          <w:b/>
          <w:color w:val="auto"/>
          <w:sz w:val="22"/>
          <w:szCs w:val="22"/>
        </w:rPr>
        <w:t>CONSECUENCIAS Y ALCANCES DEL USO INCIERTO QUE CADA UNA DE LAS PERSONAS PUEDA DARLE A SU IMAGEN.-</w:t>
      </w:r>
      <w:r w:rsidRPr="005B7FC1">
        <w:rPr>
          <w:rFonts w:ascii="Arial" w:hAnsi="Arial" w:cs="Arial"/>
          <w:color w:val="auto"/>
          <w:sz w:val="22"/>
          <w:szCs w:val="22"/>
        </w:rPr>
        <w:t xml:space="preserve"> </w:t>
      </w:r>
      <w:r w:rsidR="00A436B5" w:rsidRPr="005B7FC1">
        <w:rPr>
          <w:rFonts w:ascii="Arial" w:hAnsi="Arial" w:cs="Arial"/>
          <w:color w:val="auto"/>
          <w:sz w:val="22"/>
          <w:szCs w:val="22"/>
        </w:rPr>
        <w:t>Cuando los sujetos obligados prevean exponer la imagen de las niñas, niños y adolescentes en cualquier medio de difusión, al momento de recabar su consentimiento, se les explicará de manera clara y completa los riesgos, peligros y alcances que podría acarrearles el uso de su imagen, nombre, voz o cualquier dato de su persona, a través de ejemplos prácticos y todos los mecanismos idóneos y efectivos para proteger el interés superior de la niñez.</w:t>
      </w:r>
    </w:p>
    <w:p w14:paraId="0D740804" w14:textId="77777777" w:rsidR="00A436B5" w:rsidRPr="005B7FC1" w:rsidRDefault="00A436B5" w:rsidP="00282981">
      <w:pPr>
        <w:pStyle w:val="Prrafodelista"/>
        <w:numPr>
          <w:ilvl w:val="0"/>
          <w:numId w:val="0"/>
        </w:numPr>
        <w:spacing w:line="276" w:lineRule="auto"/>
        <w:ind w:left="426"/>
        <w:jc w:val="both"/>
        <w:rPr>
          <w:rFonts w:ascii="Arial" w:hAnsi="Arial" w:cs="Arial"/>
          <w:color w:val="auto"/>
          <w:sz w:val="22"/>
          <w:szCs w:val="22"/>
        </w:rPr>
      </w:pPr>
      <w:r w:rsidRPr="005B7FC1">
        <w:rPr>
          <w:rFonts w:ascii="Arial" w:hAnsi="Arial" w:cs="Arial"/>
          <w:color w:val="auto"/>
          <w:sz w:val="22"/>
          <w:szCs w:val="22"/>
        </w:rPr>
        <w:t>Dicha opinión deberá ser propia, informada, individual, libre, expresa, espontánea, efectiva y genuina</w:t>
      </w:r>
      <w:r w:rsidR="00AA6B95" w:rsidRPr="005B7FC1">
        <w:rPr>
          <w:rFonts w:ascii="Arial" w:hAnsi="Arial" w:cs="Arial"/>
          <w:color w:val="auto"/>
          <w:sz w:val="22"/>
          <w:szCs w:val="22"/>
        </w:rPr>
        <w:t>.</w:t>
      </w:r>
    </w:p>
    <w:p w14:paraId="3764269E" w14:textId="77777777" w:rsidR="00A436B5" w:rsidRPr="005B7FC1" w:rsidRDefault="00A436B5" w:rsidP="00282981">
      <w:pPr>
        <w:spacing w:line="276" w:lineRule="auto"/>
        <w:ind w:left="426"/>
        <w:jc w:val="both"/>
        <w:rPr>
          <w:rFonts w:ascii="Arial" w:hAnsi="Arial" w:cs="Arial"/>
          <w:color w:val="auto"/>
        </w:rPr>
      </w:pPr>
      <w:r w:rsidRPr="005B7FC1">
        <w:rPr>
          <w:rFonts w:ascii="Arial" w:hAnsi="Arial" w:cs="Arial"/>
          <w:color w:val="auto"/>
        </w:rPr>
        <w:t>Los sujetos obligados siempre deberán atender la voluntad de las niñas, niños y adolescentes de no difundir o, en su caso, interrumpir la exhibición de su imagen, voz y/u otro dato que los haga identificables en cualquier medio.</w:t>
      </w:r>
    </w:p>
    <w:p w14:paraId="182A58D6" w14:textId="77777777" w:rsidR="00CE58A8" w:rsidRPr="005B7FC1" w:rsidRDefault="00CE58A8" w:rsidP="00282981">
      <w:pPr>
        <w:spacing w:line="276" w:lineRule="auto"/>
        <w:ind w:left="426"/>
        <w:jc w:val="both"/>
        <w:rPr>
          <w:rFonts w:ascii="Arial" w:hAnsi="Arial" w:cs="Arial"/>
          <w:color w:val="auto"/>
        </w:rPr>
      </w:pPr>
    </w:p>
    <w:p w14:paraId="2B9ED0A0" w14:textId="27F4D84E" w:rsidR="00AA6B95" w:rsidRPr="005B7FC1" w:rsidRDefault="00A436B5" w:rsidP="00282981">
      <w:pPr>
        <w:spacing w:line="276" w:lineRule="auto"/>
        <w:ind w:left="426"/>
        <w:jc w:val="both"/>
        <w:rPr>
          <w:rFonts w:ascii="Arial" w:hAnsi="Arial" w:cs="Arial"/>
          <w:color w:val="auto"/>
        </w:rPr>
      </w:pPr>
      <w:r w:rsidRPr="005B7FC1">
        <w:rPr>
          <w:rFonts w:ascii="Arial" w:hAnsi="Arial" w:cs="Arial"/>
          <w:color w:val="auto"/>
        </w:rPr>
        <w:t>Para ello, las niñas, niños o adolescentes por sí o a través de sus padres, tutores o de quienes ejerzan la patria potestad, deberán solicitarlo por escrito a la autoridad electoral, la cual, en un término máximo de veinticuatro horas, contado a partir de su recepción, ordenará al sujeto o sujetos obligados el</w:t>
      </w:r>
      <w:r w:rsidR="006C6ADF" w:rsidRPr="005B7FC1">
        <w:rPr>
          <w:rFonts w:ascii="Arial" w:hAnsi="Arial" w:cs="Arial"/>
          <w:color w:val="auto"/>
        </w:rPr>
        <w:t xml:space="preserve">iminar la propaganda </w:t>
      </w:r>
      <w:r w:rsidRPr="005B7FC1">
        <w:rPr>
          <w:rFonts w:ascii="Arial" w:hAnsi="Arial" w:cs="Arial"/>
          <w:color w:val="auto"/>
        </w:rPr>
        <w:t xml:space="preserve">electoral o mensaje electoral, o la difusión de la grabación del acto de campaña en el que aparezca la imagen, voz y/u otro dato que haga identificable en cualquier medio a la niña, niño o adolescente, </w:t>
      </w:r>
      <w:r w:rsidRPr="005B7FC1">
        <w:rPr>
          <w:rFonts w:ascii="Arial" w:hAnsi="Arial" w:cs="Arial"/>
          <w:color w:val="auto"/>
        </w:rPr>
        <w:lastRenderedPageBreak/>
        <w:t>lo que se deberá realizar en un término máximo de cuarenta y ocho horas, contado a partir de la notificación que se haga.</w:t>
      </w:r>
    </w:p>
    <w:p w14:paraId="06B65D86" w14:textId="77777777" w:rsidR="00CE58A8" w:rsidRPr="005B7FC1" w:rsidRDefault="00CE58A8" w:rsidP="00282981">
      <w:pPr>
        <w:spacing w:line="276" w:lineRule="auto"/>
        <w:ind w:left="426"/>
        <w:jc w:val="both"/>
        <w:rPr>
          <w:rFonts w:ascii="Arial" w:hAnsi="Arial" w:cs="Arial"/>
          <w:color w:val="auto"/>
        </w:rPr>
      </w:pPr>
    </w:p>
    <w:p w14:paraId="1D2E9787" w14:textId="5C744865" w:rsidR="00A436B5" w:rsidRPr="005B7FC1" w:rsidRDefault="00A436B5" w:rsidP="00282981">
      <w:pPr>
        <w:spacing w:line="276" w:lineRule="auto"/>
        <w:ind w:left="426"/>
        <w:jc w:val="both"/>
        <w:rPr>
          <w:rFonts w:ascii="Arial" w:hAnsi="Arial" w:cs="Arial"/>
          <w:color w:val="auto"/>
        </w:rPr>
      </w:pPr>
      <w:r w:rsidRPr="005B7FC1">
        <w:rPr>
          <w:rFonts w:ascii="Arial" w:hAnsi="Arial" w:cs="Arial"/>
          <w:color w:val="auto"/>
        </w:rPr>
        <w:t xml:space="preserve">En caso de que la niña, el niño o adolescente no hable o no comprenda el idioma español, la información deberá ser proporcionada en el idioma o lenguaje comprensible para éste, en principio por la madre y el padre, quien ejerza la patria potestad, el tutor o, en su caso, la autoridad que los supla en el consentimiento, y, de ser necesario, por el traductor que para ese propósito designe el sujeto que produzca o </w:t>
      </w:r>
      <w:r w:rsidR="006C6ADF" w:rsidRPr="005B7FC1">
        <w:rPr>
          <w:rFonts w:ascii="Arial" w:hAnsi="Arial" w:cs="Arial"/>
          <w:color w:val="auto"/>
        </w:rPr>
        <w:t xml:space="preserve">adquiera y difunda la propaganda </w:t>
      </w:r>
      <w:r w:rsidRPr="005B7FC1">
        <w:rPr>
          <w:rFonts w:ascii="Arial" w:hAnsi="Arial" w:cs="Arial"/>
          <w:color w:val="auto"/>
        </w:rPr>
        <w:t>electoral, el mensaje electoral o quien sea responsable del acto de campaña</w:t>
      </w:r>
      <w:r w:rsidR="00636725" w:rsidRPr="005B7FC1">
        <w:rPr>
          <w:rFonts w:ascii="Arial" w:hAnsi="Arial" w:cs="Arial"/>
          <w:color w:val="auto"/>
        </w:rPr>
        <w:t>.</w:t>
      </w:r>
    </w:p>
    <w:p w14:paraId="1F77D236" w14:textId="77777777" w:rsidR="00A436B5" w:rsidRPr="005B7FC1" w:rsidRDefault="00A436B5" w:rsidP="00282981">
      <w:pPr>
        <w:spacing w:line="276" w:lineRule="auto"/>
        <w:ind w:left="426"/>
        <w:jc w:val="both"/>
        <w:rPr>
          <w:rFonts w:ascii="Arial" w:hAnsi="Arial" w:cs="Arial"/>
          <w:color w:val="auto"/>
        </w:rPr>
      </w:pPr>
    </w:p>
    <w:p w14:paraId="52C835FC" w14:textId="0C1BB24C" w:rsidR="00A436B5" w:rsidRPr="005B7FC1" w:rsidRDefault="00A436B5" w:rsidP="00282981">
      <w:pPr>
        <w:spacing w:line="276" w:lineRule="auto"/>
        <w:ind w:left="426"/>
        <w:jc w:val="both"/>
        <w:rPr>
          <w:rFonts w:ascii="Arial" w:hAnsi="Arial" w:cs="Arial"/>
          <w:color w:val="auto"/>
        </w:rPr>
      </w:pPr>
      <w:r w:rsidRPr="005B7FC1">
        <w:rPr>
          <w:rFonts w:ascii="Arial" w:hAnsi="Arial" w:cs="Arial"/>
          <w:color w:val="auto"/>
        </w:rPr>
        <w:t>Los sujetos obligados que utilicen la imagen, voz o cualquier otro dato identificable de niñas, niños o adolescentes, así como el padre, madre o tutor o quien ejerza la patria potestad, deberán proporcionarles la máxima información sobre sus derechos, opciones, rie</w:t>
      </w:r>
      <w:r w:rsidR="006C6ADF" w:rsidRPr="005B7FC1">
        <w:rPr>
          <w:rFonts w:ascii="Arial" w:hAnsi="Arial" w:cs="Arial"/>
          <w:color w:val="auto"/>
        </w:rPr>
        <w:t xml:space="preserve">sgos, respecto de la propaganda </w:t>
      </w:r>
      <w:r w:rsidRPr="005B7FC1">
        <w:rPr>
          <w:rFonts w:ascii="Arial" w:hAnsi="Arial" w:cs="Arial"/>
          <w:color w:val="auto"/>
        </w:rPr>
        <w:t xml:space="preserve">electoral o mensajes, así como del propósito de que participen en </w:t>
      </w:r>
      <w:r w:rsidR="003E4B03" w:rsidRPr="005B7FC1">
        <w:rPr>
          <w:rFonts w:ascii="Arial" w:hAnsi="Arial" w:cs="Arial"/>
          <w:color w:val="auto"/>
        </w:rPr>
        <w:t xml:space="preserve">los </w:t>
      </w:r>
      <w:r w:rsidRPr="005B7FC1">
        <w:rPr>
          <w:rFonts w:ascii="Arial" w:hAnsi="Arial" w:cs="Arial"/>
          <w:color w:val="auto"/>
        </w:rPr>
        <w:t>actos de campaña que se exhiban en cualquier medio de difusión.</w:t>
      </w:r>
    </w:p>
    <w:p w14:paraId="65CBF29D" w14:textId="77777777" w:rsidR="00A436B5" w:rsidRPr="005B7FC1" w:rsidRDefault="00A436B5" w:rsidP="00282981">
      <w:pPr>
        <w:spacing w:line="276" w:lineRule="auto"/>
        <w:ind w:left="426"/>
        <w:jc w:val="both"/>
        <w:rPr>
          <w:rFonts w:ascii="Arial" w:hAnsi="Arial" w:cs="Arial"/>
          <w:color w:val="auto"/>
        </w:rPr>
      </w:pPr>
    </w:p>
    <w:p w14:paraId="5C276AB8" w14:textId="7BDC28FA" w:rsidR="00A436B5" w:rsidRPr="005B7FC1" w:rsidRDefault="00A436B5" w:rsidP="00282981">
      <w:pPr>
        <w:spacing w:line="276" w:lineRule="auto"/>
        <w:ind w:left="426"/>
        <w:jc w:val="both"/>
        <w:rPr>
          <w:rFonts w:ascii="Arial" w:hAnsi="Arial" w:cs="Arial"/>
          <w:color w:val="auto"/>
        </w:rPr>
      </w:pPr>
      <w:r w:rsidRPr="005B7FC1">
        <w:rPr>
          <w:rFonts w:ascii="Arial" w:hAnsi="Arial" w:cs="Arial"/>
          <w:color w:val="auto"/>
        </w:rPr>
        <w:t>Las niñas, niños o adolescentes deberán ser escuchados en un entorno que les permita emitir su opinión franca y autónoma, sin presión alguna, sin ser sometidos a engaños y sin inducirlos a error sobre si participan</w:t>
      </w:r>
      <w:r w:rsidR="006C6ADF" w:rsidRPr="005B7FC1">
        <w:rPr>
          <w:rFonts w:ascii="Arial" w:hAnsi="Arial" w:cs="Arial"/>
          <w:color w:val="auto"/>
        </w:rPr>
        <w:t xml:space="preserve"> o no en la propaganda e</w:t>
      </w:r>
      <w:r w:rsidRPr="005B7FC1">
        <w:rPr>
          <w:rFonts w:ascii="Arial" w:hAnsi="Arial" w:cs="Arial"/>
          <w:color w:val="auto"/>
        </w:rPr>
        <w:t>lectoral, mensajes electorales, o en actos de campaña en los que soliciten su presencia o participación, para ser exhibido en cualquier medio de difusión.</w:t>
      </w:r>
    </w:p>
    <w:p w14:paraId="6F35EE15" w14:textId="77777777" w:rsidR="00A436B5" w:rsidRPr="005B7FC1" w:rsidRDefault="00A436B5" w:rsidP="00282981">
      <w:pPr>
        <w:spacing w:line="276" w:lineRule="auto"/>
        <w:ind w:left="426"/>
        <w:jc w:val="both"/>
        <w:rPr>
          <w:rFonts w:ascii="Arial" w:hAnsi="Arial" w:cs="Arial"/>
          <w:color w:val="auto"/>
        </w:rPr>
      </w:pPr>
    </w:p>
    <w:p w14:paraId="02FB8249" w14:textId="50B3DA76" w:rsidR="00A436B5" w:rsidRPr="005B7FC1" w:rsidRDefault="00A436B5" w:rsidP="00282981">
      <w:pPr>
        <w:spacing w:line="276" w:lineRule="auto"/>
        <w:ind w:left="426"/>
        <w:jc w:val="both"/>
        <w:rPr>
          <w:rFonts w:ascii="Arial" w:hAnsi="Arial" w:cs="Arial"/>
          <w:color w:val="auto"/>
        </w:rPr>
      </w:pPr>
      <w:r w:rsidRPr="005B7FC1">
        <w:rPr>
          <w:rFonts w:ascii="Arial" w:hAnsi="Arial" w:cs="Arial"/>
          <w:color w:val="auto"/>
        </w:rPr>
        <w:t>Si la niña, niño o adolescente a pesar de la información proporcionada, no emite opinión sobre su</w:t>
      </w:r>
      <w:r w:rsidR="006C6ADF" w:rsidRPr="005B7FC1">
        <w:rPr>
          <w:rFonts w:ascii="Arial" w:hAnsi="Arial" w:cs="Arial"/>
          <w:color w:val="auto"/>
        </w:rPr>
        <w:t xml:space="preserve"> participación en la propaganda e</w:t>
      </w:r>
      <w:r w:rsidRPr="005B7FC1">
        <w:rPr>
          <w:rFonts w:ascii="Arial" w:hAnsi="Arial" w:cs="Arial"/>
          <w:color w:val="auto"/>
        </w:rPr>
        <w:t>lectoral, mensaje electoral, o su presencia en un acto de campaña, para cualquier medio de difusión se entenderá como una negativa y su voluntad será atendida y respetada.</w:t>
      </w:r>
    </w:p>
    <w:p w14:paraId="05C1D84E" w14:textId="77777777" w:rsidR="00A436B5" w:rsidRPr="005B7FC1" w:rsidRDefault="00A436B5" w:rsidP="00282981">
      <w:pPr>
        <w:spacing w:line="276" w:lineRule="auto"/>
        <w:ind w:left="426"/>
        <w:jc w:val="both"/>
        <w:rPr>
          <w:rFonts w:ascii="Arial" w:hAnsi="Arial" w:cs="Arial"/>
          <w:color w:val="auto"/>
        </w:rPr>
      </w:pPr>
    </w:p>
    <w:p w14:paraId="7893DB23" w14:textId="623FF888" w:rsidR="00A436B5" w:rsidRPr="005B7FC1" w:rsidRDefault="00A436B5" w:rsidP="00282981">
      <w:pPr>
        <w:spacing w:line="276" w:lineRule="auto"/>
        <w:ind w:left="426"/>
        <w:jc w:val="both"/>
        <w:rPr>
          <w:rFonts w:ascii="Arial" w:hAnsi="Arial" w:cs="Arial"/>
          <w:color w:val="auto"/>
        </w:rPr>
      </w:pPr>
      <w:r w:rsidRPr="005B7FC1">
        <w:rPr>
          <w:rFonts w:ascii="Arial" w:hAnsi="Arial" w:cs="Arial"/>
          <w:color w:val="auto"/>
        </w:rPr>
        <w:t>No será necesario recabar la opinión informada de la niña o del niño menor de 6 años de edad o de las personas cuya discapacidad les impida manifestar su opinión sobre su</w:t>
      </w:r>
      <w:r w:rsidR="006C6ADF" w:rsidRPr="005B7FC1">
        <w:rPr>
          <w:rFonts w:ascii="Arial" w:hAnsi="Arial" w:cs="Arial"/>
          <w:color w:val="auto"/>
        </w:rPr>
        <w:t xml:space="preserve"> participación en la propaganda electoral,</w:t>
      </w:r>
      <w:r w:rsidRPr="005B7FC1">
        <w:rPr>
          <w:rFonts w:ascii="Arial" w:hAnsi="Arial" w:cs="Arial"/>
          <w:color w:val="auto"/>
        </w:rPr>
        <w:t xml:space="preserve"> mensaje</w:t>
      </w:r>
      <w:r w:rsidR="006C6ADF" w:rsidRPr="005B7FC1">
        <w:rPr>
          <w:rFonts w:ascii="Arial" w:hAnsi="Arial" w:cs="Arial"/>
          <w:color w:val="auto"/>
        </w:rPr>
        <w:t>s</w:t>
      </w:r>
      <w:r w:rsidRPr="005B7FC1">
        <w:rPr>
          <w:rFonts w:ascii="Arial" w:hAnsi="Arial" w:cs="Arial"/>
          <w:color w:val="auto"/>
        </w:rPr>
        <w:t>, o en actos de campaña o sobre su aparición en cualquier medio de difusión, sino únicamente el consentimiento de la madre y del padre, de quien ejerza la patria potestad, del tutor o de la autoridad que los supla</w:t>
      </w:r>
      <w:r w:rsidR="00AA6B95" w:rsidRPr="005B7FC1">
        <w:rPr>
          <w:rFonts w:ascii="Arial" w:hAnsi="Arial" w:cs="Arial"/>
          <w:color w:val="auto"/>
        </w:rPr>
        <w:t>.</w:t>
      </w:r>
    </w:p>
    <w:p w14:paraId="5B4AC464" w14:textId="77777777" w:rsidR="00A436B5" w:rsidRPr="005B7FC1" w:rsidRDefault="00A436B5" w:rsidP="00282981">
      <w:pPr>
        <w:spacing w:line="276" w:lineRule="auto"/>
        <w:jc w:val="both"/>
        <w:rPr>
          <w:rFonts w:ascii="Arial" w:hAnsi="Arial" w:cs="Arial"/>
          <w:b/>
          <w:color w:val="auto"/>
        </w:rPr>
      </w:pPr>
    </w:p>
    <w:p w14:paraId="5E5D169B" w14:textId="23756641" w:rsidR="00A436B5" w:rsidRPr="005B7FC1" w:rsidRDefault="00D64B9B" w:rsidP="00282981">
      <w:pPr>
        <w:pStyle w:val="Prrafodelista"/>
        <w:numPr>
          <w:ilvl w:val="0"/>
          <w:numId w:val="10"/>
        </w:numPr>
        <w:spacing w:line="276" w:lineRule="auto"/>
        <w:jc w:val="both"/>
        <w:rPr>
          <w:rFonts w:ascii="Arial" w:hAnsi="Arial" w:cs="Arial"/>
          <w:b/>
          <w:color w:val="auto"/>
          <w:sz w:val="22"/>
          <w:szCs w:val="22"/>
        </w:rPr>
      </w:pPr>
      <w:r w:rsidRPr="005B7FC1">
        <w:rPr>
          <w:rFonts w:ascii="Arial" w:hAnsi="Arial" w:cs="Arial"/>
          <w:b/>
          <w:color w:val="auto"/>
          <w:sz w:val="22"/>
          <w:szCs w:val="22"/>
        </w:rPr>
        <w:t xml:space="preserve">PRESENTACIÓN DEL CONSENTIMIENTO Y OPINIÓN ANTE EL INSTITUTO. - </w:t>
      </w:r>
      <w:r w:rsidR="00A436B5" w:rsidRPr="005B7FC1">
        <w:rPr>
          <w:rFonts w:ascii="Arial" w:hAnsi="Arial" w:cs="Arial"/>
          <w:color w:val="auto"/>
          <w:sz w:val="22"/>
          <w:szCs w:val="22"/>
        </w:rPr>
        <w:t xml:space="preserve">Los sujetos obligados que exhiban la imagen, voz o cualquier dato identificable de niñas, niños o adolescentes en su </w:t>
      </w:r>
      <w:r w:rsidR="006C6ADF" w:rsidRPr="005B7FC1">
        <w:rPr>
          <w:rFonts w:ascii="Arial" w:hAnsi="Arial" w:cs="Arial"/>
          <w:color w:val="auto"/>
          <w:sz w:val="22"/>
          <w:szCs w:val="22"/>
        </w:rPr>
        <w:t>propaganda e</w:t>
      </w:r>
      <w:r w:rsidR="00C7783D" w:rsidRPr="005B7FC1">
        <w:rPr>
          <w:rFonts w:ascii="Arial" w:hAnsi="Arial" w:cs="Arial"/>
          <w:color w:val="auto"/>
          <w:sz w:val="22"/>
          <w:szCs w:val="22"/>
        </w:rPr>
        <w:t xml:space="preserve">lectoral, mensajes o </w:t>
      </w:r>
      <w:r w:rsidR="00A436B5" w:rsidRPr="005B7FC1">
        <w:rPr>
          <w:rFonts w:ascii="Arial" w:hAnsi="Arial" w:cs="Arial"/>
          <w:color w:val="auto"/>
          <w:sz w:val="22"/>
          <w:szCs w:val="22"/>
        </w:rPr>
        <w:t>actos de campaña, deberán:</w:t>
      </w:r>
    </w:p>
    <w:p w14:paraId="34390FD3" w14:textId="77777777" w:rsidR="00A436B5" w:rsidRPr="005B7FC1" w:rsidRDefault="00A436B5" w:rsidP="00282981">
      <w:pPr>
        <w:spacing w:line="276" w:lineRule="auto"/>
        <w:jc w:val="both"/>
        <w:rPr>
          <w:rFonts w:ascii="Arial" w:hAnsi="Arial" w:cs="Arial"/>
          <w:color w:val="auto"/>
        </w:rPr>
      </w:pPr>
    </w:p>
    <w:p w14:paraId="0C20F17D" w14:textId="5BFDEE43" w:rsidR="00A436B5" w:rsidRPr="005B7FC1" w:rsidRDefault="00A436B5" w:rsidP="00282981">
      <w:pPr>
        <w:pStyle w:val="Prrafodelista"/>
        <w:numPr>
          <w:ilvl w:val="0"/>
          <w:numId w:val="9"/>
        </w:numPr>
        <w:spacing w:line="276" w:lineRule="auto"/>
        <w:jc w:val="both"/>
        <w:rPr>
          <w:rFonts w:ascii="Arial" w:hAnsi="Arial" w:cs="Arial"/>
          <w:color w:val="auto"/>
          <w:sz w:val="22"/>
          <w:szCs w:val="22"/>
        </w:rPr>
      </w:pPr>
      <w:r w:rsidRPr="005B7FC1">
        <w:rPr>
          <w:rFonts w:ascii="Arial" w:hAnsi="Arial" w:cs="Arial"/>
          <w:color w:val="auto"/>
          <w:sz w:val="22"/>
          <w:szCs w:val="22"/>
        </w:rPr>
        <w:t>Conservar en su poder, durante el tiempo exigido por la normatividad aplicable en materia de archivos, sin perjuicio del cumplimiento de las obligaciones de otras leyes, el original de la documentación</w:t>
      </w:r>
      <w:r w:rsidR="00D64B9B" w:rsidRPr="005B7FC1">
        <w:rPr>
          <w:rFonts w:ascii="Arial" w:hAnsi="Arial" w:cs="Arial"/>
          <w:color w:val="auto"/>
          <w:sz w:val="22"/>
          <w:szCs w:val="22"/>
        </w:rPr>
        <w:t xml:space="preserve"> previamente señalada</w:t>
      </w:r>
      <w:r w:rsidRPr="005B7FC1">
        <w:rPr>
          <w:rFonts w:ascii="Arial" w:hAnsi="Arial" w:cs="Arial"/>
          <w:color w:val="auto"/>
          <w:sz w:val="22"/>
          <w:szCs w:val="22"/>
        </w:rPr>
        <w:t xml:space="preserve">, relativa al consentimiento de la madre y el padre, de quien ejerza la patria potestad o de los tutores, y entregar, en su caso, por conducto de </w:t>
      </w:r>
      <w:r w:rsidR="00D64B9B" w:rsidRPr="005B7FC1">
        <w:rPr>
          <w:rFonts w:ascii="Arial" w:hAnsi="Arial" w:cs="Arial"/>
          <w:color w:val="auto"/>
          <w:sz w:val="22"/>
          <w:szCs w:val="22"/>
        </w:rPr>
        <w:t>la Unidad de Correspondencia a la Secretaria Ejecutiva del propio Instituto</w:t>
      </w:r>
      <w:r w:rsidRPr="005B7FC1">
        <w:rPr>
          <w:rFonts w:ascii="Arial" w:hAnsi="Arial" w:cs="Arial"/>
          <w:color w:val="auto"/>
          <w:sz w:val="22"/>
          <w:szCs w:val="22"/>
        </w:rPr>
        <w:t xml:space="preserve">, </w:t>
      </w:r>
      <w:r w:rsidR="003E4B03" w:rsidRPr="005B7FC1">
        <w:rPr>
          <w:rFonts w:ascii="Arial" w:hAnsi="Arial" w:cs="Arial"/>
          <w:color w:val="auto"/>
          <w:sz w:val="22"/>
          <w:szCs w:val="22"/>
        </w:rPr>
        <w:t>un escrito con firma autógrafa en el que se agregue copia simple de su identificación oficial, domicilio para notificaciones y teléfono de contacto en el que</w:t>
      </w:r>
      <w:r w:rsidR="00A12166" w:rsidRPr="005B7FC1">
        <w:rPr>
          <w:rFonts w:ascii="Arial" w:hAnsi="Arial" w:cs="Arial"/>
          <w:color w:val="auto"/>
          <w:sz w:val="22"/>
          <w:szCs w:val="22"/>
        </w:rPr>
        <w:t>,</w:t>
      </w:r>
      <w:r w:rsidR="003E4B03" w:rsidRPr="005B7FC1">
        <w:rPr>
          <w:rFonts w:ascii="Arial" w:hAnsi="Arial" w:cs="Arial"/>
          <w:color w:val="auto"/>
          <w:sz w:val="22"/>
          <w:szCs w:val="22"/>
        </w:rPr>
        <w:t xml:space="preserve"> </w:t>
      </w:r>
      <w:r w:rsidR="00CE58A8" w:rsidRPr="005B7FC1">
        <w:rPr>
          <w:rFonts w:ascii="Arial" w:hAnsi="Arial" w:cs="Arial"/>
          <w:color w:val="auto"/>
          <w:sz w:val="22"/>
          <w:szCs w:val="22"/>
        </w:rPr>
        <w:lastRenderedPageBreak/>
        <w:t>d</w:t>
      </w:r>
      <w:r w:rsidR="003E4B03" w:rsidRPr="005B7FC1">
        <w:rPr>
          <w:rFonts w:ascii="Arial" w:hAnsi="Arial" w:cs="Arial"/>
          <w:color w:val="auto"/>
          <w:sz w:val="22"/>
          <w:szCs w:val="22"/>
        </w:rPr>
        <w:t>e forma prioritaria</w:t>
      </w:r>
      <w:r w:rsidR="00A12166" w:rsidRPr="005B7FC1">
        <w:rPr>
          <w:rFonts w:ascii="Arial" w:hAnsi="Arial" w:cs="Arial"/>
          <w:color w:val="auto"/>
          <w:sz w:val="22"/>
          <w:szCs w:val="22"/>
        </w:rPr>
        <w:t>,</w:t>
      </w:r>
      <w:r w:rsidR="003E4B03" w:rsidRPr="005B7FC1">
        <w:rPr>
          <w:rFonts w:ascii="Arial" w:hAnsi="Arial" w:cs="Arial"/>
          <w:color w:val="auto"/>
          <w:sz w:val="22"/>
          <w:szCs w:val="22"/>
        </w:rPr>
        <w:t xml:space="preserve"> se  especifiquen las circunstancias de modo, tiempo y lugar de la aparición de niñas, niños o adolescentes en su</w:t>
      </w:r>
      <w:r w:rsidR="006C6ADF" w:rsidRPr="005B7FC1">
        <w:rPr>
          <w:rFonts w:ascii="Arial" w:hAnsi="Arial" w:cs="Arial"/>
          <w:color w:val="auto"/>
          <w:sz w:val="22"/>
          <w:szCs w:val="22"/>
        </w:rPr>
        <w:t xml:space="preserve"> propaganda electoral</w:t>
      </w:r>
      <w:r w:rsidR="003E4B03" w:rsidRPr="005B7FC1">
        <w:rPr>
          <w:rFonts w:ascii="Arial" w:hAnsi="Arial" w:cs="Arial"/>
          <w:color w:val="auto"/>
          <w:sz w:val="22"/>
          <w:szCs w:val="22"/>
        </w:rPr>
        <w:t xml:space="preserve">, mensajes, actos de campaña, anexando </w:t>
      </w:r>
      <w:r w:rsidRPr="005B7FC1">
        <w:rPr>
          <w:rFonts w:ascii="Arial" w:hAnsi="Arial" w:cs="Arial"/>
          <w:color w:val="auto"/>
          <w:sz w:val="22"/>
          <w:szCs w:val="22"/>
        </w:rPr>
        <w:t xml:space="preserve">copia </w:t>
      </w:r>
      <w:r w:rsidR="00D64B9B" w:rsidRPr="005B7FC1">
        <w:rPr>
          <w:rFonts w:ascii="Arial" w:hAnsi="Arial" w:cs="Arial"/>
          <w:color w:val="auto"/>
          <w:sz w:val="22"/>
          <w:szCs w:val="22"/>
        </w:rPr>
        <w:t>simple de cada uno de los documentos señalados</w:t>
      </w:r>
      <w:r w:rsidR="003E4B03" w:rsidRPr="005B7FC1">
        <w:rPr>
          <w:rFonts w:ascii="Arial" w:hAnsi="Arial" w:cs="Arial"/>
          <w:color w:val="auto"/>
          <w:sz w:val="22"/>
          <w:szCs w:val="22"/>
        </w:rPr>
        <w:t xml:space="preserve"> en las presentes reglas</w:t>
      </w:r>
      <w:r w:rsidR="00D64B9B" w:rsidRPr="005B7FC1">
        <w:rPr>
          <w:rFonts w:ascii="Arial" w:hAnsi="Arial" w:cs="Arial"/>
          <w:color w:val="auto"/>
          <w:sz w:val="22"/>
          <w:szCs w:val="22"/>
        </w:rPr>
        <w:t xml:space="preserve"> </w:t>
      </w:r>
      <w:r w:rsidR="003E4B03" w:rsidRPr="005B7FC1">
        <w:rPr>
          <w:rFonts w:ascii="Arial" w:hAnsi="Arial" w:cs="Arial"/>
          <w:color w:val="auto"/>
          <w:sz w:val="22"/>
          <w:szCs w:val="22"/>
        </w:rPr>
        <w:t>y</w:t>
      </w:r>
      <w:r w:rsidR="00A12166" w:rsidRPr="005B7FC1">
        <w:rPr>
          <w:rFonts w:ascii="Arial" w:hAnsi="Arial" w:cs="Arial"/>
          <w:color w:val="auto"/>
          <w:sz w:val="22"/>
          <w:szCs w:val="22"/>
        </w:rPr>
        <w:t>,</w:t>
      </w:r>
      <w:r w:rsidR="003E4B03" w:rsidRPr="005B7FC1">
        <w:rPr>
          <w:rFonts w:ascii="Arial" w:hAnsi="Arial" w:cs="Arial"/>
          <w:color w:val="auto"/>
          <w:sz w:val="22"/>
          <w:szCs w:val="22"/>
        </w:rPr>
        <w:t xml:space="preserve"> </w:t>
      </w:r>
      <w:r w:rsidR="00D64B9B" w:rsidRPr="005B7FC1">
        <w:rPr>
          <w:rFonts w:ascii="Arial" w:hAnsi="Arial" w:cs="Arial"/>
          <w:color w:val="auto"/>
          <w:sz w:val="22"/>
          <w:szCs w:val="22"/>
        </w:rPr>
        <w:t>en caso de ser necesario</w:t>
      </w:r>
      <w:r w:rsidR="00A12166" w:rsidRPr="005B7FC1">
        <w:rPr>
          <w:rFonts w:ascii="Arial" w:hAnsi="Arial" w:cs="Arial"/>
          <w:color w:val="auto"/>
          <w:sz w:val="22"/>
          <w:szCs w:val="22"/>
        </w:rPr>
        <w:t>,</w:t>
      </w:r>
      <w:r w:rsidR="00D64B9B" w:rsidRPr="005B7FC1">
        <w:rPr>
          <w:rFonts w:ascii="Arial" w:hAnsi="Arial" w:cs="Arial"/>
          <w:color w:val="auto"/>
          <w:sz w:val="22"/>
          <w:szCs w:val="22"/>
        </w:rPr>
        <w:t xml:space="preserve"> </w:t>
      </w:r>
      <w:r w:rsidR="003E4B03" w:rsidRPr="005B7FC1">
        <w:rPr>
          <w:rFonts w:ascii="Arial" w:hAnsi="Arial" w:cs="Arial"/>
          <w:color w:val="auto"/>
          <w:sz w:val="22"/>
          <w:szCs w:val="22"/>
        </w:rPr>
        <w:t xml:space="preserve">acudir para el </w:t>
      </w:r>
      <w:r w:rsidR="00D64B9B" w:rsidRPr="005B7FC1">
        <w:rPr>
          <w:rFonts w:ascii="Arial" w:hAnsi="Arial" w:cs="Arial"/>
          <w:color w:val="auto"/>
          <w:sz w:val="22"/>
          <w:szCs w:val="22"/>
        </w:rPr>
        <w:t>cotejo c</w:t>
      </w:r>
      <w:r w:rsidR="003E4B03" w:rsidRPr="005B7FC1">
        <w:rPr>
          <w:rFonts w:ascii="Arial" w:hAnsi="Arial" w:cs="Arial"/>
          <w:color w:val="auto"/>
          <w:sz w:val="22"/>
          <w:szCs w:val="22"/>
        </w:rPr>
        <w:t xml:space="preserve">orrespondiente de la </w:t>
      </w:r>
      <w:r w:rsidR="00D64B9B" w:rsidRPr="005B7FC1">
        <w:rPr>
          <w:rFonts w:ascii="Arial" w:hAnsi="Arial" w:cs="Arial"/>
          <w:color w:val="auto"/>
          <w:sz w:val="22"/>
          <w:szCs w:val="22"/>
        </w:rPr>
        <w:t>documentación original.</w:t>
      </w:r>
    </w:p>
    <w:p w14:paraId="66DD0819" w14:textId="22E541AC" w:rsidR="00A436B5" w:rsidRPr="005B7FC1" w:rsidRDefault="00A436B5" w:rsidP="00282981">
      <w:pPr>
        <w:pStyle w:val="Prrafodelista"/>
        <w:numPr>
          <w:ilvl w:val="0"/>
          <w:numId w:val="9"/>
        </w:numPr>
        <w:spacing w:line="276" w:lineRule="auto"/>
        <w:jc w:val="both"/>
        <w:rPr>
          <w:rFonts w:ascii="Arial" w:hAnsi="Arial" w:cs="Arial"/>
          <w:color w:val="auto"/>
          <w:sz w:val="22"/>
          <w:szCs w:val="22"/>
        </w:rPr>
      </w:pPr>
      <w:r w:rsidRPr="005B7FC1">
        <w:rPr>
          <w:rFonts w:ascii="Arial" w:hAnsi="Arial" w:cs="Arial"/>
          <w:color w:val="auto"/>
          <w:sz w:val="22"/>
          <w:szCs w:val="22"/>
        </w:rPr>
        <w:t>Conservar en su poder, durante el tiempo exigido por la normatividad aplicable en materia de archivos, sin perjuicio del cumplimiento de las obligaciones de otras leyes, la grabación en video de la conversación por medio de la cual se explicó a la niña, niño o adolescente el alcance, contenido, temporalidad y medio de difusión, así como el original del medio por el que se documentó la opinión informada de la persona menor de edad, sobre su participación en la</w:t>
      </w:r>
      <w:r w:rsidR="006C6ADF" w:rsidRPr="005B7FC1">
        <w:rPr>
          <w:rFonts w:ascii="Arial" w:hAnsi="Arial" w:cs="Arial"/>
          <w:color w:val="auto"/>
          <w:sz w:val="22"/>
          <w:szCs w:val="22"/>
        </w:rPr>
        <w:t xml:space="preserve"> propaganda electoral</w:t>
      </w:r>
      <w:r w:rsidRPr="005B7FC1">
        <w:rPr>
          <w:rFonts w:ascii="Arial" w:hAnsi="Arial" w:cs="Arial"/>
          <w:color w:val="auto"/>
          <w:sz w:val="22"/>
          <w:szCs w:val="22"/>
        </w:rPr>
        <w:t>, mensajes electorales, o s</w:t>
      </w:r>
      <w:r w:rsidR="00D64B9B" w:rsidRPr="005B7FC1">
        <w:rPr>
          <w:rFonts w:ascii="Arial" w:hAnsi="Arial" w:cs="Arial"/>
          <w:color w:val="auto"/>
          <w:sz w:val="22"/>
          <w:szCs w:val="22"/>
        </w:rPr>
        <w:t xml:space="preserve">u presencia en </w:t>
      </w:r>
      <w:r w:rsidRPr="005B7FC1">
        <w:rPr>
          <w:rFonts w:ascii="Arial" w:hAnsi="Arial" w:cs="Arial"/>
          <w:color w:val="auto"/>
          <w:sz w:val="22"/>
          <w:szCs w:val="22"/>
        </w:rPr>
        <w:t xml:space="preserve">actos de campaña </w:t>
      </w:r>
      <w:r w:rsidR="00D64B9B" w:rsidRPr="005B7FC1">
        <w:rPr>
          <w:rFonts w:ascii="Arial" w:hAnsi="Arial" w:cs="Arial"/>
          <w:color w:val="auto"/>
          <w:sz w:val="22"/>
          <w:szCs w:val="22"/>
        </w:rPr>
        <w:t>conforme a los parámetros ya establecidos.</w:t>
      </w:r>
    </w:p>
    <w:p w14:paraId="488C900E" w14:textId="77777777" w:rsidR="00A436B5" w:rsidRPr="005B7FC1" w:rsidRDefault="00A436B5" w:rsidP="00282981">
      <w:pPr>
        <w:spacing w:line="276" w:lineRule="auto"/>
        <w:jc w:val="both"/>
        <w:rPr>
          <w:rFonts w:ascii="Arial" w:hAnsi="Arial" w:cs="Arial"/>
          <w:b/>
          <w:color w:val="auto"/>
        </w:rPr>
      </w:pPr>
    </w:p>
    <w:p w14:paraId="537F5548" w14:textId="164ECC1B" w:rsidR="00A436B5" w:rsidRPr="005B7FC1" w:rsidRDefault="00D64B9B" w:rsidP="00282981">
      <w:pPr>
        <w:pStyle w:val="Prrafodelista"/>
        <w:numPr>
          <w:ilvl w:val="0"/>
          <w:numId w:val="10"/>
        </w:numPr>
        <w:spacing w:line="276" w:lineRule="auto"/>
        <w:jc w:val="both"/>
        <w:rPr>
          <w:rFonts w:ascii="Arial" w:hAnsi="Arial" w:cs="Arial"/>
          <w:color w:val="auto"/>
          <w:sz w:val="22"/>
          <w:szCs w:val="22"/>
        </w:rPr>
      </w:pPr>
      <w:r w:rsidRPr="005B7FC1">
        <w:rPr>
          <w:rFonts w:ascii="Arial" w:hAnsi="Arial" w:cs="Arial"/>
          <w:b/>
          <w:color w:val="auto"/>
          <w:sz w:val="22"/>
          <w:szCs w:val="22"/>
        </w:rPr>
        <w:t>DE LA APARICIÓN INCIDENTAL.-</w:t>
      </w:r>
      <w:r w:rsidRPr="005B7FC1">
        <w:rPr>
          <w:rFonts w:ascii="Arial" w:hAnsi="Arial" w:cs="Arial"/>
          <w:color w:val="auto"/>
          <w:sz w:val="22"/>
          <w:szCs w:val="22"/>
        </w:rPr>
        <w:t xml:space="preserve"> </w:t>
      </w:r>
      <w:r w:rsidR="00A436B5" w:rsidRPr="005B7FC1">
        <w:rPr>
          <w:rFonts w:ascii="Arial" w:hAnsi="Arial" w:cs="Arial"/>
          <w:color w:val="auto"/>
          <w:sz w:val="22"/>
          <w:szCs w:val="22"/>
        </w:rPr>
        <w:t xml:space="preserve">En el supuesto de la aparición incidental de niñas, niños o adolescentes en </w:t>
      </w:r>
      <w:r w:rsidR="00003AF8" w:rsidRPr="005B7FC1">
        <w:rPr>
          <w:rFonts w:ascii="Arial" w:hAnsi="Arial" w:cs="Arial"/>
          <w:color w:val="auto"/>
          <w:sz w:val="22"/>
          <w:szCs w:val="22"/>
        </w:rPr>
        <w:t xml:space="preserve">mensajes y </w:t>
      </w:r>
      <w:r w:rsidR="00A436B5" w:rsidRPr="005B7FC1">
        <w:rPr>
          <w:rFonts w:ascii="Arial" w:hAnsi="Arial" w:cs="Arial"/>
          <w:color w:val="auto"/>
          <w:sz w:val="22"/>
          <w:szCs w:val="22"/>
        </w:rPr>
        <w:t>actos de campaña, si posteriormente</w:t>
      </w:r>
      <w:r w:rsidR="00C1208A" w:rsidRPr="005B7FC1">
        <w:rPr>
          <w:rFonts w:ascii="Arial" w:hAnsi="Arial" w:cs="Arial"/>
          <w:color w:val="auto"/>
          <w:sz w:val="22"/>
          <w:szCs w:val="22"/>
        </w:rPr>
        <w:t>,</w:t>
      </w:r>
      <w:r w:rsidR="00A436B5" w:rsidRPr="005B7FC1">
        <w:rPr>
          <w:rFonts w:ascii="Arial" w:hAnsi="Arial" w:cs="Arial"/>
          <w:color w:val="auto"/>
          <w:sz w:val="22"/>
          <w:szCs w:val="22"/>
        </w:rPr>
        <w:t xml:space="preserve"> la grabación pretende difundirse en la cuenta oficial de una red social o plataforma digital del sujeto obligado o reproducirse en cualquier medio de difusión visual, se deberá recabar el consentimiento de la madre y del padre, tutor o, en su caso, de la autoridad que los supla, y la opinión informada de la niña, niño o adolescente; de lo contrario, se deberá difuminar, ocultar o hacer irreconocible la imagen, la voz o cualquier o</w:t>
      </w:r>
      <w:r w:rsidRPr="005B7FC1">
        <w:rPr>
          <w:rFonts w:ascii="Arial" w:hAnsi="Arial" w:cs="Arial"/>
          <w:color w:val="auto"/>
          <w:sz w:val="22"/>
          <w:szCs w:val="22"/>
        </w:rPr>
        <w:t>tro</w:t>
      </w:r>
      <w:r w:rsidR="00A436B5" w:rsidRPr="005B7FC1">
        <w:rPr>
          <w:rFonts w:ascii="Arial" w:hAnsi="Arial" w:cs="Arial"/>
          <w:color w:val="auto"/>
          <w:sz w:val="22"/>
          <w:szCs w:val="22"/>
        </w:rPr>
        <w:t xml:space="preserve"> dato que los haga identificables, lo que garantiza la máxima protección de su dignidad y derechos.</w:t>
      </w:r>
    </w:p>
    <w:p w14:paraId="56F79015" w14:textId="77777777" w:rsidR="00D64B9B" w:rsidRPr="005B7FC1" w:rsidRDefault="00D64B9B" w:rsidP="00282981">
      <w:pPr>
        <w:pStyle w:val="Textoindependiente"/>
        <w:spacing w:line="276" w:lineRule="auto"/>
        <w:ind w:left="426" w:right="166"/>
        <w:jc w:val="both"/>
        <w:rPr>
          <w:rFonts w:ascii="Arial" w:hAnsi="Arial" w:cs="Arial"/>
        </w:rPr>
      </w:pPr>
      <w:r w:rsidRPr="005B7FC1">
        <w:rPr>
          <w:rFonts w:ascii="Arial" w:hAnsi="Arial" w:cs="Arial"/>
        </w:rPr>
        <w:t>No</w:t>
      </w:r>
      <w:r w:rsidRPr="005B7FC1">
        <w:rPr>
          <w:rFonts w:ascii="Arial" w:hAnsi="Arial" w:cs="Arial"/>
          <w:spacing w:val="-8"/>
        </w:rPr>
        <w:t xml:space="preserve"> </w:t>
      </w:r>
      <w:r w:rsidRPr="005B7FC1">
        <w:rPr>
          <w:rFonts w:ascii="Arial" w:hAnsi="Arial" w:cs="Arial"/>
        </w:rPr>
        <w:t>será</w:t>
      </w:r>
      <w:r w:rsidRPr="005B7FC1">
        <w:rPr>
          <w:rFonts w:ascii="Arial" w:hAnsi="Arial" w:cs="Arial"/>
          <w:spacing w:val="-9"/>
        </w:rPr>
        <w:t xml:space="preserve"> </w:t>
      </w:r>
      <w:r w:rsidRPr="005B7FC1">
        <w:rPr>
          <w:rFonts w:ascii="Arial" w:hAnsi="Arial" w:cs="Arial"/>
        </w:rPr>
        <w:t>necesario</w:t>
      </w:r>
      <w:r w:rsidRPr="005B7FC1">
        <w:rPr>
          <w:rFonts w:ascii="Arial" w:hAnsi="Arial" w:cs="Arial"/>
          <w:spacing w:val="-8"/>
        </w:rPr>
        <w:t xml:space="preserve"> </w:t>
      </w:r>
      <w:r w:rsidRPr="005B7FC1">
        <w:rPr>
          <w:rFonts w:ascii="Arial" w:hAnsi="Arial" w:cs="Arial"/>
        </w:rPr>
        <w:t>recabar</w:t>
      </w:r>
      <w:r w:rsidRPr="005B7FC1">
        <w:rPr>
          <w:rFonts w:ascii="Arial" w:hAnsi="Arial" w:cs="Arial"/>
          <w:spacing w:val="-9"/>
        </w:rPr>
        <w:t xml:space="preserve"> </w:t>
      </w:r>
      <w:r w:rsidRPr="005B7FC1">
        <w:rPr>
          <w:rFonts w:ascii="Arial" w:hAnsi="Arial" w:cs="Arial"/>
        </w:rPr>
        <w:t>los</w:t>
      </w:r>
      <w:r w:rsidRPr="005B7FC1">
        <w:rPr>
          <w:rFonts w:ascii="Arial" w:hAnsi="Arial" w:cs="Arial"/>
          <w:spacing w:val="-8"/>
        </w:rPr>
        <w:t xml:space="preserve"> </w:t>
      </w:r>
      <w:r w:rsidRPr="005B7FC1">
        <w:rPr>
          <w:rFonts w:ascii="Arial" w:hAnsi="Arial" w:cs="Arial"/>
        </w:rPr>
        <w:t>referidos</w:t>
      </w:r>
      <w:r w:rsidRPr="005B7FC1">
        <w:rPr>
          <w:rFonts w:ascii="Arial" w:hAnsi="Arial" w:cs="Arial"/>
          <w:spacing w:val="-9"/>
        </w:rPr>
        <w:t xml:space="preserve"> </w:t>
      </w:r>
      <w:r w:rsidRPr="005B7FC1">
        <w:rPr>
          <w:rFonts w:ascii="Arial" w:hAnsi="Arial" w:cs="Arial"/>
        </w:rPr>
        <w:t>consentimientos</w:t>
      </w:r>
      <w:r w:rsidRPr="005B7FC1">
        <w:rPr>
          <w:rFonts w:ascii="Arial" w:hAnsi="Arial" w:cs="Arial"/>
          <w:spacing w:val="-5"/>
        </w:rPr>
        <w:t xml:space="preserve"> </w:t>
      </w:r>
      <w:r w:rsidRPr="005B7FC1">
        <w:rPr>
          <w:rFonts w:ascii="Arial" w:hAnsi="Arial" w:cs="Arial"/>
        </w:rPr>
        <w:t>tratándose</w:t>
      </w:r>
      <w:r w:rsidRPr="005B7FC1">
        <w:rPr>
          <w:rFonts w:ascii="Arial" w:hAnsi="Arial" w:cs="Arial"/>
          <w:spacing w:val="-10"/>
        </w:rPr>
        <w:t xml:space="preserve"> </w:t>
      </w:r>
      <w:r w:rsidRPr="005B7FC1">
        <w:rPr>
          <w:rFonts w:ascii="Arial" w:hAnsi="Arial" w:cs="Arial"/>
        </w:rPr>
        <w:t>de</w:t>
      </w:r>
      <w:r w:rsidRPr="005B7FC1">
        <w:rPr>
          <w:rFonts w:ascii="Arial" w:hAnsi="Arial" w:cs="Arial"/>
          <w:spacing w:val="-8"/>
        </w:rPr>
        <w:t xml:space="preserve"> </w:t>
      </w:r>
      <w:r w:rsidRPr="005B7FC1">
        <w:rPr>
          <w:rFonts w:ascii="Arial" w:hAnsi="Arial" w:cs="Arial"/>
        </w:rPr>
        <w:t>la</w:t>
      </w:r>
      <w:r w:rsidRPr="005B7FC1">
        <w:rPr>
          <w:rFonts w:ascii="Arial" w:hAnsi="Arial" w:cs="Arial"/>
          <w:spacing w:val="-8"/>
        </w:rPr>
        <w:t xml:space="preserve"> </w:t>
      </w:r>
      <w:r w:rsidRPr="005B7FC1">
        <w:rPr>
          <w:rFonts w:ascii="Arial" w:hAnsi="Arial" w:cs="Arial"/>
        </w:rPr>
        <w:t>aparición de la imagen de niñas, niños y adolescentes reales, para los siguientes casos:</w:t>
      </w:r>
    </w:p>
    <w:p w14:paraId="725F692A" w14:textId="77777777" w:rsidR="00D64B9B" w:rsidRPr="005B7FC1" w:rsidRDefault="00D64B9B" w:rsidP="00282981">
      <w:pPr>
        <w:pStyle w:val="Textoindependiente"/>
        <w:spacing w:line="276" w:lineRule="auto"/>
        <w:ind w:left="426"/>
        <w:jc w:val="both"/>
        <w:rPr>
          <w:rFonts w:ascii="Arial" w:hAnsi="Arial" w:cs="Arial"/>
        </w:rPr>
      </w:pPr>
    </w:p>
    <w:p w14:paraId="515273E8" w14:textId="77777777" w:rsidR="00D64B9B" w:rsidRPr="005B7FC1" w:rsidRDefault="00D64B9B" w:rsidP="00282981">
      <w:pPr>
        <w:pStyle w:val="Textoindependiente"/>
        <w:spacing w:line="276" w:lineRule="auto"/>
        <w:ind w:left="426" w:right="164"/>
        <w:jc w:val="both"/>
        <w:rPr>
          <w:rFonts w:ascii="Arial" w:hAnsi="Arial" w:cs="Arial"/>
        </w:rPr>
      </w:pPr>
      <w:r w:rsidRPr="005B7FC1">
        <w:rPr>
          <w:rFonts w:ascii="Arial" w:hAnsi="Arial" w:cs="Arial"/>
        </w:rPr>
        <w:t>Tratándose de la aparición incidental de niñas, niños o adolescentes en la propaganda electoral, mensajes y actos de las personas aspirantes y personas candidatas a juzgadoras que sean difundidos o transmitidos en vivo, siempre y cuando concurran los siguientes elementos:</w:t>
      </w:r>
    </w:p>
    <w:p w14:paraId="63356AAA" w14:textId="77777777" w:rsidR="00D64B9B" w:rsidRPr="005B7FC1" w:rsidRDefault="00D64B9B" w:rsidP="00282981">
      <w:pPr>
        <w:pStyle w:val="Textoindependiente"/>
        <w:spacing w:before="1" w:line="276" w:lineRule="auto"/>
        <w:jc w:val="both"/>
        <w:rPr>
          <w:rFonts w:ascii="Arial" w:hAnsi="Arial" w:cs="Arial"/>
        </w:rPr>
      </w:pPr>
    </w:p>
    <w:p w14:paraId="1349DE5E" w14:textId="77777777" w:rsidR="00D64B9B" w:rsidRPr="005B7FC1" w:rsidRDefault="00D64B9B" w:rsidP="00282981">
      <w:pPr>
        <w:pStyle w:val="Prrafodelista"/>
        <w:widowControl w:val="0"/>
        <w:numPr>
          <w:ilvl w:val="2"/>
          <w:numId w:val="19"/>
        </w:numPr>
        <w:tabs>
          <w:tab w:val="left" w:pos="966"/>
          <w:tab w:val="left" w:pos="968"/>
        </w:tabs>
        <w:autoSpaceDE w:val="0"/>
        <w:autoSpaceDN w:val="0"/>
        <w:spacing w:after="0" w:line="276" w:lineRule="auto"/>
        <w:ind w:right="165"/>
        <w:jc w:val="both"/>
        <w:rPr>
          <w:rFonts w:ascii="Arial" w:hAnsi="Arial" w:cs="Arial"/>
          <w:color w:val="auto"/>
          <w:sz w:val="22"/>
          <w:szCs w:val="22"/>
        </w:rPr>
      </w:pPr>
      <w:r w:rsidRPr="005B7FC1">
        <w:rPr>
          <w:rFonts w:ascii="Arial" w:hAnsi="Arial" w:cs="Arial"/>
          <w:color w:val="auto"/>
          <w:sz w:val="22"/>
          <w:szCs w:val="22"/>
        </w:rPr>
        <w:t xml:space="preserve">La publicación, difusión o transmisión del acto o evento se realice en vivo y directo, a través de una plataforma de </w:t>
      </w:r>
      <w:r w:rsidRPr="005B7FC1">
        <w:rPr>
          <w:rFonts w:ascii="Arial" w:hAnsi="Arial" w:cs="Arial"/>
          <w:i/>
          <w:color w:val="auto"/>
          <w:sz w:val="22"/>
          <w:szCs w:val="22"/>
        </w:rPr>
        <w:t xml:space="preserve">streaming </w:t>
      </w:r>
      <w:r w:rsidRPr="005B7FC1">
        <w:rPr>
          <w:rFonts w:ascii="Arial" w:hAnsi="Arial" w:cs="Arial"/>
          <w:color w:val="auto"/>
          <w:sz w:val="22"/>
          <w:szCs w:val="22"/>
        </w:rPr>
        <w:t xml:space="preserve">de alguna red social o </w:t>
      </w:r>
      <w:r w:rsidRPr="005B7FC1">
        <w:rPr>
          <w:rFonts w:ascii="Arial" w:hAnsi="Arial" w:cs="Arial"/>
          <w:color w:val="auto"/>
          <w:spacing w:val="-2"/>
          <w:sz w:val="22"/>
          <w:szCs w:val="22"/>
        </w:rPr>
        <w:t>videoconferencia.</w:t>
      </w:r>
    </w:p>
    <w:p w14:paraId="13E47120" w14:textId="77777777" w:rsidR="00D64B9B" w:rsidRPr="005B7FC1" w:rsidRDefault="00D64B9B" w:rsidP="00282981">
      <w:pPr>
        <w:pStyle w:val="Prrafodelista"/>
        <w:widowControl w:val="0"/>
        <w:numPr>
          <w:ilvl w:val="2"/>
          <w:numId w:val="19"/>
        </w:numPr>
        <w:tabs>
          <w:tab w:val="left" w:pos="966"/>
          <w:tab w:val="left" w:pos="968"/>
        </w:tabs>
        <w:autoSpaceDE w:val="0"/>
        <w:autoSpaceDN w:val="0"/>
        <w:spacing w:after="0" w:line="276" w:lineRule="auto"/>
        <w:ind w:right="163"/>
        <w:jc w:val="both"/>
        <w:rPr>
          <w:rFonts w:ascii="Arial" w:hAnsi="Arial" w:cs="Arial"/>
          <w:color w:val="auto"/>
          <w:sz w:val="22"/>
          <w:szCs w:val="22"/>
        </w:rPr>
      </w:pPr>
      <w:r w:rsidRPr="005B7FC1">
        <w:rPr>
          <w:rFonts w:ascii="Arial" w:hAnsi="Arial" w:cs="Arial"/>
          <w:color w:val="auto"/>
          <w:sz w:val="22"/>
          <w:szCs w:val="22"/>
        </w:rPr>
        <w:t>Que la aparición de niñas, niños y adolescentes sea breve y pasiva, es decir,</w:t>
      </w:r>
      <w:r w:rsidRPr="005B7FC1">
        <w:rPr>
          <w:rFonts w:ascii="Arial" w:hAnsi="Arial" w:cs="Arial"/>
          <w:color w:val="auto"/>
          <w:spacing w:val="-11"/>
          <w:sz w:val="22"/>
          <w:szCs w:val="22"/>
        </w:rPr>
        <w:t xml:space="preserve"> </w:t>
      </w:r>
      <w:r w:rsidRPr="005B7FC1">
        <w:rPr>
          <w:rFonts w:ascii="Arial" w:hAnsi="Arial" w:cs="Arial"/>
          <w:color w:val="auto"/>
          <w:sz w:val="22"/>
          <w:szCs w:val="22"/>
        </w:rPr>
        <w:t>que</w:t>
      </w:r>
      <w:r w:rsidRPr="005B7FC1">
        <w:rPr>
          <w:rFonts w:ascii="Arial" w:hAnsi="Arial" w:cs="Arial"/>
          <w:color w:val="auto"/>
          <w:spacing w:val="-11"/>
          <w:sz w:val="22"/>
          <w:szCs w:val="22"/>
        </w:rPr>
        <w:t xml:space="preserve"> </w:t>
      </w:r>
      <w:r w:rsidRPr="005B7FC1">
        <w:rPr>
          <w:rFonts w:ascii="Arial" w:hAnsi="Arial" w:cs="Arial"/>
          <w:color w:val="auto"/>
          <w:sz w:val="22"/>
          <w:szCs w:val="22"/>
        </w:rPr>
        <w:t>no</w:t>
      </w:r>
      <w:r w:rsidRPr="005B7FC1">
        <w:rPr>
          <w:rFonts w:ascii="Arial" w:hAnsi="Arial" w:cs="Arial"/>
          <w:color w:val="auto"/>
          <w:spacing w:val="-11"/>
          <w:sz w:val="22"/>
          <w:szCs w:val="22"/>
        </w:rPr>
        <w:t xml:space="preserve"> </w:t>
      </w:r>
      <w:r w:rsidRPr="005B7FC1">
        <w:rPr>
          <w:rFonts w:ascii="Arial" w:hAnsi="Arial" w:cs="Arial"/>
          <w:color w:val="auto"/>
          <w:sz w:val="22"/>
          <w:szCs w:val="22"/>
        </w:rPr>
        <w:t>tengan</w:t>
      </w:r>
      <w:r w:rsidRPr="005B7FC1">
        <w:rPr>
          <w:rFonts w:ascii="Arial" w:hAnsi="Arial" w:cs="Arial"/>
          <w:color w:val="auto"/>
          <w:spacing w:val="-11"/>
          <w:sz w:val="22"/>
          <w:szCs w:val="22"/>
        </w:rPr>
        <w:t xml:space="preserve"> </w:t>
      </w:r>
      <w:r w:rsidRPr="005B7FC1">
        <w:rPr>
          <w:rFonts w:ascii="Arial" w:hAnsi="Arial" w:cs="Arial"/>
          <w:color w:val="auto"/>
          <w:sz w:val="22"/>
          <w:szCs w:val="22"/>
        </w:rPr>
        <w:t>un</w:t>
      </w:r>
      <w:r w:rsidRPr="005B7FC1">
        <w:rPr>
          <w:rFonts w:ascii="Arial" w:hAnsi="Arial" w:cs="Arial"/>
          <w:color w:val="auto"/>
          <w:spacing w:val="-11"/>
          <w:sz w:val="22"/>
          <w:szCs w:val="22"/>
        </w:rPr>
        <w:t xml:space="preserve"> </w:t>
      </w:r>
      <w:r w:rsidRPr="005B7FC1">
        <w:rPr>
          <w:rFonts w:ascii="Arial" w:hAnsi="Arial" w:cs="Arial"/>
          <w:color w:val="auto"/>
          <w:sz w:val="22"/>
          <w:szCs w:val="22"/>
        </w:rPr>
        <w:t>papel</w:t>
      </w:r>
      <w:r w:rsidRPr="005B7FC1">
        <w:rPr>
          <w:rFonts w:ascii="Arial" w:hAnsi="Arial" w:cs="Arial"/>
          <w:color w:val="auto"/>
          <w:spacing w:val="-12"/>
          <w:sz w:val="22"/>
          <w:szCs w:val="22"/>
        </w:rPr>
        <w:t xml:space="preserve"> </w:t>
      </w:r>
      <w:r w:rsidRPr="005B7FC1">
        <w:rPr>
          <w:rFonts w:ascii="Arial" w:hAnsi="Arial" w:cs="Arial"/>
          <w:color w:val="auto"/>
          <w:sz w:val="22"/>
          <w:szCs w:val="22"/>
        </w:rPr>
        <w:t>activo</w:t>
      </w:r>
      <w:r w:rsidRPr="005B7FC1">
        <w:rPr>
          <w:rFonts w:ascii="Arial" w:hAnsi="Arial" w:cs="Arial"/>
          <w:color w:val="auto"/>
          <w:spacing w:val="-11"/>
          <w:sz w:val="22"/>
          <w:szCs w:val="22"/>
        </w:rPr>
        <w:t xml:space="preserve"> </w:t>
      </w:r>
      <w:r w:rsidRPr="005B7FC1">
        <w:rPr>
          <w:rFonts w:ascii="Arial" w:hAnsi="Arial" w:cs="Arial"/>
          <w:color w:val="auto"/>
          <w:sz w:val="22"/>
          <w:szCs w:val="22"/>
        </w:rPr>
        <w:t>o</w:t>
      </w:r>
      <w:r w:rsidRPr="005B7FC1">
        <w:rPr>
          <w:rFonts w:ascii="Arial" w:hAnsi="Arial" w:cs="Arial"/>
          <w:color w:val="auto"/>
          <w:spacing w:val="-11"/>
          <w:sz w:val="22"/>
          <w:szCs w:val="22"/>
        </w:rPr>
        <w:t xml:space="preserve"> </w:t>
      </w:r>
      <w:r w:rsidRPr="005B7FC1">
        <w:rPr>
          <w:rFonts w:ascii="Arial" w:hAnsi="Arial" w:cs="Arial"/>
          <w:color w:val="auto"/>
          <w:sz w:val="22"/>
          <w:szCs w:val="22"/>
        </w:rPr>
        <w:t>protagónico</w:t>
      </w:r>
      <w:r w:rsidRPr="005B7FC1">
        <w:rPr>
          <w:rFonts w:ascii="Arial" w:hAnsi="Arial" w:cs="Arial"/>
          <w:color w:val="auto"/>
          <w:spacing w:val="-11"/>
          <w:sz w:val="22"/>
          <w:szCs w:val="22"/>
        </w:rPr>
        <w:t xml:space="preserve"> </w:t>
      </w:r>
      <w:r w:rsidRPr="005B7FC1">
        <w:rPr>
          <w:rFonts w:ascii="Arial" w:hAnsi="Arial" w:cs="Arial"/>
          <w:color w:val="auto"/>
          <w:sz w:val="22"/>
          <w:szCs w:val="22"/>
        </w:rPr>
        <w:t>durante</w:t>
      </w:r>
      <w:r w:rsidRPr="005B7FC1">
        <w:rPr>
          <w:rFonts w:ascii="Arial" w:hAnsi="Arial" w:cs="Arial"/>
          <w:color w:val="auto"/>
          <w:spacing w:val="-13"/>
          <w:sz w:val="22"/>
          <w:szCs w:val="22"/>
        </w:rPr>
        <w:t xml:space="preserve"> </w:t>
      </w:r>
      <w:r w:rsidRPr="005B7FC1">
        <w:rPr>
          <w:rFonts w:ascii="Arial" w:hAnsi="Arial" w:cs="Arial"/>
          <w:color w:val="auto"/>
          <w:sz w:val="22"/>
          <w:szCs w:val="22"/>
        </w:rPr>
        <w:t>el</w:t>
      </w:r>
      <w:r w:rsidRPr="005B7FC1">
        <w:rPr>
          <w:rFonts w:ascii="Arial" w:hAnsi="Arial" w:cs="Arial"/>
          <w:color w:val="auto"/>
          <w:spacing w:val="-12"/>
          <w:sz w:val="22"/>
          <w:szCs w:val="22"/>
        </w:rPr>
        <w:t xml:space="preserve"> </w:t>
      </w:r>
      <w:r w:rsidRPr="005B7FC1">
        <w:rPr>
          <w:rFonts w:ascii="Arial" w:hAnsi="Arial" w:cs="Arial"/>
          <w:color w:val="auto"/>
          <w:sz w:val="22"/>
          <w:szCs w:val="22"/>
        </w:rPr>
        <w:t>acto</w:t>
      </w:r>
      <w:r w:rsidRPr="005B7FC1">
        <w:rPr>
          <w:rFonts w:ascii="Arial" w:hAnsi="Arial" w:cs="Arial"/>
          <w:color w:val="auto"/>
          <w:spacing w:val="-10"/>
          <w:sz w:val="22"/>
          <w:szCs w:val="22"/>
        </w:rPr>
        <w:t xml:space="preserve"> </w:t>
      </w:r>
      <w:r w:rsidRPr="005B7FC1">
        <w:rPr>
          <w:rFonts w:ascii="Arial" w:hAnsi="Arial" w:cs="Arial"/>
          <w:color w:val="auto"/>
          <w:sz w:val="22"/>
          <w:szCs w:val="22"/>
        </w:rPr>
        <w:t>o</w:t>
      </w:r>
      <w:r w:rsidRPr="005B7FC1">
        <w:rPr>
          <w:rFonts w:ascii="Arial" w:hAnsi="Arial" w:cs="Arial"/>
          <w:color w:val="auto"/>
          <w:spacing w:val="-13"/>
          <w:sz w:val="22"/>
          <w:szCs w:val="22"/>
        </w:rPr>
        <w:t xml:space="preserve"> </w:t>
      </w:r>
      <w:r w:rsidRPr="005B7FC1">
        <w:rPr>
          <w:rFonts w:ascii="Arial" w:hAnsi="Arial" w:cs="Arial"/>
          <w:color w:val="auto"/>
          <w:sz w:val="22"/>
          <w:szCs w:val="22"/>
        </w:rPr>
        <w:t>evento del que se trate.</w:t>
      </w:r>
    </w:p>
    <w:p w14:paraId="3DD49C36" w14:textId="77777777" w:rsidR="00D64B9B" w:rsidRPr="005B7FC1" w:rsidRDefault="00D64B9B" w:rsidP="00282981">
      <w:pPr>
        <w:pStyle w:val="Prrafodelista"/>
        <w:widowControl w:val="0"/>
        <w:numPr>
          <w:ilvl w:val="2"/>
          <w:numId w:val="19"/>
        </w:numPr>
        <w:tabs>
          <w:tab w:val="left" w:pos="965"/>
          <w:tab w:val="left" w:pos="968"/>
        </w:tabs>
        <w:autoSpaceDE w:val="0"/>
        <w:autoSpaceDN w:val="0"/>
        <w:spacing w:after="0" w:line="276" w:lineRule="auto"/>
        <w:ind w:right="164"/>
        <w:jc w:val="both"/>
        <w:rPr>
          <w:rFonts w:ascii="Arial" w:hAnsi="Arial" w:cs="Arial"/>
          <w:color w:val="auto"/>
          <w:sz w:val="22"/>
          <w:szCs w:val="22"/>
        </w:rPr>
      </w:pPr>
      <w:r w:rsidRPr="005B7FC1">
        <w:rPr>
          <w:rFonts w:ascii="Arial" w:hAnsi="Arial" w:cs="Arial"/>
          <w:color w:val="auto"/>
          <w:sz w:val="22"/>
          <w:szCs w:val="22"/>
        </w:rPr>
        <w:t>Que la aparición de niñas, niños y adolescentes sea incidental, es decir, que salgan a cuadro sin estar planeado.</w:t>
      </w:r>
    </w:p>
    <w:p w14:paraId="20799750" w14:textId="77777777" w:rsidR="00D64B9B" w:rsidRPr="005B7FC1" w:rsidRDefault="00D64B9B" w:rsidP="00282981">
      <w:pPr>
        <w:pStyle w:val="Prrafodelista"/>
        <w:widowControl w:val="0"/>
        <w:numPr>
          <w:ilvl w:val="2"/>
          <w:numId w:val="19"/>
        </w:numPr>
        <w:tabs>
          <w:tab w:val="left" w:pos="966"/>
        </w:tabs>
        <w:autoSpaceDE w:val="0"/>
        <w:autoSpaceDN w:val="0"/>
        <w:spacing w:after="0" w:line="276" w:lineRule="auto"/>
        <w:jc w:val="both"/>
        <w:rPr>
          <w:rFonts w:ascii="Arial" w:hAnsi="Arial" w:cs="Arial"/>
          <w:color w:val="auto"/>
          <w:sz w:val="22"/>
          <w:szCs w:val="22"/>
        </w:rPr>
      </w:pPr>
      <w:r w:rsidRPr="005B7FC1">
        <w:rPr>
          <w:rFonts w:ascii="Arial" w:hAnsi="Arial" w:cs="Arial"/>
          <w:color w:val="auto"/>
          <w:sz w:val="22"/>
          <w:szCs w:val="22"/>
        </w:rPr>
        <w:t>No</w:t>
      </w:r>
      <w:r w:rsidRPr="005B7FC1">
        <w:rPr>
          <w:rFonts w:ascii="Arial" w:hAnsi="Arial" w:cs="Arial"/>
          <w:color w:val="auto"/>
          <w:spacing w:val="-2"/>
          <w:sz w:val="22"/>
          <w:szCs w:val="22"/>
        </w:rPr>
        <w:t xml:space="preserve"> </w:t>
      </w:r>
      <w:r w:rsidRPr="005B7FC1">
        <w:rPr>
          <w:rFonts w:ascii="Arial" w:hAnsi="Arial" w:cs="Arial"/>
          <w:color w:val="auto"/>
          <w:sz w:val="22"/>
          <w:szCs w:val="22"/>
        </w:rPr>
        <w:t>se</w:t>
      </w:r>
      <w:r w:rsidRPr="005B7FC1">
        <w:rPr>
          <w:rFonts w:ascii="Arial" w:hAnsi="Arial" w:cs="Arial"/>
          <w:color w:val="auto"/>
          <w:spacing w:val="-2"/>
          <w:sz w:val="22"/>
          <w:szCs w:val="22"/>
        </w:rPr>
        <w:t xml:space="preserve"> </w:t>
      </w:r>
      <w:r w:rsidRPr="005B7FC1">
        <w:rPr>
          <w:rFonts w:ascii="Arial" w:hAnsi="Arial" w:cs="Arial"/>
          <w:color w:val="auto"/>
          <w:sz w:val="22"/>
          <w:szCs w:val="22"/>
        </w:rPr>
        <w:t>trate</w:t>
      </w:r>
      <w:r w:rsidRPr="005B7FC1">
        <w:rPr>
          <w:rFonts w:ascii="Arial" w:hAnsi="Arial" w:cs="Arial"/>
          <w:color w:val="auto"/>
          <w:spacing w:val="-2"/>
          <w:sz w:val="22"/>
          <w:szCs w:val="22"/>
        </w:rPr>
        <w:t xml:space="preserve"> </w:t>
      </w:r>
      <w:r w:rsidRPr="005B7FC1">
        <w:rPr>
          <w:rFonts w:ascii="Arial" w:hAnsi="Arial" w:cs="Arial"/>
          <w:color w:val="auto"/>
          <w:sz w:val="22"/>
          <w:szCs w:val="22"/>
        </w:rPr>
        <w:t>de</w:t>
      </w:r>
      <w:r w:rsidRPr="005B7FC1">
        <w:rPr>
          <w:rFonts w:ascii="Arial" w:hAnsi="Arial" w:cs="Arial"/>
          <w:color w:val="auto"/>
          <w:spacing w:val="-1"/>
          <w:sz w:val="22"/>
          <w:szCs w:val="22"/>
        </w:rPr>
        <w:t xml:space="preserve"> </w:t>
      </w:r>
      <w:r w:rsidRPr="005B7FC1">
        <w:rPr>
          <w:rFonts w:ascii="Arial" w:hAnsi="Arial" w:cs="Arial"/>
          <w:color w:val="auto"/>
          <w:sz w:val="22"/>
          <w:szCs w:val="22"/>
        </w:rPr>
        <w:t>un</w:t>
      </w:r>
      <w:r w:rsidRPr="005B7FC1">
        <w:rPr>
          <w:rFonts w:ascii="Arial" w:hAnsi="Arial" w:cs="Arial"/>
          <w:color w:val="auto"/>
          <w:spacing w:val="-4"/>
          <w:sz w:val="22"/>
          <w:szCs w:val="22"/>
        </w:rPr>
        <w:t xml:space="preserve"> </w:t>
      </w:r>
      <w:r w:rsidRPr="005B7FC1">
        <w:rPr>
          <w:rFonts w:ascii="Arial" w:hAnsi="Arial" w:cs="Arial"/>
          <w:color w:val="auto"/>
          <w:sz w:val="22"/>
          <w:szCs w:val="22"/>
        </w:rPr>
        <w:t>material</w:t>
      </w:r>
      <w:r w:rsidRPr="005B7FC1">
        <w:rPr>
          <w:rFonts w:ascii="Arial" w:hAnsi="Arial" w:cs="Arial"/>
          <w:color w:val="auto"/>
          <w:spacing w:val="-2"/>
          <w:sz w:val="22"/>
          <w:szCs w:val="22"/>
        </w:rPr>
        <w:t xml:space="preserve"> </w:t>
      </w:r>
      <w:r w:rsidRPr="005B7FC1">
        <w:rPr>
          <w:rFonts w:ascii="Arial" w:hAnsi="Arial" w:cs="Arial"/>
          <w:color w:val="auto"/>
          <w:sz w:val="22"/>
          <w:szCs w:val="22"/>
        </w:rPr>
        <w:t>que</w:t>
      </w:r>
      <w:r w:rsidRPr="005B7FC1">
        <w:rPr>
          <w:rFonts w:ascii="Arial" w:hAnsi="Arial" w:cs="Arial"/>
          <w:color w:val="auto"/>
          <w:spacing w:val="-3"/>
          <w:sz w:val="22"/>
          <w:szCs w:val="22"/>
        </w:rPr>
        <w:t xml:space="preserve"> </w:t>
      </w:r>
      <w:r w:rsidRPr="005B7FC1">
        <w:rPr>
          <w:rFonts w:ascii="Arial" w:hAnsi="Arial" w:cs="Arial"/>
          <w:color w:val="auto"/>
          <w:sz w:val="22"/>
          <w:szCs w:val="22"/>
        </w:rPr>
        <w:t>haya</w:t>
      </w:r>
      <w:r w:rsidRPr="005B7FC1">
        <w:rPr>
          <w:rFonts w:ascii="Arial" w:hAnsi="Arial" w:cs="Arial"/>
          <w:color w:val="auto"/>
          <w:spacing w:val="-4"/>
          <w:sz w:val="22"/>
          <w:szCs w:val="22"/>
        </w:rPr>
        <w:t xml:space="preserve"> </w:t>
      </w:r>
      <w:r w:rsidRPr="005B7FC1">
        <w:rPr>
          <w:rFonts w:ascii="Arial" w:hAnsi="Arial" w:cs="Arial"/>
          <w:color w:val="auto"/>
          <w:sz w:val="22"/>
          <w:szCs w:val="22"/>
        </w:rPr>
        <w:t>pasado</w:t>
      </w:r>
      <w:r w:rsidRPr="005B7FC1">
        <w:rPr>
          <w:rFonts w:ascii="Arial" w:hAnsi="Arial" w:cs="Arial"/>
          <w:color w:val="auto"/>
          <w:spacing w:val="-4"/>
          <w:sz w:val="22"/>
          <w:szCs w:val="22"/>
        </w:rPr>
        <w:t xml:space="preserve"> </w:t>
      </w:r>
      <w:r w:rsidRPr="005B7FC1">
        <w:rPr>
          <w:rFonts w:ascii="Arial" w:hAnsi="Arial" w:cs="Arial"/>
          <w:color w:val="auto"/>
          <w:sz w:val="22"/>
          <w:szCs w:val="22"/>
        </w:rPr>
        <w:t>por</w:t>
      </w:r>
      <w:r w:rsidRPr="005B7FC1">
        <w:rPr>
          <w:rFonts w:ascii="Arial" w:hAnsi="Arial" w:cs="Arial"/>
          <w:color w:val="auto"/>
          <w:spacing w:val="-2"/>
          <w:sz w:val="22"/>
          <w:szCs w:val="22"/>
        </w:rPr>
        <w:t xml:space="preserve"> </w:t>
      </w:r>
      <w:r w:rsidRPr="005B7FC1">
        <w:rPr>
          <w:rFonts w:ascii="Arial" w:hAnsi="Arial" w:cs="Arial"/>
          <w:color w:val="auto"/>
          <w:sz w:val="22"/>
          <w:szCs w:val="22"/>
        </w:rPr>
        <w:t>un</w:t>
      </w:r>
      <w:r w:rsidRPr="005B7FC1">
        <w:rPr>
          <w:rFonts w:ascii="Arial" w:hAnsi="Arial" w:cs="Arial"/>
          <w:color w:val="auto"/>
          <w:spacing w:val="-3"/>
          <w:sz w:val="22"/>
          <w:szCs w:val="22"/>
        </w:rPr>
        <w:t xml:space="preserve"> </w:t>
      </w:r>
      <w:r w:rsidRPr="005B7FC1">
        <w:rPr>
          <w:rFonts w:ascii="Arial" w:hAnsi="Arial" w:cs="Arial"/>
          <w:color w:val="auto"/>
          <w:sz w:val="22"/>
          <w:szCs w:val="22"/>
        </w:rPr>
        <w:t>proceso</w:t>
      </w:r>
      <w:r w:rsidRPr="005B7FC1">
        <w:rPr>
          <w:rFonts w:ascii="Arial" w:hAnsi="Arial" w:cs="Arial"/>
          <w:color w:val="auto"/>
          <w:spacing w:val="-4"/>
          <w:sz w:val="22"/>
          <w:szCs w:val="22"/>
        </w:rPr>
        <w:t xml:space="preserve"> </w:t>
      </w:r>
      <w:r w:rsidRPr="005B7FC1">
        <w:rPr>
          <w:rFonts w:ascii="Arial" w:hAnsi="Arial" w:cs="Arial"/>
          <w:color w:val="auto"/>
          <w:sz w:val="22"/>
          <w:szCs w:val="22"/>
        </w:rPr>
        <w:t>de</w:t>
      </w:r>
      <w:r w:rsidRPr="005B7FC1">
        <w:rPr>
          <w:rFonts w:ascii="Arial" w:hAnsi="Arial" w:cs="Arial"/>
          <w:color w:val="auto"/>
          <w:spacing w:val="-4"/>
          <w:sz w:val="22"/>
          <w:szCs w:val="22"/>
        </w:rPr>
        <w:t xml:space="preserve"> </w:t>
      </w:r>
      <w:r w:rsidRPr="005B7FC1">
        <w:rPr>
          <w:rFonts w:ascii="Arial" w:hAnsi="Arial" w:cs="Arial"/>
          <w:color w:val="auto"/>
          <w:spacing w:val="-2"/>
          <w:sz w:val="22"/>
          <w:szCs w:val="22"/>
        </w:rPr>
        <w:t>edición.</w:t>
      </w:r>
    </w:p>
    <w:p w14:paraId="73AEADC7" w14:textId="77777777" w:rsidR="00D64B9B" w:rsidRPr="005B7FC1" w:rsidRDefault="00D64B9B" w:rsidP="00282981">
      <w:pPr>
        <w:pStyle w:val="Textoindependiente"/>
        <w:spacing w:before="274" w:line="276" w:lineRule="auto"/>
        <w:ind w:left="426" w:right="167"/>
        <w:jc w:val="both"/>
        <w:rPr>
          <w:rFonts w:ascii="Arial" w:hAnsi="Arial" w:cs="Arial"/>
        </w:rPr>
      </w:pPr>
      <w:r w:rsidRPr="005B7FC1">
        <w:rPr>
          <w:rFonts w:ascii="Arial" w:hAnsi="Arial" w:cs="Arial"/>
        </w:rPr>
        <w:t>Tratándose</w:t>
      </w:r>
      <w:r w:rsidRPr="005B7FC1">
        <w:rPr>
          <w:rFonts w:ascii="Arial" w:hAnsi="Arial" w:cs="Arial"/>
          <w:spacing w:val="-17"/>
        </w:rPr>
        <w:t xml:space="preserve"> </w:t>
      </w:r>
      <w:r w:rsidRPr="005B7FC1">
        <w:rPr>
          <w:rFonts w:ascii="Arial" w:hAnsi="Arial" w:cs="Arial"/>
        </w:rPr>
        <w:t>de</w:t>
      </w:r>
      <w:r w:rsidRPr="005B7FC1">
        <w:rPr>
          <w:rFonts w:ascii="Arial" w:hAnsi="Arial" w:cs="Arial"/>
          <w:spacing w:val="-17"/>
        </w:rPr>
        <w:t xml:space="preserve"> </w:t>
      </w:r>
      <w:r w:rsidRPr="005B7FC1">
        <w:rPr>
          <w:rFonts w:ascii="Arial" w:hAnsi="Arial" w:cs="Arial"/>
        </w:rPr>
        <w:t>la</w:t>
      </w:r>
      <w:r w:rsidRPr="005B7FC1">
        <w:rPr>
          <w:rFonts w:ascii="Arial" w:hAnsi="Arial" w:cs="Arial"/>
          <w:spacing w:val="-15"/>
        </w:rPr>
        <w:t xml:space="preserve"> </w:t>
      </w:r>
      <w:r w:rsidRPr="005B7FC1">
        <w:rPr>
          <w:rFonts w:ascii="Arial" w:hAnsi="Arial" w:cs="Arial"/>
        </w:rPr>
        <w:t>inclusión</w:t>
      </w:r>
      <w:r w:rsidRPr="005B7FC1">
        <w:rPr>
          <w:rFonts w:ascii="Arial" w:hAnsi="Arial" w:cs="Arial"/>
          <w:spacing w:val="-13"/>
        </w:rPr>
        <w:t xml:space="preserve"> </w:t>
      </w:r>
      <w:r w:rsidRPr="005B7FC1">
        <w:rPr>
          <w:rFonts w:ascii="Arial" w:hAnsi="Arial" w:cs="Arial"/>
        </w:rPr>
        <w:t>de</w:t>
      </w:r>
      <w:r w:rsidRPr="005B7FC1">
        <w:rPr>
          <w:rFonts w:ascii="Arial" w:hAnsi="Arial" w:cs="Arial"/>
          <w:spacing w:val="-17"/>
        </w:rPr>
        <w:t xml:space="preserve"> </w:t>
      </w:r>
      <w:r w:rsidRPr="005B7FC1">
        <w:rPr>
          <w:rFonts w:ascii="Arial" w:hAnsi="Arial" w:cs="Arial"/>
        </w:rPr>
        <w:t>niñas,</w:t>
      </w:r>
      <w:r w:rsidRPr="005B7FC1">
        <w:rPr>
          <w:rFonts w:ascii="Arial" w:hAnsi="Arial" w:cs="Arial"/>
          <w:spacing w:val="-17"/>
        </w:rPr>
        <w:t xml:space="preserve"> </w:t>
      </w:r>
      <w:r w:rsidRPr="005B7FC1">
        <w:rPr>
          <w:rFonts w:ascii="Arial" w:hAnsi="Arial" w:cs="Arial"/>
        </w:rPr>
        <w:t>niños</w:t>
      </w:r>
      <w:r w:rsidRPr="005B7FC1">
        <w:rPr>
          <w:rFonts w:ascii="Arial" w:hAnsi="Arial" w:cs="Arial"/>
          <w:spacing w:val="-15"/>
        </w:rPr>
        <w:t xml:space="preserve"> </w:t>
      </w:r>
      <w:r w:rsidRPr="005B7FC1">
        <w:rPr>
          <w:rFonts w:ascii="Arial" w:hAnsi="Arial" w:cs="Arial"/>
        </w:rPr>
        <w:t>o</w:t>
      </w:r>
      <w:r w:rsidRPr="005B7FC1">
        <w:rPr>
          <w:rFonts w:ascii="Arial" w:hAnsi="Arial" w:cs="Arial"/>
          <w:spacing w:val="-17"/>
        </w:rPr>
        <w:t xml:space="preserve"> </w:t>
      </w:r>
      <w:r w:rsidRPr="005B7FC1">
        <w:rPr>
          <w:rFonts w:ascii="Arial" w:hAnsi="Arial" w:cs="Arial"/>
        </w:rPr>
        <w:t>adolescentes</w:t>
      </w:r>
      <w:r w:rsidRPr="005B7FC1">
        <w:rPr>
          <w:rFonts w:ascii="Arial" w:hAnsi="Arial" w:cs="Arial"/>
          <w:spacing w:val="-17"/>
        </w:rPr>
        <w:t xml:space="preserve"> </w:t>
      </w:r>
      <w:r w:rsidRPr="005B7FC1">
        <w:rPr>
          <w:rFonts w:ascii="Arial" w:hAnsi="Arial" w:cs="Arial"/>
        </w:rPr>
        <w:t>que</w:t>
      </w:r>
      <w:r w:rsidRPr="005B7FC1">
        <w:rPr>
          <w:rFonts w:ascii="Arial" w:hAnsi="Arial" w:cs="Arial"/>
          <w:spacing w:val="-16"/>
        </w:rPr>
        <w:t xml:space="preserve"> </w:t>
      </w:r>
      <w:r w:rsidRPr="005B7FC1">
        <w:rPr>
          <w:rFonts w:ascii="Arial" w:hAnsi="Arial" w:cs="Arial"/>
        </w:rPr>
        <w:t>no</w:t>
      </w:r>
      <w:r w:rsidRPr="005B7FC1">
        <w:rPr>
          <w:rFonts w:ascii="Arial" w:hAnsi="Arial" w:cs="Arial"/>
          <w:spacing w:val="-15"/>
        </w:rPr>
        <w:t xml:space="preserve"> </w:t>
      </w:r>
      <w:r w:rsidRPr="005B7FC1">
        <w:rPr>
          <w:rFonts w:ascii="Arial" w:hAnsi="Arial" w:cs="Arial"/>
        </w:rPr>
        <w:t>sean</w:t>
      </w:r>
      <w:r w:rsidRPr="005B7FC1">
        <w:rPr>
          <w:rFonts w:ascii="Arial" w:hAnsi="Arial" w:cs="Arial"/>
          <w:spacing w:val="-15"/>
        </w:rPr>
        <w:t xml:space="preserve"> </w:t>
      </w:r>
      <w:r w:rsidRPr="005B7FC1">
        <w:rPr>
          <w:rFonts w:ascii="Arial" w:hAnsi="Arial" w:cs="Arial"/>
        </w:rPr>
        <w:t>susceptibles de ser reconocibles, sino que, para que dicho reconocimiento se acredite, se empleen instrumentos o técnicas adicionales, como pudiera ser la pausa en la transmisión,</w:t>
      </w:r>
      <w:r w:rsidRPr="005B7FC1">
        <w:rPr>
          <w:rFonts w:ascii="Arial" w:hAnsi="Arial" w:cs="Arial"/>
          <w:spacing w:val="-8"/>
        </w:rPr>
        <w:t xml:space="preserve"> </w:t>
      </w:r>
      <w:r w:rsidRPr="005B7FC1">
        <w:rPr>
          <w:rFonts w:ascii="Arial" w:hAnsi="Arial" w:cs="Arial"/>
        </w:rPr>
        <w:t>la</w:t>
      </w:r>
      <w:r w:rsidRPr="005B7FC1">
        <w:rPr>
          <w:rFonts w:ascii="Arial" w:hAnsi="Arial" w:cs="Arial"/>
          <w:spacing w:val="-8"/>
        </w:rPr>
        <w:t xml:space="preserve"> </w:t>
      </w:r>
      <w:r w:rsidRPr="005B7FC1">
        <w:rPr>
          <w:rFonts w:ascii="Arial" w:hAnsi="Arial" w:cs="Arial"/>
        </w:rPr>
        <w:t>revisión</w:t>
      </w:r>
      <w:r w:rsidRPr="005B7FC1">
        <w:rPr>
          <w:rFonts w:ascii="Arial" w:hAnsi="Arial" w:cs="Arial"/>
          <w:spacing w:val="-9"/>
        </w:rPr>
        <w:t xml:space="preserve"> </w:t>
      </w:r>
      <w:r w:rsidRPr="005B7FC1">
        <w:rPr>
          <w:rFonts w:ascii="Arial" w:hAnsi="Arial" w:cs="Arial"/>
        </w:rPr>
        <w:t>cuadro</w:t>
      </w:r>
      <w:r w:rsidRPr="005B7FC1">
        <w:rPr>
          <w:rFonts w:ascii="Arial" w:hAnsi="Arial" w:cs="Arial"/>
          <w:spacing w:val="-10"/>
        </w:rPr>
        <w:t xml:space="preserve"> </w:t>
      </w:r>
      <w:r w:rsidRPr="005B7FC1">
        <w:rPr>
          <w:rFonts w:ascii="Arial" w:hAnsi="Arial" w:cs="Arial"/>
        </w:rPr>
        <w:t>por</w:t>
      </w:r>
      <w:r w:rsidRPr="005B7FC1">
        <w:rPr>
          <w:rFonts w:ascii="Arial" w:hAnsi="Arial" w:cs="Arial"/>
          <w:spacing w:val="-8"/>
        </w:rPr>
        <w:t xml:space="preserve"> </w:t>
      </w:r>
      <w:r w:rsidRPr="005B7FC1">
        <w:rPr>
          <w:rFonts w:ascii="Arial" w:hAnsi="Arial" w:cs="Arial"/>
        </w:rPr>
        <w:t>cuadro,</w:t>
      </w:r>
      <w:r w:rsidRPr="005B7FC1">
        <w:rPr>
          <w:rFonts w:ascii="Arial" w:hAnsi="Arial" w:cs="Arial"/>
          <w:spacing w:val="-8"/>
        </w:rPr>
        <w:t xml:space="preserve"> </w:t>
      </w:r>
      <w:r w:rsidRPr="005B7FC1">
        <w:rPr>
          <w:rFonts w:ascii="Arial" w:hAnsi="Arial" w:cs="Arial"/>
        </w:rPr>
        <w:t>el</w:t>
      </w:r>
      <w:r w:rsidRPr="005B7FC1">
        <w:rPr>
          <w:rFonts w:ascii="Arial" w:hAnsi="Arial" w:cs="Arial"/>
          <w:spacing w:val="-11"/>
        </w:rPr>
        <w:t xml:space="preserve"> </w:t>
      </w:r>
      <w:r w:rsidRPr="005B7FC1">
        <w:rPr>
          <w:rFonts w:ascii="Arial" w:hAnsi="Arial" w:cs="Arial"/>
        </w:rPr>
        <w:t>acercamiento</w:t>
      </w:r>
      <w:r w:rsidRPr="005B7FC1">
        <w:rPr>
          <w:rFonts w:ascii="Arial" w:hAnsi="Arial" w:cs="Arial"/>
          <w:spacing w:val="-8"/>
        </w:rPr>
        <w:t xml:space="preserve"> </w:t>
      </w:r>
      <w:r w:rsidRPr="005B7FC1">
        <w:rPr>
          <w:rFonts w:ascii="Arial" w:hAnsi="Arial" w:cs="Arial"/>
        </w:rPr>
        <w:t>de</w:t>
      </w:r>
      <w:r w:rsidRPr="005B7FC1">
        <w:rPr>
          <w:rFonts w:ascii="Arial" w:hAnsi="Arial" w:cs="Arial"/>
          <w:spacing w:val="-8"/>
        </w:rPr>
        <w:t xml:space="preserve"> </w:t>
      </w:r>
      <w:r w:rsidRPr="005B7FC1">
        <w:rPr>
          <w:rFonts w:ascii="Arial" w:hAnsi="Arial" w:cs="Arial"/>
        </w:rPr>
        <w:t>la</w:t>
      </w:r>
      <w:r w:rsidRPr="005B7FC1">
        <w:rPr>
          <w:rFonts w:ascii="Arial" w:hAnsi="Arial" w:cs="Arial"/>
          <w:spacing w:val="-8"/>
        </w:rPr>
        <w:t xml:space="preserve"> </w:t>
      </w:r>
      <w:r w:rsidRPr="005B7FC1">
        <w:rPr>
          <w:rFonts w:ascii="Arial" w:hAnsi="Arial" w:cs="Arial"/>
        </w:rPr>
        <w:t>imagen</w:t>
      </w:r>
      <w:r w:rsidRPr="005B7FC1">
        <w:rPr>
          <w:rFonts w:ascii="Arial" w:hAnsi="Arial" w:cs="Arial"/>
          <w:spacing w:val="-8"/>
        </w:rPr>
        <w:t xml:space="preserve"> </w:t>
      </w:r>
      <w:r w:rsidRPr="005B7FC1">
        <w:rPr>
          <w:rFonts w:ascii="Arial" w:hAnsi="Arial" w:cs="Arial"/>
        </w:rPr>
        <w:t>o,</w:t>
      </w:r>
      <w:r w:rsidRPr="005B7FC1">
        <w:rPr>
          <w:rFonts w:ascii="Arial" w:hAnsi="Arial" w:cs="Arial"/>
          <w:spacing w:val="-8"/>
        </w:rPr>
        <w:t xml:space="preserve"> </w:t>
      </w:r>
      <w:r w:rsidRPr="005B7FC1">
        <w:rPr>
          <w:rFonts w:ascii="Arial" w:hAnsi="Arial" w:cs="Arial"/>
        </w:rPr>
        <w:t>cuando aparezcan de perfil, de espaldas, o con el rostro cubierto por algún otro elemento.</w:t>
      </w:r>
    </w:p>
    <w:p w14:paraId="0F4DA3B5" w14:textId="77777777" w:rsidR="00D64B9B" w:rsidRPr="005B7FC1" w:rsidRDefault="00D64B9B" w:rsidP="00282981">
      <w:pPr>
        <w:pStyle w:val="Textoindependiente"/>
        <w:spacing w:before="15" w:line="276" w:lineRule="auto"/>
        <w:ind w:left="426"/>
        <w:jc w:val="both"/>
        <w:rPr>
          <w:rFonts w:ascii="Arial" w:hAnsi="Arial" w:cs="Arial"/>
        </w:rPr>
      </w:pPr>
    </w:p>
    <w:p w14:paraId="308E0656" w14:textId="01BA9874" w:rsidR="00D64B9B" w:rsidRPr="005B7FC1" w:rsidRDefault="00D64B9B" w:rsidP="00282981">
      <w:pPr>
        <w:pStyle w:val="Textoindependiente"/>
        <w:spacing w:line="276" w:lineRule="auto"/>
        <w:ind w:left="426" w:right="163"/>
        <w:jc w:val="both"/>
        <w:rPr>
          <w:rFonts w:ascii="Arial" w:hAnsi="Arial" w:cs="Arial"/>
        </w:rPr>
      </w:pPr>
      <w:r w:rsidRPr="005B7FC1">
        <w:rPr>
          <w:rFonts w:ascii="Arial" w:hAnsi="Arial" w:cs="Arial"/>
        </w:rPr>
        <w:lastRenderedPageBreak/>
        <w:t>No obstante, tratándose de aparición incidental, si posteriormente la grabación pretende difundirse en la cuenta oficial de una red social o plataforma digital del sujeto obligado o reproducirse en cualquier medio de difusión visual, se deberán recabar</w:t>
      </w:r>
      <w:r w:rsidRPr="005B7FC1">
        <w:rPr>
          <w:rFonts w:ascii="Arial" w:hAnsi="Arial" w:cs="Arial"/>
          <w:spacing w:val="-1"/>
        </w:rPr>
        <w:t xml:space="preserve"> </w:t>
      </w:r>
      <w:r w:rsidRPr="005B7FC1">
        <w:rPr>
          <w:rFonts w:ascii="Arial" w:hAnsi="Arial" w:cs="Arial"/>
        </w:rPr>
        <w:t>los</w:t>
      </w:r>
      <w:r w:rsidR="00003AF8" w:rsidRPr="005B7FC1">
        <w:rPr>
          <w:rFonts w:ascii="Arial" w:hAnsi="Arial" w:cs="Arial"/>
        </w:rPr>
        <w:t xml:space="preserve"> elementos que ya fueron señalados</w:t>
      </w:r>
      <w:r w:rsidRPr="005B7FC1">
        <w:rPr>
          <w:rFonts w:ascii="Arial" w:hAnsi="Arial" w:cs="Arial"/>
        </w:rPr>
        <w:t>, o de lo contrario, se deberá editar el audiovisual para difuminar, ocultar o hacer irreconocible la imagen, la voz o cualquier otro dato que los haga identificables, lo que garantiza la máxima protección de su dignidad y derechos.</w:t>
      </w:r>
    </w:p>
    <w:p w14:paraId="6E7741ED" w14:textId="77777777" w:rsidR="00C1208A" w:rsidRPr="005B7FC1" w:rsidRDefault="00C1208A" w:rsidP="00282981">
      <w:pPr>
        <w:pStyle w:val="Textoindependiente"/>
        <w:spacing w:line="276" w:lineRule="auto"/>
        <w:ind w:left="426" w:right="163"/>
        <w:jc w:val="both"/>
        <w:rPr>
          <w:rFonts w:ascii="Arial" w:hAnsi="Arial" w:cs="Arial"/>
        </w:rPr>
      </w:pPr>
    </w:p>
    <w:p w14:paraId="359FA1E2" w14:textId="542C526D" w:rsidR="00F345DD" w:rsidRPr="005B7FC1" w:rsidRDefault="00673E3D" w:rsidP="00282981">
      <w:pPr>
        <w:pStyle w:val="Textoindependiente"/>
        <w:numPr>
          <w:ilvl w:val="0"/>
          <w:numId w:val="10"/>
        </w:numPr>
        <w:spacing w:line="276" w:lineRule="auto"/>
        <w:ind w:right="163"/>
        <w:jc w:val="both"/>
        <w:rPr>
          <w:rFonts w:ascii="Arial" w:hAnsi="Arial" w:cs="Arial"/>
          <w:b/>
        </w:rPr>
      </w:pPr>
      <w:r w:rsidRPr="005B7FC1">
        <w:rPr>
          <w:rFonts w:ascii="Arial" w:hAnsi="Arial" w:cs="Arial"/>
          <w:b/>
        </w:rPr>
        <w:t>UTILIZACIÓN</w:t>
      </w:r>
      <w:r w:rsidRPr="005B7FC1">
        <w:rPr>
          <w:rFonts w:ascii="Arial" w:hAnsi="Arial" w:cs="Arial"/>
          <w:b/>
          <w:spacing w:val="40"/>
        </w:rPr>
        <w:t xml:space="preserve"> </w:t>
      </w:r>
      <w:r w:rsidRPr="005B7FC1">
        <w:rPr>
          <w:rFonts w:ascii="Arial" w:hAnsi="Arial" w:cs="Arial"/>
          <w:b/>
        </w:rPr>
        <w:t>DE</w:t>
      </w:r>
      <w:r w:rsidRPr="005B7FC1">
        <w:rPr>
          <w:rFonts w:ascii="Arial" w:hAnsi="Arial" w:cs="Arial"/>
          <w:b/>
          <w:spacing w:val="40"/>
        </w:rPr>
        <w:t xml:space="preserve"> </w:t>
      </w:r>
      <w:r w:rsidRPr="005B7FC1">
        <w:rPr>
          <w:rFonts w:ascii="Arial" w:hAnsi="Arial" w:cs="Arial"/>
          <w:b/>
        </w:rPr>
        <w:t>IMÁGENES</w:t>
      </w:r>
      <w:r w:rsidRPr="005B7FC1">
        <w:rPr>
          <w:rFonts w:ascii="Arial" w:hAnsi="Arial" w:cs="Arial"/>
          <w:b/>
          <w:spacing w:val="40"/>
        </w:rPr>
        <w:t xml:space="preserve"> </w:t>
      </w:r>
      <w:r w:rsidRPr="005B7FC1">
        <w:rPr>
          <w:rFonts w:ascii="Arial" w:hAnsi="Arial" w:cs="Arial"/>
          <w:b/>
        </w:rPr>
        <w:t>DE</w:t>
      </w:r>
      <w:r w:rsidRPr="005B7FC1">
        <w:rPr>
          <w:rFonts w:ascii="Arial" w:hAnsi="Arial" w:cs="Arial"/>
          <w:b/>
          <w:spacing w:val="40"/>
        </w:rPr>
        <w:t xml:space="preserve"> </w:t>
      </w:r>
      <w:r w:rsidRPr="005B7FC1">
        <w:rPr>
          <w:rFonts w:ascii="Arial" w:hAnsi="Arial" w:cs="Arial"/>
          <w:b/>
        </w:rPr>
        <w:t>NIÑAS,</w:t>
      </w:r>
      <w:r w:rsidRPr="005B7FC1">
        <w:rPr>
          <w:rFonts w:ascii="Arial" w:hAnsi="Arial" w:cs="Arial"/>
          <w:b/>
          <w:spacing w:val="40"/>
        </w:rPr>
        <w:t xml:space="preserve"> </w:t>
      </w:r>
      <w:r w:rsidRPr="005B7FC1">
        <w:rPr>
          <w:rFonts w:ascii="Arial" w:hAnsi="Arial" w:cs="Arial"/>
          <w:b/>
        </w:rPr>
        <w:t>NIÑOS</w:t>
      </w:r>
      <w:r w:rsidRPr="005B7FC1">
        <w:rPr>
          <w:rFonts w:ascii="Arial" w:hAnsi="Arial" w:cs="Arial"/>
          <w:b/>
          <w:spacing w:val="40"/>
        </w:rPr>
        <w:t xml:space="preserve"> </w:t>
      </w:r>
      <w:r w:rsidRPr="005B7FC1">
        <w:rPr>
          <w:rFonts w:ascii="Arial" w:hAnsi="Arial" w:cs="Arial"/>
          <w:b/>
        </w:rPr>
        <w:t>O</w:t>
      </w:r>
      <w:r w:rsidRPr="005B7FC1">
        <w:rPr>
          <w:rFonts w:ascii="Arial" w:hAnsi="Arial" w:cs="Arial"/>
          <w:b/>
          <w:spacing w:val="40"/>
        </w:rPr>
        <w:t xml:space="preserve"> </w:t>
      </w:r>
      <w:r w:rsidRPr="005B7FC1">
        <w:rPr>
          <w:rFonts w:ascii="Arial" w:hAnsi="Arial" w:cs="Arial"/>
          <w:b/>
        </w:rPr>
        <w:t>ADOLESCENTES</w:t>
      </w:r>
      <w:r w:rsidRPr="005B7FC1">
        <w:rPr>
          <w:rFonts w:ascii="Arial" w:hAnsi="Arial" w:cs="Arial"/>
          <w:b/>
          <w:spacing w:val="40"/>
        </w:rPr>
        <w:t xml:space="preserve"> </w:t>
      </w:r>
      <w:r w:rsidRPr="005B7FC1">
        <w:rPr>
          <w:rFonts w:ascii="Arial" w:hAnsi="Arial" w:cs="Arial"/>
          <w:b/>
        </w:rPr>
        <w:t>EDITADAS</w:t>
      </w:r>
      <w:r w:rsidRPr="005B7FC1">
        <w:rPr>
          <w:rFonts w:ascii="Arial" w:hAnsi="Arial" w:cs="Arial"/>
          <w:b/>
          <w:spacing w:val="40"/>
        </w:rPr>
        <w:t xml:space="preserve"> </w:t>
      </w:r>
      <w:r w:rsidRPr="005B7FC1">
        <w:rPr>
          <w:rFonts w:ascii="Arial" w:hAnsi="Arial" w:cs="Arial"/>
          <w:b/>
        </w:rPr>
        <w:t xml:space="preserve">O GENERADAS CON INTELIGENCIA ARTIFICIAL O TECNOLOGÍAS DIGITALES. - </w:t>
      </w:r>
      <w:r w:rsidR="00F345DD" w:rsidRPr="005B7FC1">
        <w:rPr>
          <w:rFonts w:ascii="Arial" w:hAnsi="Arial" w:cs="Arial"/>
        </w:rPr>
        <w:t>Los sujetos obligados que en su propaganda electoral o mensajes exhiban la imagen,</w:t>
      </w:r>
      <w:r w:rsidR="00F345DD" w:rsidRPr="005B7FC1">
        <w:rPr>
          <w:rFonts w:ascii="Arial" w:hAnsi="Arial" w:cs="Arial"/>
          <w:spacing w:val="-5"/>
        </w:rPr>
        <w:t xml:space="preserve"> </w:t>
      </w:r>
      <w:r w:rsidR="00F345DD" w:rsidRPr="005B7FC1">
        <w:rPr>
          <w:rFonts w:ascii="Arial" w:hAnsi="Arial" w:cs="Arial"/>
        </w:rPr>
        <w:t>voz</w:t>
      </w:r>
      <w:r w:rsidR="00F345DD" w:rsidRPr="005B7FC1">
        <w:rPr>
          <w:rFonts w:ascii="Arial" w:hAnsi="Arial" w:cs="Arial"/>
          <w:spacing w:val="-8"/>
        </w:rPr>
        <w:t xml:space="preserve"> </w:t>
      </w:r>
      <w:r w:rsidR="00F345DD" w:rsidRPr="005B7FC1">
        <w:rPr>
          <w:rFonts w:ascii="Arial" w:hAnsi="Arial" w:cs="Arial"/>
        </w:rPr>
        <w:t>o</w:t>
      </w:r>
      <w:r w:rsidR="00F345DD" w:rsidRPr="005B7FC1">
        <w:rPr>
          <w:rFonts w:ascii="Arial" w:hAnsi="Arial" w:cs="Arial"/>
          <w:spacing w:val="-5"/>
        </w:rPr>
        <w:t xml:space="preserve"> </w:t>
      </w:r>
      <w:r w:rsidR="00F345DD" w:rsidRPr="005B7FC1">
        <w:rPr>
          <w:rFonts w:ascii="Arial" w:hAnsi="Arial" w:cs="Arial"/>
        </w:rPr>
        <w:t>cualquier</w:t>
      </w:r>
      <w:r w:rsidR="00F345DD" w:rsidRPr="005B7FC1">
        <w:rPr>
          <w:rFonts w:ascii="Arial" w:hAnsi="Arial" w:cs="Arial"/>
          <w:spacing w:val="-6"/>
        </w:rPr>
        <w:t xml:space="preserve"> </w:t>
      </w:r>
      <w:r w:rsidR="00F345DD" w:rsidRPr="005B7FC1">
        <w:rPr>
          <w:rFonts w:ascii="Arial" w:hAnsi="Arial" w:cs="Arial"/>
        </w:rPr>
        <w:t>dato</w:t>
      </w:r>
      <w:r w:rsidR="00F345DD" w:rsidRPr="005B7FC1">
        <w:rPr>
          <w:rFonts w:ascii="Arial" w:hAnsi="Arial" w:cs="Arial"/>
          <w:spacing w:val="-4"/>
        </w:rPr>
        <w:t xml:space="preserve"> </w:t>
      </w:r>
      <w:r w:rsidR="00F345DD" w:rsidRPr="005B7FC1">
        <w:rPr>
          <w:rFonts w:ascii="Arial" w:hAnsi="Arial" w:cs="Arial"/>
        </w:rPr>
        <w:t>de</w:t>
      </w:r>
      <w:r w:rsidR="00F345DD" w:rsidRPr="005B7FC1">
        <w:rPr>
          <w:rFonts w:ascii="Arial" w:hAnsi="Arial" w:cs="Arial"/>
          <w:spacing w:val="-7"/>
        </w:rPr>
        <w:t xml:space="preserve"> </w:t>
      </w:r>
      <w:r w:rsidR="00F345DD" w:rsidRPr="005B7FC1">
        <w:rPr>
          <w:rFonts w:ascii="Arial" w:hAnsi="Arial" w:cs="Arial"/>
        </w:rPr>
        <w:t>niñas,</w:t>
      </w:r>
      <w:r w:rsidR="00F345DD" w:rsidRPr="005B7FC1">
        <w:rPr>
          <w:rFonts w:ascii="Arial" w:hAnsi="Arial" w:cs="Arial"/>
          <w:spacing w:val="-7"/>
        </w:rPr>
        <w:t xml:space="preserve"> </w:t>
      </w:r>
      <w:r w:rsidR="00F345DD" w:rsidRPr="005B7FC1">
        <w:rPr>
          <w:rFonts w:ascii="Arial" w:hAnsi="Arial" w:cs="Arial"/>
        </w:rPr>
        <w:t>niños</w:t>
      </w:r>
      <w:r w:rsidR="00F345DD" w:rsidRPr="005B7FC1">
        <w:rPr>
          <w:rFonts w:ascii="Arial" w:hAnsi="Arial" w:cs="Arial"/>
          <w:spacing w:val="-8"/>
        </w:rPr>
        <w:t xml:space="preserve"> </w:t>
      </w:r>
      <w:r w:rsidR="00F345DD" w:rsidRPr="005B7FC1">
        <w:rPr>
          <w:rFonts w:ascii="Arial" w:hAnsi="Arial" w:cs="Arial"/>
        </w:rPr>
        <w:t>o</w:t>
      </w:r>
      <w:r w:rsidR="00F345DD" w:rsidRPr="005B7FC1">
        <w:rPr>
          <w:rFonts w:ascii="Arial" w:hAnsi="Arial" w:cs="Arial"/>
          <w:spacing w:val="-5"/>
        </w:rPr>
        <w:t xml:space="preserve"> </w:t>
      </w:r>
      <w:r w:rsidR="00F345DD" w:rsidRPr="005B7FC1">
        <w:rPr>
          <w:rFonts w:ascii="Arial" w:hAnsi="Arial" w:cs="Arial"/>
        </w:rPr>
        <w:t>adolescentes</w:t>
      </w:r>
      <w:r w:rsidR="00F345DD" w:rsidRPr="005B7FC1">
        <w:rPr>
          <w:rFonts w:ascii="Arial" w:hAnsi="Arial" w:cs="Arial"/>
          <w:spacing w:val="-5"/>
        </w:rPr>
        <w:t xml:space="preserve"> </w:t>
      </w:r>
      <w:r w:rsidR="00F345DD" w:rsidRPr="005B7FC1">
        <w:rPr>
          <w:rFonts w:ascii="Arial" w:hAnsi="Arial" w:cs="Arial"/>
        </w:rPr>
        <w:t>editados</w:t>
      </w:r>
      <w:r w:rsidR="00F345DD" w:rsidRPr="005B7FC1">
        <w:rPr>
          <w:rFonts w:ascii="Arial" w:hAnsi="Arial" w:cs="Arial"/>
          <w:spacing w:val="-5"/>
        </w:rPr>
        <w:t xml:space="preserve"> </w:t>
      </w:r>
      <w:r w:rsidR="00F345DD" w:rsidRPr="005B7FC1">
        <w:rPr>
          <w:rFonts w:ascii="Arial" w:hAnsi="Arial" w:cs="Arial"/>
        </w:rPr>
        <w:t>o</w:t>
      </w:r>
      <w:r w:rsidR="00F345DD" w:rsidRPr="005B7FC1">
        <w:rPr>
          <w:rFonts w:ascii="Arial" w:hAnsi="Arial" w:cs="Arial"/>
          <w:spacing w:val="-5"/>
        </w:rPr>
        <w:t xml:space="preserve"> </w:t>
      </w:r>
      <w:r w:rsidR="00F345DD" w:rsidRPr="005B7FC1">
        <w:rPr>
          <w:rFonts w:ascii="Arial" w:hAnsi="Arial" w:cs="Arial"/>
        </w:rPr>
        <w:t>generados con inteligencia artificial o tecnologías digitales, deberán:</w:t>
      </w:r>
    </w:p>
    <w:p w14:paraId="48123C35" w14:textId="77777777" w:rsidR="00F345DD" w:rsidRPr="005B7FC1" w:rsidRDefault="00F345DD" w:rsidP="00282981">
      <w:pPr>
        <w:pStyle w:val="Prrafodelista"/>
        <w:widowControl w:val="0"/>
        <w:numPr>
          <w:ilvl w:val="0"/>
          <w:numId w:val="17"/>
        </w:numPr>
        <w:tabs>
          <w:tab w:val="left" w:pos="731"/>
        </w:tabs>
        <w:autoSpaceDE w:val="0"/>
        <w:autoSpaceDN w:val="0"/>
        <w:spacing w:before="67" w:after="0" w:line="276" w:lineRule="auto"/>
        <w:ind w:right="166" w:firstLine="0"/>
        <w:jc w:val="both"/>
        <w:rPr>
          <w:rFonts w:ascii="Arial" w:hAnsi="Arial" w:cs="Arial"/>
          <w:color w:val="auto"/>
          <w:sz w:val="22"/>
          <w:szCs w:val="22"/>
        </w:rPr>
      </w:pPr>
      <w:r w:rsidRPr="005B7FC1">
        <w:rPr>
          <w:rFonts w:ascii="Arial" w:hAnsi="Arial" w:cs="Arial"/>
          <w:color w:val="auto"/>
          <w:sz w:val="22"/>
          <w:szCs w:val="22"/>
        </w:rPr>
        <w:t>Insertar un cintillo o leyenda en el que se precise que la niña, niño o adolescente que</w:t>
      </w:r>
      <w:r w:rsidRPr="005B7FC1">
        <w:rPr>
          <w:rFonts w:ascii="Arial" w:hAnsi="Arial" w:cs="Arial"/>
          <w:color w:val="auto"/>
          <w:spacing w:val="-1"/>
          <w:sz w:val="22"/>
          <w:szCs w:val="22"/>
        </w:rPr>
        <w:t xml:space="preserve"> </w:t>
      </w:r>
      <w:r w:rsidRPr="005B7FC1">
        <w:rPr>
          <w:rFonts w:ascii="Arial" w:hAnsi="Arial" w:cs="Arial"/>
          <w:color w:val="auto"/>
          <w:sz w:val="22"/>
          <w:szCs w:val="22"/>
        </w:rPr>
        <w:t>se</w:t>
      </w:r>
      <w:r w:rsidRPr="005B7FC1">
        <w:rPr>
          <w:rFonts w:ascii="Arial" w:hAnsi="Arial" w:cs="Arial"/>
          <w:color w:val="auto"/>
          <w:spacing w:val="-1"/>
          <w:sz w:val="22"/>
          <w:szCs w:val="22"/>
        </w:rPr>
        <w:t xml:space="preserve"> </w:t>
      </w:r>
      <w:r w:rsidRPr="005B7FC1">
        <w:rPr>
          <w:rFonts w:ascii="Arial" w:hAnsi="Arial" w:cs="Arial"/>
          <w:color w:val="auto"/>
          <w:sz w:val="22"/>
          <w:szCs w:val="22"/>
        </w:rPr>
        <w:t>incluye</w:t>
      </w:r>
      <w:r w:rsidRPr="005B7FC1">
        <w:rPr>
          <w:rFonts w:ascii="Arial" w:hAnsi="Arial" w:cs="Arial"/>
          <w:color w:val="auto"/>
          <w:spacing w:val="-1"/>
          <w:sz w:val="22"/>
          <w:szCs w:val="22"/>
        </w:rPr>
        <w:t xml:space="preserve"> </w:t>
      </w:r>
      <w:r w:rsidRPr="005B7FC1">
        <w:rPr>
          <w:rFonts w:ascii="Arial" w:hAnsi="Arial" w:cs="Arial"/>
          <w:color w:val="auto"/>
          <w:sz w:val="22"/>
          <w:szCs w:val="22"/>
        </w:rPr>
        <w:t>en</w:t>
      </w:r>
      <w:r w:rsidRPr="005B7FC1">
        <w:rPr>
          <w:rFonts w:ascii="Arial" w:hAnsi="Arial" w:cs="Arial"/>
          <w:color w:val="auto"/>
          <w:spacing w:val="-1"/>
          <w:sz w:val="22"/>
          <w:szCs w:val="22"/>
        </w:rPr>
        <w:t xml:space="preserve"> </w:t>
      </w:r>
      <w:r w:rsidRPr="005B7FC1">
        <w:rPr>
          <w:rFonts w:ascii="Arial" w:hAnsi="Arial" w:cs="Arial"/>
          <w:color w:val="auto"/>
          <w:sz w:val="22"/>
          <w:szCs w:val="22"/>
        </w:rPr>
        <w:t>la</w:t>
      </w:r>
      <w:r w:rsidRPr="005B7FC1">
        <w:rPr>
          <w:rFonts w:ascii="Arial" w:hAnsi="Arial" w:cs="Arial"/>
          <w:color w:val="auto"/>
          <w:spacing w:val="-1"/>
          <w:sz w:val="22"/>
          <w:szCs w:val="22"/>
        </w:rPr>
        <w:t xml:space="preserve"> </w:t>
      </w:r>
      <w:r w:rsidRPr="005B7FC1">
        <w:rPr>
          <w:rFonts w:ascii="Arial" w:hAnsi="Arial" w:cs="Arial"/>
          <w:color w:val="auto"/>
          <w:sz w:val="22"/>
          <w:szCs w:val="22"/>
        </w:rPr>
        <w:t>propaganda se</w:t>
      </w:r>
      <w:r w:rsidRPr="005B7FC1">
        <w:rPr>
          <w:rFonts w:ascii="Arial" w:hAnsi="Arial" w:cs="Arial"/>
          <w:color w:val="auto"/>
          <w:spacing w:val="-1"/>
          <w:sz w:val="22"/>
          <w:szCs w:val="22"/>
        </w:rPr>
        <w:t xml:space="preserve"> </w:t>
      </w:r>
      <w:r w:rsidRPr="005B7FC1">
        <w:rPr>
          <w:rFonts w:ascii="Arial" w:hAnsi="Arial" w:cs="Arial"/>
          <w:color w:val="auto"/>
          <w:sz w:val="22"/>
          <w:szCs w:val="22"/>
        </w:rPr>
        <w:t>editó</w:t>
      </w:r>
      <w:r w:rsidRPr="005B7FC1">
        <w:rPr>
          <w:rFonts w:ascii="Arial" w:hAnsi="Arial" w:cs="Arial"/>
          <w:color w:val="auto"/>
          <w:spacing w:val="-2"/>
          <w:sz w:val="22"/>
          <w:szCs w:val="22"/>
        </w:rPr>
        <w:t xml:space="preserve"> </w:t>
      </w:r>
      <w:r w:rsidRPr="005B7FC1">
        <w:rPr>
          <w:rFonts w:ascii="Arial" w:hAnsi="Arial" w:cs="Arial"/>
          <w:color w:val="auto"/>
          <w:sz w:val="22"/>
          <w:szCs w:val="22"/>
        </w:rPr>
        <w:t>o</w:t>
      </w:r>
      <w:r w:rsidRPr="005B7FC1">
        <w:rPr>
          <w:rFonts w:ascii="Arial" w:hAnsi="Arial" w:cs="Arial"/>
          <w:color w:val="auto"/>
          <w:spacing w:val="-1"/>
          <w:sz w:val="22"/>
          <w:szCs w:val="22"/>
        </w:rPr>
        <w:t xml:space="preserve"> </w:t>
      </w:r>
      <w:r w:rsidRPr="005B7FC1">
        <w:rPr>
          <w:rFonts w:ascii="Arial" w:hAnsi="Arial" w:cs="Arial"/>
          <w:color w:val="auto"/>
          <w:sz w:val="22"/>
          <w:szCs w:val="22"/>
        </w:rPr>
        <w:t>generó</w:t>
      </w:r>
      <w:r w:rsidRPr="005B7FC1">
        <w:rPr>
          <w:rFonts w:ascii="Arial" w:hAnsi="Arial" w:cs="Arial"/>
          <w:color w:val="auto"/>
          <w:spacing w:val="-1"/>
          <w:sz w:val="22"/>
          <w:szCs w:val="22"/>
        </w:rPr>
        <w:t xml:space="preserve"> </w:t>
      </w:r>
      <w:r w:rsidRPr="005B7FC1">
        <w:rPr>
          <w:rFonts w:ascii="Arial" w:hAnsi="Arial" w:cs="Arial"/>
          <w:color w:val="auto"/>
          <w:sz w:val="22"/>
          <w:szCs w:val="22"/>
        </w:rPr>
        <w:t>con</w:t>
      </w:r>
      <w:r w:rsidRPr="005B7FC1">
        <w:rPr>
          <w:rFonts w:ascii="Arial" w:hAnsi="Arial" w:cs="Arial"/>
          <w:color w:val="auto"/>
          <w:spacing w:val="-1"/>
          <w:sz w:val="22"/>
          <w:szCs w:val="22"/>
        </w:rPr>
        <w:t xml:space="preserve"> </w:t>
      </w:r>
      <w:r w:rsidRPr="005B7FC1">
        <w:rPr>
          <w:rFonts w:ascii="Arial" w:hAnsi="Arial" w:cs="Arial"/>
          <w:color w:val="auto"/>
          <w:sz w:val="22"/>
          <w:szCs w:val="22"/>
        </w:rPr>
        <w:t>inteligencia artificial o tecnologías digitales.</w:t>
      </w:r>
    </w:p>
    <w:p w14:paraId="7E9CA6AD" w14:textId="77777777" w:rsidR="00F345DD" w:rsidRPr="005B7FC1" w:rsidRDefault="00F345DD" w:rsidP="00282981">
      <w:pPr>
        <w:pStyle w:val="Textoindependiente"/>
        <w:spacing w:before="14" w:line="276" w:lineRule="auto"/>
        <w:jc w:val="both"/>
        <w:rPr>
          <w:rFonts w:ascii="Arial" w:hAnsi="Arial" w:cs="Arial"/>
        </w:rPr>
      </w:pPr>
    </w:p>
    <w:p w14:paraId="5AB32A7D" w14:textId="77777777" w:rsidR="00F345DD" w:rsidRPr="005B7FC1" w:rsidRDefault="00F345DD" w:rsidP="00282981">
      <w:pPr>
        <w:pStyle w:val="Prrafodelista"/>
        <w:widowControl w:val="0"/>
        <w:numPr>
          <w:ilvl w:val="0"/>
          <w:numId w:val="17"/>
        </w:numPr>
        <w:tabs>
          <w:tab w:val="left" w:pos="688"/>
        </w:tabs>
        <w:autoSpaceDE w:val="0"/>
        <w:autoSpaceDN w:val="0"/>
        <w:spacing w:after="0" w:line="276" w:lineRule="auto"/>
        <w:ind w:right="174" w:firstLine="0"/>
        <w:jc w:val="both"/>
        <w:rPr>
          <w:rFonts w:ascii="Arial" w:hAnsi="Arial" w:cs="Arial"/>
          <w:color w:val="auto"/>
          <w:sz w:val="22"/>
          <w:szCs w:val="22"/>
        </w:rPr>
      </w:pPr>
      <w:r w:rsidRPr="005B7FC1">
        <w:rPr>
          <w:rFonts w:ascii="Arial" w:hAnsi="Arial" w:cs="Arial"/>
          <w:color w:val="auto"/>
          <w:sz w:val="22"/>
          <w:szCs w:val="22"/>
        </w:rPr>
        <w:t>Conservar en su poder, durante el tiempo exigido por la normativa aplicable en materia de archivos, sin perjuicio del cumplimiento de las obligaciones de otras</w:t>
      </w:r>
      <w:r w:rsidRPr="005B7FC1">
        <w:rPr>
          <w:rFonts w:ascii="Arial" w:hAnsi="Arial" w:cs="Arial"/>
          <w:color w:val="auto"/>
          <w:spacing w:val="-1"/>
          <w:sz w:val="22"/>
          <w:szCs w:val="22"/>
        </w:rPr>
        <w:t xml:space="preserve"> </w:t>
      </w:r>
      <w:r w:rsidRPr="005B7FC1">
        <w:rPr>
          <w:rFonts w:ascii="Arial" w:hAnsi="Arial" w:cs="Arial"/>
          <w:color w:val="auto"/>
          <w:sz w:val="22"/>
          <w:szCs w:val="22"/>
        </w:rPr>
        <w:t>leyes,</w:t>
      </w:r>
      <w:r w:rsidRPr="005B7FC1">
        <w:rPr>
          <w:rFonts w:ascii="Arial" w:hAnsi="Arial" w:cs="Arial"/>
          <w:color w:val="auto"/>
          <w:spacing w:val="-3"/>
          <w:sz w:val="22"/>
          <w:szCs w:val="22"/>
        </w:rPr>
        <w:t xml:space="preserve"> </w:t>
      </w:r>
      <w:r w:rsidRPr="005B7FC1">
        <w:rPr>
          <w:rFonts w:ascii="Arial" w:hAnsi="Arial" w:cs="Arial"/>
          <w:color w:val="auto"/>
          <w:sz w:val="22"/>
          <w:szCs w:val="22"/>
        </w:rPr>
        <w:t>el</w:t>
      </w:r>
      <w:r w:rsidRPr="005B7FC1">
        <w:rPr>
          <w:rFonts w:ascii="Arial" w:hAnsi="Arial" w:cs="Arial"/>
          <w:color w:val="auto"/>
          <w:spacing w:val="-3"/>
          <w:sz w:val="22"/>
          <w:szCs w:val="22"/>
        </w:rPr>
        <w:t xml:space="preserve"> </w:t>
      </w:r>
      <w:r w:rsidRPr="005B7FC1">
        <w:rPr>
          <w:rFonts w:ascii="Arial" w:hAnsi="Arial" w:cs="Arial"/>
          <w:color w:val="auto"/>
          <w:sz w:val="22"/>
          <w:szCs w:val="22"/>
        </w:rPr>
        <w:t>original</w:t>
      </w:r>
      <w:r w:rsidRPr="005B7FC1">
        <w:rPr>
          <w:rFonts w:ascii="Arial" w:hAnsi="Arial" w:cs="Arial"/>
          <w:color w:val="auto"/>
          <w:spacing w:val="-3"/>
          <w:sz w:val="22"/>
          <w:szCs w:val="22"/>
        </w:rPr>
        <w:t xml:space="preserve"> </w:t>
      </w:r>
      <w:r w:rsidRPr="005B7FC1">
        <w:rPr>
          <w:rFonts w:ascii="Arial" w:hAnsi="Arial" w:cs="Arial"/>
          <w:color w:val="auto"/>
          <w:sz w:val="22"/>
          <w:szCs w:val="22"/>
        </w:rPr>
        <w:t>de la</w:t>
      </w:r>
      <w:r w:rsidRPr="005B7FC1">
        <w:rPr>
          <w:rFonts w:ascii="Arial" w:hAnsi="Arial" w:cs="Arial"/>
          <w:color w:val="auto"/>
          <w:spacing w:val="-3"/>
          <w:sz w:val="22"/>
          <w:szCs w:val="22"/>
        </w:rPr>
        <w:t xml:space="preserve"> </w:t>
      </w:r>
      <w:r w:rsidRPr="005B7FC1">
        <w:rPr>
          <w:rFonts w:ascii="Arial" w:hAnsi="Arial" w:cs="Arial"/>
          <w:color w:val="auto"/>
          <w:sz w:val="22"/>
          <w:szCs w:val="22"/>
        </w:rPr>
        <w:t>documentación</w:t>
      </w:r>
      <w:r w:rsidRPr="005B7FC1">
        <w:rPr>
          <w:rFonts w:ascii="Arial" w:hAnsi="Arial" w:cs="Arial"/>
          <w:color w:val="auto"/>
          <w:spacing w:val="-3"/>
          <w:sz w:val="22"/>
          <w:szCs w:val="22"/>
        </w:rPr>
        <w:t xml:space="preserve"> </w:t>
      </w:r>
      <w:r w:rsidRPr="005B7FC1">
        <w:rPr>
          <w:rFonts w:ascii="Arial" w:hAnsi="Arial" w:cs="Arial"/>
          <w:color w:val="auto"/>
          <w:sz w:val="22"/>
          <w:szCs w:val="22"/>
        </w:rPr>
        <w:t>que</w:t>
      </w:r>
      <w:r w:rsidRPr="005B7FC1">
        <w:rPr>
          <w:rFonts w:ascii="Arial" w:hAnsi="Arial" w:cs="Arial"/>
          <w:color w:val="auto"/>
          <w:spacing w:val="-3"/>
          <w:sz w:val="22"/>
          <w:szCs w:val="22"/>
        </w:rPr>
        <w:t xml:space="preserve"> </w:t>
      </w:r>
      <w:r w:rsidRPr="005B7FC1">
        <w:rPr>
          <w:rFonts w:ascii="Arial" w:hAnsi="Arial" w:cs="Arial"/>
          <w:color w:val="auto"/>
          <w:sz w:val="22"/>
          <w:szCs w:val="22"/>
        </w:rPr>
        <w:t>ampare</w:t>
      </w:r>
      <w:r w:rsidRPr="005B7FC1">
        <w:rPr>
          <w:rFonts w:ascii="Arial" w:hAnsi="Arial" w:cs="Arial"/>
          <w:color w:val="auto"/>
          <w:spacing w:val="-3"/>
          <w:sz w:val="22"/>
          <w:szCs w:val="22"/>
        </w:rPr>
        <w:t xml:space="preserve"> </w:t>
      </w:r>
      <w:r w:rsidRPr="005B7FC1">
        <w:rPr>
          <w:rFonts w:ascii="Arial" w:hAnsi="Arial" w:cs="Arial"/>
          <w:color w:val="auto"/>
          <w:sz w:val="22"/>
          <w:szCs w:val="22"/>
        </w:rPr>
        <w:t>la</w:t>
      </w:r>
      <w:r w:rsidRPr="005B7FC1">
        <w:rPr>
          <w:rFonts w:ascii="Arial" w:hAnsi="Arial" w:cs="Arial"/>
          <w:color w:val="auto"/>
          <w:spacing w:val="-3"/>
          <w:sz w:val="22"/>
          <w:szCs w:val="22"/>
        </w:rPr>
        <w:t xml:space="preserve"> </w:t>
      </w:r>
      <w:r w:rsidRPr="005B7FC1">
        <w:rPr>
          <w:rFonts w:ascii="Arial" w:hAnsi="Arial" w:cs="Arial"/>
          <w:color w:val="auto"/>
          <w:sz w:val="22"/>
          <w:szCs w:val="22"/>
        </w:rPr>
        <w:t>generación</w:t>
      </w:r>
      <w:r w:rsidRPr="005B7FC1">
        <w:rPr>
          <w:rFonts w:ascii="Arial" w:hAnsi="Arial" w:cs="Arial"/>
          <w:color w:val="auto"/>
          <w:spacing w:val="-3"/>
          <w:sz w:val="22"/>
          <w:szCs w:val="22"/>
        </w:rPr>
        <w:t xml:space="preserve"> </w:t>
      </w:r>
      <w:r w:rsidRPr="005B7FC1">
        <w:rPr>
          <w:rFonts w:ascii="Arial" w:hAnsi="Arial" w:cs="Arial"/>
          <w:color w:val="auto"/>
          <w:sz w:val="22"/>
          <w:szCs w:val="22"/>
        </w:rPr>
        <w:t>o</w:t>
      </w:r>
      <w:r w:rsidRPr="005B7FC1">
        <w:rPr>
          <w:rFonts w:ascii="Arial" w:hAnsi="Arial" w:cs="Arial"/>
          <w:color w:val="auto"/>
          <w:spacing w:val="-2"/>
          <w:sz w:val="22"/>
          <w:szCs w:val="22"/>
        </w:rPr>
        <w:t xml:space="preserve"> </w:t>
      </w:r>
      <w:r w:rsidRPr="005B7FC1">
        <w:rPr>
          <w:rFonts w:ascii="Arial" w:hAnsi="Arial" w:cs="Arial"/>
          <w:color w:val="auto"/>
          <w:sz w:val="22"/>
          <w:szCs w:val="22"/>
        </w:rPr>
        <w:t>edición de la persona menor de edad con inteligencia artificial o tecnologías digitales.</w:t>
      </w:r>
    </w:p>
    <w:p w14:paraId="2671F021" w14:textId="77777777" w:rsidR="00F345DD" w:rsidRPr="005B7FC1" w:rsidRDefault="00F345DD" w:rsidP="00282981">
      <w:pPr>
        <w:pStyle w:val="Textoindependiente"/>
        <w:spacing w:before="14" w:line="276" w:lineRule="auto"/>
        <w:jc w:val="both"/>
        <w:rPr>
          <w:rFonts w:ascii="Arial" w:hAnsi="Arial" w:cs="Arial"/>
        </w:rPr>
      </w:pPr>
    </w:p>
    <w:p w14:paraId="7C15D8FB" w14:textId="77777777" w:rsidR="00F345DD" w:rsidRPr="005B7FC1" w:rsidRDefault="00F345DD" w:rsidP="00282981">
      <w:pPr>
        <w:pStyle w:val="Prrafodelista"/>
        <w:widowControl w:val="0"/>
        <w:numPr>
          <w:ilvl w:val="0"/>
          <w:numId w:val="17"/>
        </w:numPr>
        <w:tabs>
          <w:tab w:val="left" w:pos="724"/>
        </w:tabs>
        <w:autoSpaceDE w:val="0"/>
        <w:autoSpaceDN w:val="0"/>
        <w:spacing w:after="0" w:line="276" w:lineRule="auto"/>
        <w:ind w:right="169" w:firstLine="0"/>
        <w:jc w:val="both"/>
        <w:rPr>
          <w:rFonts w:ascii="Arial" w:hAnsi="Arial" w:cs="Arial"/>
          <w:color w:val="auto"/>
          <w:sz w:val="22"/>
          <w:szCs w:val="22"/>
        </w:rPr>
      </w:pPr>
      <w:r w:rsidRPr="005B7FC1">
        <w:rPr>
          <w:rFonts w:ascii="Arial" w:hAnsi="Arial" w:cs="Arial"/>
          <w:color w:val="auto"/>
          <w:sz w:val="22"/>
          <w:szCs w:val="22"/>
        </w:rPr>
        <w:t>Tratándose de la inclusión de niñas, niños o adolescentes generadas o editadas</w:t>
      </w:r>
      <w:r w:rsidRPr="005B7FC1">
        <w:rPr>
          <w:rFonts w:ascii="Arial" w:hAnsi="Arial" w:cs="Arial"/>
          <w:color w:val="auto"/>
          <w:spacing w:val="-14"/>
          <w:sz w:val="22"/>
          <w:szCs w:val="22"/>
        </w:rPr>
        <w:t xml:space="preserve"> </w:t>
      </w:r>
      <w:r w:rsidRPr="005B7FC1">
        <w:rPr>
          <w:rFonts w:ascii="Arial" w:hAnsi="Arial" w:cs="Arial"/>
          <w:color w:val="auto"/>
          <w:sz w:val="22"/>
          <w:szCs w:val="22"/>
        </w:rPr>
        <w:t>con</w:t>
      </w:r>
      <w:r w:rsidRPr="005B7FC1">
        <w:rPr>
          <w:rFonts w:ascii="Arial" w:hAnsi="Arial" w:cs="Arial"/>
          <w:color w:val="auto"/>
          <w:spacing w:val="-13"/>
          <w:sz w:val="22"/>
          <w:szCs w:val="22"/>
        </w:rPr>
        <w:t xml:space="preserve"> </w:t>
      </w:r>
      <w:r w:rsidRPr="005B7FC1">
        <w:rPr>
          <w:rFonts w:ascii="Arial" w:hAnsi="Arial" w:cs="Arial"/>
          <w:color w:val="auto"/>
          <w:sz w:val="22"/>
          <w:szCs w:val="22"/>
        </w:rPr>
        <w:t>inteligencia</w:t>
      </w:r>
      <w:r w:rsidRPr="005B7FC1">
        <w:rPr>
          <w:rFonts w:ascii="Arial" w:hAnsi="Arial" w:cs="Arial"/>
          <w:color w:val="auto"/>
          <w:spacing w:val="-12"/>
          <w:sz w:val="22"/>
          <w:szCs w:val="22"/>
        </w:rPr>
        <w:t xml:space="preserve"> </w:t>
      </w:r>
      <w:r w:rsidRPr="005B7FC1">
        <w:rPr>
          <w:rFonts w:ascii="Arial" w:hAnsi="Arial" w:cs="Arial"/>
          <w:color w:val="auto"/>
          <w:sz w:val="22"/>
          <w:szCs w:val="22"/>
        </w:rPr>
        <w:t>artificial</w:t>
      </w:r>
      <w:r w:rsidRPr="005B7FC1">
        <w:rPr>
          <w:rFonts w:ascii="Arial" w:hAnsi="Arial" w:cs="Arial"/>
          <w:color w:val="auto"/>
          <w:spacing w:val="-14"/>
          <w:sz w:val="22"/>
          <w:szCs w:val="22"/>
        </w:rPr>
        <w:t xml:space="preserve"> </w:t>
      </w:r>
      <w:r w:rsidRPr="005B7FC1">
        <w:rPr>
          <w:rFonts w:ascii="Arial" w:hAnsi="Arial" w:cs="Arial"/>
          <w:color w:val="auto"/>
          <w:sz w:val="22"/>
          <w:szCs w:val="22"/>
        </w:rPr>
        <w:t>o</w:t>
      </w:r>
      <w:r w:rsidRPr="005B7FC1">
        <w:rPr>
          <w:rFonts w:ascii="Arial" w:hAnsi="Arial" w:cs="Arial"/>
          <w:color w:val="auto"/>
          <w:spacing w:val="-13"/>
          <w:sz w:val="22"/>
          <w:szCs w:val="22"/>
        </w:rPr>
        <w:t xml:space="preserve"> </w:t>
      </w:r>
      <w:r w:rsidRPr="005B7FC1">
        <w:rPr>
          <w:rFonts w:ascii="Arial" w:hAnsi="Arial" w:cs="Arial"/>
          <w:color w:val="auto"/>
          <w:sz w:val="22"/>
          <w:szCs w:val="22"/>
        </w:rPr>
        <w:t>tecnologías</w:t>
      </w:r>
      <w:r w:rsidRPr="005B7FC1">
        <w:rPr>
          <w:rFonts w:ascii="Arial" w:hAnsi="Arial" w:cs="Arial"/>
          <w:color w:val="auto"/>
          <w:spacing w:val="-12"/>
          <w:sz w:val="22"/>
          <w:szCs w:val="22"/>
        </w:rPr>
        <w:t xml:space="preserve"> </w:t>
      </w:r>
      <w:r w:rsidRPr="005B7FC1">
        <w:rPr>
          <w:rFonts w:ascii="Arial" w:hAnsi="Arial" w:cs="Arial"/>
          <w:color w:val="auto"/>
          <w:sz w:val="22"/>
          <w:szCs w:val="22"/>
        </w:rPr>
        <w:t>digitales,</w:t>
      </w:r>
      <w:r w:rsidRPr="005B7FC1">
        <w:rPr>
          <w:rFonts w:ascii="Arial" w:hAnsi="Arial" w:cs="Arial"/>
          <w:color w:val="auto"/>
          <w:spacing w:val="-13"/>
          <w:sz w:val="22"/>
          <w:szCs w:val="22"/>
        </w:rPr>
        <w:t xml:space="preserve"> </w:t>
      </w:r>
      <w:r w:rsidRPr="005B7FC1">
        <w:rPr>
          <w:rFonts w:ascii="Arial" w:hAnsi="Arial" w:cs="Arial"/>
          <w:color w:val="auto"/>
          <w:sz w:val="22"/>
          <w:szCs w:val="22"/>
        </w:rPr>
        <w:t>entre</w:t>
      </w:r>
      <w:r w:rsidRPr="005B7FC1">
        <w:rPr>
          <w:rFonts w:ascii="Arial" w:hAnsi="Arial" w:cs="Arial"/>
          <w:color w:val="auto"/>
          <w:spacing w:val="-12"/>
          <w:sz w:val="22"/>
          <w:szCs w:val="22"/>
        </w:rPr>
        <w:t xml:space="preserve"> </w:t>
      </w:r>
      <w:r w:rsidRPr="005B7FC1">
        <w:rPr>
          <w:rFonts w:ascii="Arial" w:hAnsi="Arial" w:cs="Arial"/>
          <w:color w:val="auto"/>
          <w:sz w:val="22"/>
          <w:szCs w:val="22"/>
        </w:rPr>
        <w:t>la</w:t>
      </w:r>
      <w:r w:rsidRPr="005B7FC1">
        <w:rPr>
          <w:rFonts w:ascii="Arial" w:hAnsi="Arial" w:cs="Arial"/>
          <w:color w:val="auto"/>
          <w:spacing w:val="-13"/>
          <w:sz w:val="22"/>
          <w:szCs w:val="22"/>
        </w:rPr>
        <w:t xml:space="preserve"> </w:t>
      </w:r>
      <w:r w:rsidRPr="005B7FC1">
        <w:rPr>
          <w:rFonts w:ascii="Arial" w:hAnsi="Arial" w:cs="Arial"/>
          <w:color w:val="auto"/>
          <w:sz w:val="22"/>
          <w:szCs w:val="22"/>
        </w:rPr>
        <w:t>documentación que ampare la generación o edición de mérito, se deberá contar con:</w:t>
      </w:r>
    </w:p>
    <w:p w14:paraId="6D3221D2" w14:textId="77777777" w:rsidR="00F345DD" w:rsidRPr="005B7FC1" w:rsidRDefault="00F345DD" w:rsidP="00282981">
      <w:pPr>
        <w:pStyle w:val="Textoindependiente"/>
        <w:spacing w:before="15" w:line="276" w:lineRule="auto"/>
        <w:jc w:val="both"/>
        <w:rPr>
          <w:rFonts w:ascii="Arial" w:hAnsi="Arial" w:cs="Arial"/>
        </w:rPr>
      </w:pPr>
    </w:p>
    <w:p w14:paraId="3748733F" w14:textId="77777777" w:rsidR="00F345DD" w:rsidRPr="005B7FC1" w:rsidRDefault="00F345DD" w:rsidP="00282981">
      <w:pPr>
        <w:pStyle w:val="Prrafodelista"/>
        <w:widowControl w:val="0"/>
        <w:numPr>
          <w:ilvl w:val="1"/>
          <w:numId w:val="23"/>
        </w:numPr>
        <w:tabs>
          <w:tab w:val="left" w:pos="1103"/>
          <w:tab w:val="left" w:pos="1105"/>
        </w:tabs>
        <w:autoSpaceDE w:val="0"/>
        <w:autoSpaceDN w:val="0"/>
        <w:spacing w:after="0" w:line="276" w:lineRule="auto"/>
        <w:ind w:right="168"/>
        <w:jc w:val="both"/>
        <w:rPr>
          <w:rFonts w:ascii="Arial" w:hAnsi="Arial" w:cs="Arial"/>
          <w:color w:val="auto"/>
          <w:sz w:val="22"/>
          <w:szCs w:val="22"/>
        </w:rPr>
      </w:pPr>
      <w:r w:rsidRPr="005B7FC1">
        <w:rPr>
          <w:rFonts w:ascii="Arial" w:hAnsi="Arial" w:cs="Arial"/>
          <w:color w:val="auto"/>
          <w:spacing w:val="-2"/>
          <w:sz w:val="22"/>
          <w:szCs w:val="22"/>
        </w:rPr>
        <w:t>El</w:t>
      </w:r>
      <w:r w:rsidRPr="005B7FC1">
        <w:rPr>
          <w:rFonts w:ascii="Arial" w:hAnsi="Arial" w:cs="Arial"/>
          <w:color w:val="auto"/>
          <w:spacing w:val="-9"/>
          <w:sz w:val="22"/>
          <w:szCs w:val="22"/>
        </w:rPr>
        <w:t xml:space="preserve"> </w:t>
      </w:r>
      <w:r w:rsidRPr="005B7FC1">
        <w:rPr>
          <w:rFonts w:ascii="Arial" w:hAnsi="Arial" w:cs="Arial"/>
          <w:color w:val="auto"/>
          <w:spacing w:val="-2"/>
          <w:sz w:val="22"/>
          <w:szCs w:val="22"/>
        </w:rPr>
        <w:t>nombre</w:t>
      </w:r>
      <w:r w:rsidRPr="005B7FC1">
        <w:rPr>
          <w:rFonts w:ascii="Arial" w:hAnsi="Arial" w:cs="Arial"/>
          <w:color w:val="auto"/>
          <w:spacing w:val="-9"/>
          <w:sz w:val="22"/>
          <w:szCs w:val="22"/>
        </w:rPr>
        <w:t xml:space="preserve"> </w:t>
      </w:r>
      <w:r w:rsidRPr="005B7FC1">
        <w:rPr>
          <w:rFonts w:ascii="Arial" w:hAnsi="Arial" w:cs="Arial"/>
          <w:color w:val="auto"/>
          <w:spacing w:val="-2"/>
          <w:sz w:val="22"/>
          <w:szCs w:val="22"/>
        </w:rPr>
        <w:t>de</w:t>
      </w:r>
      <w:r w:rsidRPr="005B7FC1">
        <w:rPr>
          <w:rFonts w:ascii="Arial" w:hAnsi="Arial" w:cs="Arial"/>
          <w:color w:val="auto"/>
          <w:spacing w:val="-8"/>
          <w:sz w:val="22"/>
          <w:szCs w:val="22"/>
        </w:rPr>
        <w:t xml:space="preserve"> </w:t>
      </w:r>
      <w:r w:rsidRPr="005B7FC1">
        <w:rPr>
          <w:rFonts w:ascii="Arial" w:hAnsi="Arial" w:cs="Arial"/>
          <w:color w:val="auto"/>
          <w:spacing w:val="-2"/>
          <w:sz w:val="22"/>
          <w:szCs w:val="22"/>
        </w:rPr>
        <w:t>la</w:t>
      </w:r>
      <w:r w:rsidRPr="005B7FC1">
        <w:rPr>
          <w:rFonts w:ascii="Arial" w:hAnsi="Arial" w:cs="Arial"/>
          <w:color w:val="auto"/>
          <w:spacing w:val="-8"/>
          <w:sz w:val="22"/>
          <w:szCs w:val="22"/>
        </w:rPr>
        <w:t xml:space="preserve"> </w:t>
      </w:r>
      <w:r w:rsidRPr="005B7FC1">
        <w:rPr>
          <w:rFonts w:ascii="Arial" w:hAnsi="Arial" w:cs="Arial"/>
          <w:color w:val="auto"/>
          <w:spacing w:val="-2"/>
          <w:sz w:val="22"/>
          <w:szCs w:val="22"/>
        </w:rPr>
        <w:t>aplicación</w:t>
      </w:r>
      <w:r w:rsidRPr="005B7FC1">
        <w:rPr>
          <w:rFonts w:ascii="Arial" w:hAnsi="Arial" w:cs="Arial"/>
          <w:color w:val="auto"/>
          <w:spacing w:val="-8"/>
          <w:sz w:val="22"/>
          <w:szCs w:val="22"/>
        </w:rPr>
        <w:t xml:space="preserve"> </w:t>
      </w:r>
      <w:r w:rsidRPr="005B7FC1">
        <w:rPr>
          <w:rFonts w:ascii="Arial" w:hAnsi="Arial" w:cs="Arial"/>
          <w:color w:val="auto"/>
          <w:spacing w:val="-2"/>
          <w:sz w:val="22"/>
          <w:szCs w:val="22"/>
        </w:rPr>
        <w:t>o</w:t>
      </w:r>
      <w:r w:rsidRPr="005B7FC1">
        <w:rPr>
          <w:rFonts w:ascii="Arial" w:hAnsi="Arial" w:cs="Arial"/>
          <w:color w:val="auto"/>
          <w:spacing w:val="-8"/>
          <w:sz w:val="22"/>
          <w:szCs w:val="22"/>
        </w:rPr>
        <w:t xml:space="preserve"> </w:t>
      </w:r>
      <w:r w:rsidRPr="005B7FC1">
        <w:rPr>
          <w:rFonts w:ascii="Arial" w:hAnsi="Arial" w:cs="Arial"/>
          <w:color w:val="auto"/>
          <w:spacing w:val="-2"/>
          <w:sz w:val="22"/>
          <w:szCs w:val="22"/>
        </w:rPr>
        <w:t>programa</w:t>
      </w:r>
      <w:r w:rsidRPr="005B7FC1">
        <w:rPr>
          <w:rFonts w:ascii="Arial" w:hAnsi="Arial" w:cs="Arial"/>
          <w:color w:val="auto"/>
          <w:spacing w:val="-8"/>
          <w:sz w:val="22"/>
          <w:szCs w:val="22"/>
        </w:rPr>
        <w:t xml:space="preserve"> </w:t>
      </w:r>
      <w:r w:rsidRPr="005B7FC1">
        <w:rPr>
          <w:rFonts w:ascii="Arial" w:hAnsi="Arial" w:cs="Arial"/>
          <w:color w:val="auto"/>
          <w:spacing w:val="-2"/>
          <w:sz w:val="22"/>
          <w:szCs w:val="22"/>
        </w:rPr>
        <w:t>de</w:t>
      </w:r>
      <w:r w:rsidRPr="005B7FC1">
        <w:rPr>
          <w:rFonts w:ascii="Arial" w:hAnsi="Arial" w:cs="Arial"/>
          <w:color w:val="auto"/>
          <w:spacing w:val="-3"/>
          <w:sz w:val="22"/>
          <w:szCs w:val="22"/>
        </w:rPr>
        <w:t xml:space="preserve"> </w:t>
      </w:r>
      <w:r w:rsidRPr="005B7FC1">
        <w:rPr>
          <w:rFonts w:ascii="Arial" w:hAnsi="Arial" w:cs="Arial"/>
          <w:color w:val="auto"/>
          <w:spacing w:val="-2"/>
          <w:sz w:val="22"/>
          <w:szCs w:val="22"/>
        </w:rPr>
        <w:t>inteligencia</w:t>
      </w:r>
      <w:r w:rsidRPr="005B7FC1">
        <w:rPr>
          <w:rFonts w:ascii="Arial" w:hAnsi="Arial" w:cs="Arial"/>
          <w:color w:val="auto"/>
          <w:spacing w:val="-11"/>
          <w:sz w:val="22"/>
          <w:szCs w:val="22"/>
        </w:rPr>
        <w:t xml:space="preserve"> </w:t>
      </w:r>
      <w:r w:rsidRPr="005B7FC1">
        <w:rPr>
          <w:rFonts w:ascii="Arial" w:hAnsi="Arial" w:cs="Arial"/>
          <w:color w:val="auto"/>
          <w:spacing w:val="-2"/>
          <w:sz w:val="22"/>
          <w:szCs w:val="22"/>
        </w:rPr>
        <w:t>artificial</w:t>
      </w:r>
      <w:r w:rsidRPr="005B7FC1">
        <w:rPr>
          <w:rFonts w:ascii="Arial" w:hAnsi="Arial" w:cs="Arial"/>
          <w:color w:val="auto"/>
          <w:spacing w:val="-9"/>
          <w:sz w:val="22"/>
          <w:szCs w:val="22"/>
        </w:rPr>
        <w:t xml:space="preserve"> </w:t>
      </w:r>
      <w:r w:rsidRPr="005B7FC1">
        <w:rPr>
          <w:rFonts w:ascii="Arial" w:hAnsi="Arial" w:cs="Arial"/>
          <w:color w:val="auto"/>
          <w:spacing w:val="-2"/>
          <w:sz w:val="22"/>
          <w:szCs w:val="22"/>
        </w:rPr>
        <w:t>o</w:t>
      </w:r>
      <w:r w:rsidRPr="005B7FC1">
        <w:rPr>
          <w:rFonts w:ascii="Arial" w:hAnsi="Arial" w:cs="Arial"/>
          <w:color w:val="auto"/>
          <w:spacing w:val="-8"/>
          <w:sz w:val="22"/>
          <w:szCs w:val="22"/>
        </w:rPr>
        <w:t xml:space="preserve"> </w:t>
      </w:r>
      <w:r w:rsidRPr="005B7FC1">
        <w:rPr>
          <w:rFonts w:ascii="Arial" w:hAnsi="Arial" w:cs="Arial"/>
          <w:color w:val="auto"/>
          <w:spacing w:val="-2"/>
          <w:sz w:val="22"/>
          <w:szCs w:val="22"/>
        </w:rPr>
        <w:t>tecnología digital.</w:t>
      </w:r>
    </w:p>
    <w:p w14:paraId="7179F866" w14:textId="77777777" w:rsidR="00F345DD" w:rsidRPr="005B7FC1" w:rsidRDefault="00F345DD" w:rsidP="00282981">
      <w:pPr>
        <w:pStyle w:val="Prrafodelista"/>
        <w:widowControl w:val="0"/>
        <w:numPr>
          <w:ilvl w:val="1"/>
          <w:numId w:val="23"/>
        </w:numPr>
        <w:tabs>
          <w:tab w:val="left" w:pos="1103"/>
          <w:tab w:val="left" w:pos="1105"/>
        </w:tabs>
        <w:autoSpaceDE w:val="0"/>
        <w:autoSpaceDN w:val="0"/>
        <w:spacing w:after="0" w:line="276" w:lineRule="auto"/>
        <w:ind w:right="166"/>
        <w:jc w:val="both"/>
        <w:rPr>
          <w:rFonts w:ascii="Arial" w:hAnsi="Arial" w:cs="Arial"/>
          <w:color w:val="auto"/>
          <w:sz w:val="22"/>
          <w:szCs w:val="22"/>
        </w:rPr>
      </w:pPr>
      <w:r w:rsidRPr="005B7FC1">
        <w:rPr>
          <w:rFonts w:ascii="Arial" w:hAnsi="Arial" w:cs="Arial"/>
          <w:color w:val="auto"/>
          <w:sz w:val="22"/>
          <w:szCs w:val="22"/>
        </w:rPr>
        <w:t>Señalar si se utilizó algún prototipo a partir de personajes predefinidos, para la creación de la imagen de la niña, niño o adolescente, de ser el caso remita la información que acredite su dicho.</w:t>
      </w:r>
    </w:p>
    <w:p w14:paraId="6F3B49F4" w14:textId="77777777" w:rsidR="00F345DD" w:rsidRPr="005B7FC1" w:rsidRDefault="00F345DD" w:rsidP="00282981">
      <w:pPr>
        <w:pStyle w:val="Prrafodelista"/>
        <w:widowControl w:val="0"/>
        <w:numPr>
          <w:ilvl w:val="1"/>
          <w:numId w:val="23"/>
        </w:numPr>
        <w:tabs>
          <w:tab w:val="left" w:pos="1102"/>
          <w:tab w:val="left" w:pos="1105"/>
        </w:tabs>
        <w:autoSpaceDE w:val="0"/>
        <w:autoSpaceDN w:val="0"/>
        <w:spacing w:after="0" w:line="276" w:lineRule="auto"/>
        <w:ind w:right="169"/>
        <w:jc w:val="both"/>
        <w:rPr>
          <w:rFonts w:ascii="Arial" w:hAnsi="Arial" w:cs="Arial"/>
          <w:color w:val="auto"/>
          <w:sz w:val="22"/>
          <w:szCs w:val="22"/>
        </w:rPr>
      </w:pPr>
      <w:r w:rsidRPr="005B7FC1">
        <w:rPr>
          <w:rFonts w:ascii="Arial" w:hAnsi="Arial" w:cs="Arial"/>
          <w:color w:val="auto"/>
          <w:sz w:val="22"/>
          <w:szCs w:val="22"/>
        </w:rPr>
        <w:t>El método y datos específicos para la creación de imagen interactiva de niñas, niños o adolescentes (elementos de personalización, características de avatares, cuántos personajes se crearon, modelos o prototipos utilizados, etcétera).</w:t>
      </w:r>
    </w:p>
    <w:p w14:paraId="5090FADE" w14:textId="77777777" w:rsidR="00F345DD" w:rsidRPr="005B7FC1" w:rsidRDefault="00F345DD" w:rsidP="00282981">
      <w:pPr>
        <w:pStyle w:val="Prrafodelista"/>
        <w:widowControl w:val="0"/>
        <w:numPr>
          <w:ilvl w:val="1"/>
          <w:numId w:val="23"/>
        </w:numPr>
        <w:tabs>
          <w:tab w:val="left" w:pos="1103"/>
          <w:tab w:val="left" w:pos="1105"/>
        </w:tabs>
        <w:autoSpaceDE w:val="0"/>
        <w:autoSpaceDN w:val="0"/>
        <w:spacing w:after="0" w:line="276" w:lineRule="auto"/>
        <w:ind w:right="164"/>
        <w:jc w:val="both"/>
        <w:rPr>
          <w:rFonts w:ascii="Arial" w:hAnsi="Arial" w:cs="Arial"/>
          <w:color w:val="auto"/>
          <w:sz w:val="22"/>
          <w:szCs w:val="22"/>
        </w:rPr>
      </w:pPr>
      <w:r w:rsidRPr="005B7FC1">
        <w:rPr>
          <w:rFonts w:ascii="Arial" w:hAnsi="Arial" w:cs="Arial"/>
          <w:color w:val="auto"/>
          <w:sz w:val="22"/>
          <w:szCs w:val="22"/>
        </w:rPr>
        <w:t>La</w:t>
      </w:r>
      <w:r w:rsidRPr="005B7FC1">
        <w:rPr>
          <w:rFonts w:ascii="Arial" w:hAnsi="Arial" w:cs="Arial"/>
          <w:color w:val="auto"/>
          <w:spacing w:val="-14"/>
          <w:sz w:val="22"/>
          <w:szCs w:val="22"/>
        </w:rPr>
        <w:t xml:space="preserve"> </w:t>
      </w:r>
      <w:r w:rsidRPr="005B7FC1">
        <w:rPr>
          <w:rFonts w:ascii="Arial" w:hAnsi="Arial" w:cs="Arial"/>
          <w:color w:val="auto"/>
          <w:sz w:val="22"/>
          <w:szCs w:val="22"/>
        </w:rPr>
        <w:t>fecha</w:t>
      </w:r>
      <w:r w:rsidRPr="005B7FC1">
        <w:rPr>
          <w:rFonts w:ascii="Arial" w:hAnsi="Arial" w:cs="Arial"/>
          <w:color w:val="auto"/>
          <w:spacing w:val="-16"/>
          <w:sz w:val="22"/>
          <w:szCs w:val="22"/>
        </w:rPr>
        <w:t xml:space="preserve"> </w:t>
      </w:r>
      <w:r w:rsidRPr="005B7FC1">
        <w:rPr>
          <w:rFonts w:ascii="Arial" w:hAnsi="Arial" w:cs="Arial"/>
          <w:color w:val="auto"/>
          <w:sz w:val="22"/>
          <w:szCs w:val="22"/>
        </w:rPr>
        <w:t>de</w:t>
      </w:r>
      <w:r w:rsidRPr="005B7FC1">
        <w:rPr>
          <w:rFonts w:ascii="Arial" w:hAnsi="Arial" w:cs="Arial"/>
          <w:color w:val="auto"/>
          <w:spacing w:val="-14"/>
          <w:sz w:val="22"/>
          <w:szCs w:val="22"/>
        </w:rPr>
        <w:t xml:space="preserve"> </w:t>
      </w:r>
      <w:r w:rsidRPr="005B7FC1">
        <w:rPr>
          <w:rFonts w:ascii="Arial" w:hAnsi="Arial" w:cs="Arial"/>
          <w:color w:val="auto"/>
          <w:sz w:val="22"/>
          <w:szCs w:val="22"/>
        </w:rPr>
        <w:t>creación</w:t>
      </w:r>
      <w:r w:rsidRPr="005B7FC1">
        <w:rPr>
          <w:rFonts w:ascii="Arial" w:hAnsi="Arial" w:cs="Arial"/>
          <w:color w:val="auto"/>
          <w:spacing w:val="-16"/>
          <w:sz w:val="22"/>
          <w:szCs w:val="22"/>
        </w:rPr>
        <w:t xml:space="preserve"> </w:t>
      </w:r>
      <w:r w:rsidRPr="005B7FC1">
        <w:rPr>
          <w:rFonts w:ascii="Arial" w:hAnsi="Arial" w:cs="Arial"/>
          <w:color w:val="auto"/>
          <w:sz w:val="22"/>
          <w:szCs w:val="22"/>
        </w:rPr>
        <w:t>o</w:t>
      </w:r>
      <w:r w:rsidRPr="005B7FC1">
        <w:rPr>
          <w:rFonts w:ascii="Arial" w:hAnsi="Arial" w:cs="Arial"/>
          <w:color w:val="auto"/>
          <w:spacing w:val="-17"/>
          <w:sz w:val="22"/>
          <w:szCs w:val="22"/>
        </w:rPr>
        <w:t xml:space="preserve"> </w:t>
      </w:r>
      <w:r w:rsidRPr="005B7FC1">
        <w:rPr>
          <w:rFonts w:ascii="Arial" w:hAnsi="Arial" w:cs="Arial"/>
          <w:color w:val="auto"/>
          <w:sz w:val="22"/>
          <w:szCs w:val="22"/>
        </w:rPr>
        <w:t>edición</w:t>
      </w:r>
      <w:r w:rsidRPr="005B7FC1">
        <w:rPr>
          <w:rFonts w:ascii="Arial" w:hAnsi="Arial" w:cs="Arial"/>
          <w:color w:val="auto"/>
          <w:spacing w:val="-16"/>
          <w:sz w:val="22"/>
          <w:szCs w:val="22"/>
        </w:rPr>
        <w:t xml:space="preserve"> </w:t>
      </w:r>
      <w:r w:rsidRPr="005B7FC1">
        <w:rPr>
          <w:rFonts w:ascii="Arial" w:hAnsi="Arial" w:cs="Arial"/>
          <w:color w:val="auto"/>
          <w:sz w:val="22"/>
          <w:szCs w:val="22"/>
        </w:rPr>
        <w:t>de</w:t>
      </w:r>
      <w:r w:rsidRPr="005B7FC1">
        <w:rPr>
          <w:rFonts w:ascii="Arial" w:hAnsi="Arial" w:cs="Arial"/>
          <w:color w:val="auto"/>
          <w:spacing w:val="-14"/>
          <w:sz w:val="22"/>
          <w:szCs w:val="22"/>
        </w:rPr>
        <w:t xml:space="preserve"> </w:t>
      </w:r>
      <w:r w:rsidRPr="005B7FC1">
        <w:rPr>
          <w:rFonts w:ascii="Arial" w:hAnsi="Arial" w:cs="Arial"/>
          <w:color w:val="auto"/>
          <w:sz w:val="22"/>
          <w:szCs w:val="22"/>
        </w:rPr>
        <w:t>la</w:t>
      </w:r>
      <w:r w:rsidRPr="005B7FC1">
        <w:rPr>
          <w:rFonts w:ascii="Arial" w:hAnsi="Arial" w:cs="Arial"/>
          <w:color w:val="auto"/>
          <w:spacing w:val="-17"/>
          <w:sz w:val="22"/>
          <w:szCs w:val="22"/>
        </w:rPr>
        <w:t xml:space="preserve"> </w:t>
      </w:r>
      <w:r w:rsidRPr="005B7FC1">
        <w:rPr>
          <w:rFonts w:ascii="Arial" w:hAnsi="Arial" w:cs="Arial"/>
          <w:color w:val="auto"/>
          <w:sz w:val="22"/>
          <w:szCs w:val="22"/>
        </w:rPr>
        <w:t>imagen</w:t>
      </w:r>
      <w:r w:rsidRPr="005B7FC1">
        <w:rPr>
          <w:rFonts w:ascii="Arial" w:hAnsi="Arial" w:cs="Arial"/>
          <w:color w:val="auto"/>
          <w:spacing w:val="-14"/>
          <w:sz w:val="22"/>
          <w:szCs w:val="22"/>
        </w:rPr>
        <w:t xml:space="preserve"> </w:t>
      </w:r>
      <w:r w:rsidRPr="005B7FC1">
        <w:rPr>
          <w:rFonts w:ascii="Arial" w:hAnsi="Arial" w:cs="Arial"/>
          <w:color w:val="auto"/>
          <w:sz w:val="22"/>
          <w:szCs w:val="22"/>
        </w:rPr>
        <w:t>de</w:t>
      </w:r>
      <w:r w:rsidRPr="005B7FC1">
        <w:rPr>
          <w:rFonts w:ascii="Arial" w:hAnsi="Arial" w:cs="Arial"/>
          <w:color w:val="auto"/>
          <w:spacing w:val="-14"/>
          <w:sz w:val="22"/>
          <w:szCs w:val="22"/>
        </w:rPr>
        <w:t xml:space="preserve"> </w:t>
      </w:r>
      <w:r w:rsidRPr="005B7FC1">
        <w:rPr>
          <w:rFonts w:ascii="Arial" w:hAnsi="Arial" w:cs="Arial"/>
          <w:color w:val="auto"/>
          <w:sz w:val="22"/>
          <w:szCs w:val="22"/>
        </w:rPr>
        <w:t>la</w:t>
      </w:r>
      <w:r w:rsidRPr="005B7FC1">
        <w:rPr>
          <w:rFonts w:ascii="Arial" w:hAnsi="Arial" w:cs="Arial"/>
          <w:color w:val="auto"/>
          <w:spacing w:val="-8"/>
          <w:sz w:val="22"/>
          <w:szCs w:val="22"/>
        </w:rPr>
        <w:t xml:space="preserve"> </w:t>
      </w:r>
      <w:r w:rsidRPr="005B7FC1">
        <w:rPr>
          <w:rFonts w:ascii="Arial" w:hAnsi="Arial" w:cs="Arial"/>
          <w:color w:val="auto"/>
          <w:sz w:val="22"/>
          <w:szCs w:val="22"/>
        </w:rPr>
        <w:t>niña,</w:t>
      </w:r>
      <w:r w:rsidRPr="005B7FC1">
        <w:rPr>
          <w:rFonts w:ascii="Arial" w:hAnsi="Arial" w:cs="Arial"/>
          <w:color w:val="auto"/>
          <w:spacing w:val="-17"/>
          <w:sz w:val="22"/>
          <w:szCs w:val="22"/>
        </w:rPr>
        <w:t xml:space="preserve"> </w:t>
      </w:r>
      <w:r w:rsidRPr="005B7FC1">
        <w:rPr>
          <w:rFonts w:ascii="Arial" w:hAnsi="Arial" w:cs="Arial"/>
          <w:color w:val="auto"/>
          <w:sz w:val="22"/>
          <w:szCs w:val="22"/>
        </w:rPr>
        <w:t>niño</w:t>
      </w:r>
      <w:r w:rsidRPr="005B7FC1">
        <w:rPr>
          <w:rFonts w:ascii="Arial" w:hAnsi="Arial" w:cs="Arial"/>
          <w:color w:val="auto"/>
          <w:spacing w:val="-16"/>
          <w:sz w:val="22"/>
          <w:szCs w:val="22"/>
        </w:rPr>
        <w:t xml:space="preserve"> </w:t>
      </w:r>
      <w:r w:rsidRPr="005B7FC1">
        <w:rPr>
          <w:rFonts w:ascii="Arial" w:hAnsi="Arial" w:cs="Arial"/>
          <w:color w:val="auto"/>
          <w:sz w:val="22"/>
          <w:szCs w:val="22"/>
        </w:rPr>
        <w:t>o</w:t>
      </w:r>
      <w:r w:rsidRPr="005B7FC1">
        <w:rPr>
          <w:rFonts w:ascii="Arial" w:hAnsi="Arial" w:cs="Arial"/>
          <w:color w:val="auto"/>
          <w:spacing w:val="-14"/>
          <w:sz w:val="22"/>
          <w:szCs w:val="22"/>
        </w:rPr>
        <w:t xml:space="preserve"> </w:t>
      </w:r>
      <w:r w:rsidRPr="005B7FC1">
        <w:rPr>
          <w:rFonts w:ascii="Arial" w:hAnsi="Arial" w:cs="Arial"/>
          <w:color w:val="auto"/>
          <w:sz w:val="22"/>
          <w:szCs w:val="22"/>
        </w:rPr>
        <w:t>adolescente a través de inteligencia artificial o tecnología digital.</w:t>
      </w:r>
    </w:p>
    <w:p w14:paraId="64F4FFC5" w14:textId="77777777" w:rsidR="00F345DD" w:rsidRPr="005B7FC1" w:rsidRDefault="00F345DD" w:rsidP="00282981">
      <w:pPr>
        <w:pStyle w:val="Prrafodelista"/>
        <w:widowControl w:val="0"/>
        <w:numPr>
          <w:ilvl w:val="1"/>
          <w:numId w:val="23"/>
        </w:numPr>
        <w:tabs>
          <w:tab w:val="left" w:pos="1103"/>
          <w:tab w:val="left" w:pos="1105"/>
        </w:tabs>
        <w:autoSpaceDE w:val="0"/>
        <w:autoSpaceDN w:val="0"/>
        <w:spacing w:after="0" w:line="276" w:lineRule="auto"/>
        <w:ind w:right="163"/>
        <w:jc w:val="both"/>
        <w:rPr>
          <w:rFonts w:ascii="Arial" w:hAnsi="Arial" w:cs="Arial"/>
          <w:color w:val="auto"/>
          <w:sz w:val="22"/>
          <w:szCs w:val="22"/>
        </w:rPr>
      </w:pPr>
      <w:r w:rsidRPr="005B7FC1">
        <w:rPr>
          <w:rFonts w:ascii="Arial" w:hAnsi="Arial" w:cs="Arial"/>
          <w:color w:val="auto"/>
          <w:sz w:val="22"/>
          <w:szCs w:val="22"/>
        </w:rPr>
        <w:t>El</w:t>
      </w:r>
      <w:r w:rsidRPr="005B7FC1">
        <w:rPr>
          <w:rFonts w:ascii="Arial" w:hAnsi="Arial" w:cs="Arial"/>
          <w:color w:val="auto"/>
          <w:spacing w:val="-10"/>
          <w:sz w:val="22"/>
          <w:szCs w:val="22"/>
        </w:rPr>
        <w:t xml:space="preserve"> </w:t>
      </w:r>
      <w:r w:rsidRPr="005B7FC1">
        <w:rPr>
          <w:rFonts w:ascii="Arial" w:hAnsi="Arial" w:cs="Arial"/>
          <w:color w:val="auto"/>
          <w:sz w:val="22"/>
          <w:szCs w:val="22"/>
        </w:rPr>
        <w:t>registro</w:t>
      </w:r>
      <w:r w:rsidRPr="005B7FC1">
        <w:rPr>
          <w:rFonts w:ascii="Arial" w:hAnsi="Arial" w:cs="Arial"/>
          <w:color w:val="auto"/>
          <w:spacing w:val="-11"/>
          <w:sz w:val="22"/>
          <w:szCs w:val="22"/>
        </w:rPr>
        <w:t xml:space="preserve"> </w:t>
      </w:r>
      <w:r w:rsidRPr="005B7FC1">
        <w:rPr>
          <w:rFonts w:ascii="Arial" w:hAnsi="Arial" w:cs="Arial"/>
          <w:color w:val="auto"/>
          <w:sz w:val="22"/>
          <w:szCs w:val="22"/>
        </w:rPr>
        <w:t>documental</w:t>
      </w:r>
      <w:r w:rsidRPr="005B7FC1">
        <w:rPr>
          <w:rFonts w:ascii="Arial" w:hAnsi="Arial" w:cs="Arial"/>
          <w:color w:val="auto"/>
          <w:spacing w:val="-14"/>
          <w:sz w:val="22"/>
          <w:szCs w:val="22"/>
        </w:rPr>
        <w:t xml:space="preserve"> </w:t>
      </w:r>
      <w:r w:rsidRPr="005B7FC1">
        <w:rPr>
          <w:rFonts w:ascii="Arial" w:hAnsi="Arial" w:cs="Arial"/>
          <w:color w:val="auto"/>
          <w:sz w:val="22"/>
          <w:szCs w:val="22"/>
        </w:rPr>
        <w:t>(capturas</w:t>
      </w:r>
      <w:r w:rsidRPr="005B7FC1">
        <w:rPr>
          <w:rFonts w:ascii="Arial" w:hAnsi="Arial" w:cs="Arial"/>
          <w:color w:val="auto"/>
          <w:spacing w:val="-11"/>
          <w:sz w:val="22"/>
          <w:szCs w:val="22"/>
        </w:rPr>
        <w:t xml:space="preserve"> </w:t>
      </w:r>
      <w:r w:rsidRPr="005B7FC1">
        <w:rPr>
          <w:rFonts w:ascii="Arial" w:hAnsi="Arial" w:cs="Arial"/>
          <w:color w:val="auto"/>
          <w:sz w:val="22"/>
          <w:szCs w:val="22"/>
        </w:rPr>
        <w:t>de</w:t>
      </w:r>
      <w:r w:rsidRPr="005B7FC1">
        <w:rPr>
          <w:rFonts w:ascii="Arial" w:hAnsi="Arial" w:cs="Arial"/>
          <w:color w:val="auto"/>
          <w:spacing w:val="-8"/>
          <w:sz w:val="22"/>
          <w:szCs w:val="22"/>
        </w:rPr>
        <w:t xml:space="preserve"> </w:t>
      </w:r>
      <w:r w:rsidRPr="005B7FC1">
        <w:rPr>
          <w:rFonts w:ascii="Arial" w:hAnsi="Arial" w:cs="Arial"/>
          <w:color w:val="auto"/>
          <w:sz w:val="22"/>
          <w:szCs w:val="22"/>
        </w:rPr>
        <w:t>imagen</w:t>
      </w:r>
      <w:r w:rsidRPr="005B7FC1">
        <w:rPr>
          <w:rFonts w:ascii="Arial" w:hAnsi="Arial" w:cs="Arial"/>
          <w:color w:val="auto"/>
          <w:spacing w:val="-11"/>
          <w:sz w:val="22"/>
          <w:szCs w:val="22"/>
        </w:rPr>
        <w:t xml:space="preserve"> </w:t>
      </w:r>
      <w:r w:rsidRPr="005B7FC1">
        <w:rPr>
          <w:rFonts w:ascii="Arial" w:hAnsi="Arial" w:cs="Arial"/>
          <w:color w:val="auto"/>
          <w:sz w:val="22"/>
          <w:szCs w:val="22"/>
        </w:rPr>
        <w:t>o</w:t>
      </w:r>
      <w:r w:rsidRPr="005B7FC1">
        <w:rPr>
          <w:rFonts w:ascii="Arial" w:hAnsi="Arial" w:cs="Arial"/>
          <w:color w:val="auto"/>
          <w:spacing w:val="-13"/>
          <w:sz w:val="22"/>
          <w:szCs w:val="22"/>
        </w:rPr>
        <w:t xml:space="preserve"> </w:t>
      </w:r>
      <w:r w:rsidRPr="005B7FC1">
        <w:rPr>
          <w:rFonts w:ascii="Arial" w:hAnsi="Arial" w:cs="Arial"/>
          <w:color w:val="auto"/>
          <w:sz w:val="22"/>
          <w:szCs w:val="22"/>
        </w:rPr>
        <w:t>de</w:t>
      </w:r>
      <w:r w:rsidRPr="005B7FC1">
        <w:rPr>
          <w:rFonts w:ascii="Arial" w:hAnsi="Arial" w:cs="Arial"/>
          <w:color w:val="auto"/>
          <w:spacing w:val="-11"/>
          <w:sz w:val="22"/>
          <w:szCs w:val="22"/>
        </w:rPr>
        <w:t xml:space="preserve"> </w:t>
      </w:r>
      <w:r w:rsidRPr="005B7FC1">
        <w:rPr>
          <w:rFonts w:ascii="Arial" w:hAnsi="Arial" w:cs="Arial"/>
          <w:color w:val="auto"/>
          <w:sz w:val="22"/>
          <w:szCs w:val="22"/>
        </w:rPr>
        <w:t>pantalla)</w:t>
      </w:r>
      <w:r w:rsidRPr="005B7FC1">
        <w:rPr>
          <w:rFonts w:ascii="Arial" w:hAnsi="Arial" w:cs="Arial"/>
          <w:color w:val="auto"/>
          <w:spacing w:val="-12"/>
          <w:sz w:val="22"/>
          <w:szCs w:val="22"/>
        </w:rPr>
        <w:t xml:space="preserve"> </w:t>
      </w:r>
      <w:r w:rsidRPr="005B7FC1">
        <w:rPr>
          <w:rFonts w:ascii="Arial" w:hAnsi="Arial" w:cs="Arial"/>
          <w:color w:val="auto"/>
          <w:sz w:val="22"/>
          <w:szCs w:val="22"/>
        </w:rPr>
        <w:t>de</w:t>
      </w:r>
      <w:r w:rsidRPr="005B7FC1">
        <w:rPr>
          <w:rFonts w:ascii="Arial" w:hAnsi="Arial" w:cs="Arial"/>
          <w:color w:val="auto"/>
          <w:spacing w:val="-11"/>
          <w:sz w:val="22"/>
          <w:szCs w:val="22"/>
        </w:rPr>
        <w:t xml:space="preserve"> </w:t>
      </w:r>
      <w:r w:rsidRPr="005B7FC1">
        <w:rPr>
          <w:rFonts w:ascii="Arial" w:hAnsi="Arial" w:cs="Arial"/>
          <w:color w:val="auto"/>
          <w:sz w:val="22"/>
          <w:szCs w:val="22"/>
        </w:rPr>
        <w:t>cada</w:t>
      </w:r>
      <w:r w:rsidRPr="005B7FC1">
        <w:rPr>
          <w:rFonts w:ascii="Arial" w:hAnsi="Arial" w:cs="Arial"/>
          <w:color w:val="auto"/>
          <w:spacing w:val="-11"/>
          <w:sz w:val="22"/>
          <w:szCs w:val="22"/>
        </w:rPr>
        <w:t xml:space="preserve"> </w:t>
      </w:r>
      <w:r w:rsidRPr="005B7FC1">
        <w:rPr>
          <w:rFonts w:ascii="Arial" w:hAnsi="Arial" w:cs="Arial"/>
          <w:color w:val="auto"/>
          <w:sz w:val="22"/>
          <w:szCs w:val="22"/>
        </w:rPr>
        <w:t>una</w:t>
      </w:r>
      <w:r w:rsidRPr="005B7FC1">
        <w:rPr>
          <w:rFonts w:ascii="Arial" w:hAnsi="Arial" w:cs="Arial"/>
          <w:color w:val="auto"/>
          <w:spacing w:val="-11"/>
          <w:sz w:val="22"/>
          <w:szCs w:val="22"/>
        </w:rPr>
        <w:t xml:space="preserve"> </w:t>
      </w:r>
      <w:r w:rsidRPr="005B7FC1">
        <w:rPr>
          <w:rFonts w:ascii="Arial" w:hAnsi="Arial" w:cs="Arial"/>
          <w:color w:val="auto"/>
          <w:sz w:val="22"/>
          <w:szCs w:val="22"/>
        </w:rPr>
        <w:t>de las etapas que se realizaron, a partir del registro de comando u orden y hasta</w:t>
      </w:r>
      <w:r w:rsidRPr="005B7FC1">
        <w:rPr>
          <w:rFonts w:ascii="Arial" w:hAnsi="Arial" w:cs="Arial"/>
          <w:color w:val="auto"/>
          <w:spacing w:val="-5"/>
          <w:sz w:val="22"/>
          <w:szCs w:val="22"/>
        </w:rPr>
        <w:t xml:space="preserve"> </w:t>
      </w:r>
      <w:r w:rsidRPr="005B7FC1">
        <w:rPr>
          <w:rFonts w:ascii="Arial" w:hAnsi="Arial" w:cs="Arial"/>
          <w:color w:val="auto"/>
          <w:sz w:val="22"/>
          <w:szCs w:val="22"/>
        </w:rPr>
        <w:t>la</w:t>
      </w:r>
      <w:r w:rsidRPr="005B7FC1">
        <w:rPr>
          <w:rFonts w:ascii="Arial" w:hAnsi="Arial" w:cs="Arial"/>
          <w:color w:val="auto"/>
          <w:spacing w:val="-4"/>
          <w:sz w:val="22"/>
          <w:szCs w:val="22"/>
        </w:rPr>
        <w:t xml:space="preserve"> </w:t>
      </w:r>
      <w:r w:rsidRPr="005B7FC1">
        <w:rPr>
          <w:rFonts w:ascii="Arial" w:hAnsi="Arial" w:cs="Arial"/>
          <w:color w:val="auto"/>
          <w:sz w:val="22"/>
          <w:szCs w:val="22"/>
        </w:rPr>
        <w:t>conclusión,</w:t>
      </w:r>
      <w:r w:rsidRPr="005B7FC1">
        <w:rPr>
          <w:rFonts w:ascii="Arial" w:hAnsi="Arial" w:cs="Arial"/>
          <w:color w:val="auto"/>
          <w:spacing w:val="-6"/>
          <w:sz w:val="22"/>
          <w:szCs w:val="22"/>
        </w:rPr>
        <w:t xml:space="preserve"> </w:t>
      </w:r>
      <w:r w:rsidRPr="005B7FC1">
        <w:rPr>
          <w:rFonts w:ascii="Arial" w:hAnsi="Arial" w:cs="Arial"/>
          <w:color w:val="auto"/>
          <w:sz w:val="22"/>
          <w:szCs w:val="22"/>
        </w:rPr>
        <w:t>para</w:t>
      </w:r>
      <w:r w:rsidRPr="005B7FC1">
        <w:rPr>
          <w:rFonts w:ascii="Arial" w:hAnsi="Arial" w:cs="Arial"/>
          <w:color w:val="auto"/>
          <w:spacing w:val="-4"/>
          <w:sz w:val="22"/>
          <w:szCs w:val="22"/>
        </w:rPr>
        <w:t xml:space="preserve"> </w:t>
      </w:r>
      <w:r w:rsidRPr="005B7FC1">
        <w:rPr>
          <w:rFonts w:ascii="Arial" w:hAnsi="Arial" w:cs="Arial"/>
          <w:color w:val="auto"/>
          <w:sz w:val="22"/>
          <w:szCs w:val="22"/>
        </w:rPr>
        <w:t>la</w:t>
      </w:r>
      <w:r w:rsidRPr="005B7FC1">
        <w:rPr>
          <w:rFonts w:ascii="Arial" w:hAnsi="Arial" w:cs="Arial"/>
          <w:color w:val="auto"/>
          <w:spacing w:val="-5"/>
          <w:sz w:val="22"/>
          <w:szCs w:val="22"/>
        </w:rPr>
        <w:t xml:space="preserve"> </w:t>
      </w:r>
      <w:r w:rsidRPr="005B7FC1">
        <w:rPr>
          <w:rFonts w:ascii="Arial" w:hAnsi="Arial" w:cs="Arial"/>
          <w:color w:val="auto"/>
          <w:sz w:val="22"/>
          <w:szCs w:val="22"/>
        </w:rPr>
        <w:t>generación</w:t>
      </w:r>
      <w:r w:rsidRPr="005B7FC1">
        <w:rPr>
          <w:rFonts w:ascii="Arial" w:hAnsi="Arial" w:cs="Arial"/>
          <w:color w:val="auto"/>
          <w:spacing w:val="-6"/>
          <w:sz w:val="22"/>
          <w:szCs w:val="22"/>
        </w:rPr>
        <w:t xml:space="preserve"> </w:t>
      </w:r>
      <w:r w:rsidRPr="005B7FC1">
        <w:rPr>
          <w:rFonts w:ascii="Arial" w:hAnsi="Arial" w:cs="Arial"/>
          <w:color w:val="auto"/>
          <w:sz w:val="22"/>
          <w:szCs w:val="22"/>
        </w:rPr>
        <w:t>de niñas,</w:t>
      </w:r>
      <w:r w:rsidRPr="005B7FC1">
        <w:rPr>
          <w:rFonts w:ascii="Arial" w:hAnsi="Arial" w:cs="Arial"/>
          <w:color w:val="auto"/>
          <w:spacing w:val="-4"/>
          <w:sz w:val="22"/>
          <w:szCs w:val="22"/>
        </w:rPr>
        <w:t xml:space="preserve"> </w:t>
      </w:r>
      <w:r w:rsidRPr="005B7FC1">
        <w:rPr>
          <w:rFonts w:ascii="Arial" w:hAnsi="Arial" w:cs="Arial"/>
          <w:color w:val="auto"/>
          <w:sz w:val="22"/>
          <w:szCs w:val="22"/>
        </w:rPr>
        <w:t>niños</w:t>
      </w:r>
      <w:r w:rsidRPr="005B7FC1">
        <w:rPr>
          <w:rFonts w:ascii="Arial" w:hAnsi="Arial" w:cs="Arial"/>
          <w:color w:val="auto"/>
          <w:spacing w:val="-6"/>
          <w:sz w:val="22"/>
          <w:szCs w:val="22"/>
        </w:rPr>
        <w:t xml:space="preserve"> </w:t>
      </w:r>
      <w:r w:rsidRPr="005B7FC1">
        <w:rPr>
          <w:rFonts w:ascii="Arial" w:hAnsi="Arial" w:cs="Arial"/>
          <w:color w:val="auto"/>
          <w:sz w:val="22"/>
          <w:szCs w:val="22"/>
        </w:rPr>
        <w:t>o</w:t>
      </w:r>
      <w:r w:rsidRPr="005B7FC1">
        <w:rPr>
          <w:rFonts w:ascii="Arial" w:hAnsi="Arial" w:cs="Arial"/>
          <w:color w:val="auto"/>
          <w:spacing w:val="-6"/>
          <w:sz w:val="22"/>
          <w:szCs w:val="22"/>
        </w:rPr>
        <w:t xml:space="preserve"> </w:t>
      </w:r>
      <w:r w:rsidRPr="005B7FC1">
        <w:rPr>
          <w:rFonts w:ascii="Arial" w:hAnsi="Arial" w:cs="Arial"/>
          <w:color w:val="auto"/>
          <w:sz w:val="22"/>
          <w:szCs w:val="22"/>
        </w:rPr>
        <w:t>adolescentes,</w:t>
      </w:r>
      <w:r w:rsidRPr="005B7FC1">
        <w:rPr>
          <w:rFonts w:ascii="Arial" w:hAnsi="Arial" w:cs="Arial"/>
          <w:color w:val="auto"/>
          <w:spacing w:val="-4"/>
          <w:sz w:val="22"/>
          <w:szCs w:val="22"/>
        </w:rPr>
        <w:t xml:space="preserve"> </w:t>
      </w:r>
      <w:r w:rsidRPr="005B7FC1">
        <w:rPr>
          <w:rFonts w:ascii="Arial" w:hAnsi="Arial" w:cs="Arial"/>
          <w:color w:val="auto"/>
          <w:sz w:val="22"/>
          <w:szCs w:val="22"/>
        </w:rPr>
        <w:t>a través de un programa o aplicación de inteligencia artificial.</w:t>
      </w:r>
    </w:p>
    <w:p w14:paraId="260522B4" w14:textId="77777777" w:rsidR="00F345DD" w:rsidRPr="005B7FC1" w:rsidRDefault="00F345DD" w:rsidP="00282981">
      <w:pPr>
        <w:pStyle w:val="Prrafodelista"/>
        <w:widowControl w:val="0"/>
        <w:numPr>
          <w:ilvl w:val="1"/>
          <w:numId w:val="23"/>
        </w:numPr>
        <w:tabs>
          <w:tab w:val="left" w:pos="1103"/>
          <w:tab w:val="left" w:pos="1105"/>
        </w:tabs>
        <w:autoSpaceDE w:val="0"/>
        <w:autoSpaceDN w:val="0"/>
        <w:spacing w:after="0" w:line="276" w:lineRule="auto"/>
        <w:ind w:right="167"/>
        <w:jc w:val="both"/>
        <w:rPr>
          <w:rFonts w:ascii="Arial" w:hAnsi="Arial" w:cs="Arial"/>
          <w:color w:val="auto"/>
          <w:sz w:val="22"/>
          <w:szCs w:val="22"/>
        </w:rPr>
      </w:pPr>
      <w:r w:rsidRPr="005B7FC1">
        <w:rPr>
          <w:rFonts w:ascii="Arial" w:hAnsi="Arial" w:cs="Arial"/>
          <w:color w:val="auto"/>
          <w:sz w:val="22"/>
          <w:szCs w:val="22"/>
        </w:rPr>
        <w:t>Cualquier otra documentación que sustente su afirmación sobre la generación de niñas, niños o adolescentes con inteligencia artificial o tecnologías digitales, utilizadas en su propaganda.</w:t>
      </w:r>
    </w:p>
    <w:p w14:paraId="2E1109B7" w14:textId="77777777" w:rsidR="00F345DD" w:rsidRPr="005B7FC1" w:rsidRDefault="00F345DD" w:rsidP="00282981">
      <w:pPr>
        <w:pStyle w:val="Textoindependiente"/>
        <w:spacing w:before="14" w:line="276" w:lineRule="auto"/>
        <w:jc w:val="both"/>
        <w:rPr>
          <w:rFonts w:ascii="Arial" w:hAnsi="Arial" w:cs="Arial"/>
        </w:rPr>
      </w:pPr>
    </w:p>
    <w:p w14:paraId="5EAE7F68" w14:textId="77777777" w:rsidR="00F345DD" w:rsidRPr="005B7FC1" w:rsidRDefault="00F345DD" w:rsidP="00282981">
      <w:pPr>
        <w:pStyle w:val="Prrafodelista"/>
        <w:widowControl w:val="0"/>
        <w:numPr>
          <w:ilvl w:val="0"/>
          <w:numId w:val="0"/>
        </w:numPr>
        <w:tabs>
          <w:tab w:val="left" w:pos="386"/>
        </w:tabs>
        <w:autoSpaceDE w:val="0"/>
        <w:autoSpaceDN w:val="0"/>
        <w:spacing w:after="0" w:line="276" w:lineRule="auto"/>
        <w:ind w:left="102" w:right="166"/>
        <w:jc w:val="both"/>
        <w:rPr>
          <w:rFonts w:ascii="Arial" w:hAnsi="Arial" w:cs="Arial"/>
          <w:color w:val="auto"/>
          <w:sz w:val="22"/>
          <w:szCs w:val="22"/>
        </w:rPr>
      </w:pPr>
      <w:r w:rsidRPr="005B7FC1">
        <w:rPr>
          <w:rFonts w:ascii="Arial" w:hAnsi="Arial" w:cs="Arial"/>
          <w:color w:val="auto"/>
          <w:sz w:val="22"/>
          <w:szCs w:val="22"/>
        </w:rPr>
        <w:lastRenderedPageBreak/>
        <w:t>Aunado</w:t>
      </w:r>
      <w:r w:rsidRPr="005B7FC1">
        <w:rPr>
          <w:rFonts w:ascii="Arial" w:hAnsi="Arial" w:cs="Arial"/>
          <w:color w:val="auto"/>
          <w:spacing w:val="-12"/>
          <w:sz w:val="22"/>
          <w:szCs w:val="22"/>
        </w:rPr>
        <w:t xml:space="preserve"> </w:t>
      </w:r>
      <w:r w:rsidRPr="005B7FC1">
        <w:rPr>
          <w:rFonts w:ascii="Arial" w:hAnsi="Arial" w:cs="Arial"/>
          <w:color w:val="auto"/>
          <w:sz w:val="22"/>
          <w:szCs w:val="22"/>
        </w:rPr>
        <w:t>a</w:t>
      </w:r>
      <w:r w:rsidRPr="005B7FC1">
        <w:rPr>
          <w:rFonts w:ascii="Arial" w:hAnsi="Arial" w:cs="Arial"/>
          <w:color w:val="auto"/>
          <w:spacing w:val="-12"/>
          <w:sz w:val="22"/>
          <w:szCs w:val="22"/>
        </w:rPr>
        <w:t xml:space="preserve"> </w:t>
      </w:r>
      <w:r w:rsidRPr="005B7FC1">
        <w:rPr>
          <w:rFonts w:ascii="Arial" w:hAnsi="Arial" w:cs="Arial"/>
          <w:color w:val="auto"/>
          <w:sz w:val="22"/>
          <w:szCs w:val="22"/>
        </w:rPr>
        <w:t>lo</w:t>
      </w:r>
      <w:r w:rsidRPr="005B7FC1">
        <w:rPr>
          <w:rFonts w:ascii="Arial" w:hAnsi="Arial" w:cs="Arial"/>
          <w:color w:val="auto"/>
          <w:spacing w:val="-12"/>
          <w:sz w:val="22"/>
          <w:szCs w:val="22"/>
        </w:rPr>
        <w:t xml:space="preserve"> </w:t>
      </w:r>
      <w:r w:rsidRPr="005B7FC1">
        <w:rPr>
          <w:rFonts w:ascii="Arial" w:hAnsi="Arial" w:cs="Arial"/>
          <w:color w:val="auto"/>
          <w:sz w:val="22"/>
          <w:szCs w:val="22"/>
        </w:rPr>
        <w:t>establecido</w:t>
      </w:r>
      <w:r w:rsidRPr="005B7FC1">
        <w:rPr>
          <w:rFonts w:ascii="Arial" w:hAnsi="Arial" w:cs="Arial"/>
          <w:color w:val="auto"/>
          <w:spacing w:val="-9"/>
          <w:sz w:val="22"/>
          <w:szCs w:val="22"/>
        </w:rPr>
        <w:t xml:space="preserve"> </w:t>
      </w:r>
      <w:r w:rsidRPr="005B7FC1">
        <w:rPr>
          <w:rFonts w:ascii="Arial" w:hAnsi="Arial" w:cs="Arial"/>
          <w:color w:val="auto"/>
          <w:sz w:val="22"/>
          <w:szCs w:val="22"/>
        </w:rPr>
        <w:t>en</w:t>
      </w:r>
      <w:r w:rsidRPr="005B7FC1">
        <w:rPr>
          <w:rFonts w:ascii="Arial" w:hAnsi="Arial" w:cs="Arial"/>
          <w:color w:val="auto"/>
          <w:spacing w:val="-12"/>
          <w:sz w:val="22"/>
          <w:szCs w:val="22"/>
        </w:rPr>
        <w:t xml:space="preserve"> </w:t>
      </w:r>
      <w:r w:rsidRPr="005B7FC1">
        <w:rPr>
          <w:rFonts w:ascii="Arial" w:hAnsi="Arial" w:cs="Arial"/>
          <w:color w:val="auto"/>
          <w:sz w:val="22"/>
          <w:szCs w:val="22"/>
        </w:rPr>
        <w:t>el</w:t>
      </w:r>
      <w:r w:rsidRPr="005B7FC1">
        <w:rPr>
          <w:rFonts w:ascii="Arial" w:hAnsi="Arial" w:cs="Arial"/>
          <w:color w:val="auto"/>
          <w:spacing w:val="-11"/>
          <w:sz w:val="22"/>
          <w:szCs w:val="22"/>
        </w:rPr>
        <w:t xml:space="preserve"> </w:t>
      </w:r>
      <w:r w:rsidRPr="005B7FC1">
        <w:rPr>
          <w:rFonts w:ascii="Arial" w:hAnsi="Arial" w:cs="Arial"/>
          <w:color w:val="auto"/>
          <w:sz w:val="22"/>
          <w:szCs w:val="22"/>
        </w:rPr>
        <w:t>inciso</w:t>
      </w:r>
      <w:r w:rsidRPr="005B7FC1">
        <w:rPr>
          <w:rFonts w:ascii="Arial" w:hAnsi="Arial" w:cs="Arial"/>
          <w:color w:val="auto"/>
          <w:spacing w:val="-12"/>
          <w:sz w:val="22"/>
          <w:szCs w:val="22"/>
        </w:rPr>
        <w:t xml:space="preserve"> </w:t>
      </w:r>
      <w:r w:rsidRPr="005B7FC1">
        <w:rPr>
          <w:rFonts w:ascii="Arial" w:hAnsi="Arial" w:cs="Arial"/>
          <w:color w:val="auto"/>
          <w:sz w:val="22"/>
          <w:szCs w:val="22"/>
        </w:rPr>
        <w:t>anterior,</w:t>
      </w:r>
      <w:r w:rsidRPr="005B7FC1">
        <w:rPr>
          <w:rFonts w:ascii="Arial" w:hAnsi="Arial" w:cs="Arial"/>
          <w:color w:val="auto"/>
          <w:spacing w:val="-10"/>
          <w:sz w:val="22"/>
          <w:szCs w:val="22"/>
        </w:rPr>
        <w:t xml:space="preserve"> </w:t>
      </w:r>
      <w:r w:rsidRPr="005B7FC1">
        <w:rPr>
          <w:rFonts w:ascii="Arial" w:hAnsi="Arial" w:cs="Arial"/>
          <w:color w:val="auto"/>
          <w:sz w:val="22"/>
          <w:szCs w:val="22"/>
        </w:rPr>
        <w:t>tratándose</w:t>
      </w:r>
      <w:r w:rsidRPr="005B7FC1">
        <w:rPr>
          <w:rFonts w:ascii="Arial" w:hAnsi="Arial" w:cs="Arial"/>
          <w:color w:val="auto"/>
          <w:spacing w:val="-6"/>
          <w:sz w:val="22"/>
          <w:szCs w:val="22"/>
        </w:rPr>
        <w:t xml:space="preserve"> </w:t>
      </w:r>
      <w:r w:rsidRPr="005B7FC1">
        <w:rPr>
          <w:rFonts w:ascii="Arial" w:hAnsi="Arial" w:cs="Arial"/>
          <w:color w:val="auto"/>
          <w:sz w:val="22"/>
          <w:szCs w:val="22"/>
        </w:rPr>
        <w:t>de</w:t>
      </w:r>
      <w:r w:rsidRPr="005B7FC1">
        <w:rPr>
          <w:rFonts w:ascii="Arial" w:hAnsi="Arial" w:cs="Arial"/>
          <w:color w:val="auto"/>
          <w:spacing w:val="-12"/>
          <w:sz w:val="22"/>
          <w:szCs w:val="22"/>
        </w:rPr>
        <w:t xml:space="preserve"> </w:t>
      </w:r>
      <w:r w:rsidRPr="005B7FC1">
        <w:rPr>
          <w:rFonts w:ascii="Arial" w:hAnsi="Arial" w:cs="Arial"/>
          <w:color w:val="auto"/>
          <w:sz w:val="22"/>
          <w:szCs w:val="22"/>
        </w:rPr>
        <w:t>la</w:t>
      </w:r>
      <w:r w:rsidRPr="005B7FC1">
        <w:rPr>
          <w:rFonts w:ascii="Arial" w:hAnsi="Arial" w:cs="Arial"/>
          <w:color w:val="auto"/>
          <w:spacing w:val="-12"/>
          <w:sz w:val="22"/>
          <w:szCs w:val="22"/>
        </w:rPr>
        <w:t xml:space="preserve"> </w:t>
      </w:r>
      <w:r w:rsidRPr="005B7FC1">
        <w:rPr>
          <w:rFonts w:ascii="Arial" w:hAnsi="Arial" w:cs="Arial"/>
          <w:color w:val="auto"/>
          <w:sz w:val="22"/>
          <w:szCs w:val="22"/>
        </w:rPr>
        <w:t>inclusión</w:t>
      </w:r>
      <w:r w:rsidRPr="005B7FC1">
        <w:rPr>
          <w:rFonts w:ascii="Arial" w:hAnsi="Arial" w:cs="Arial"/>
          <w:color w:val="auto"/>
          <w:spacing w:val="-12"/>
          <w:sz w:val="22"/>
          <w:szCs w:val="22"/>
        </w:rPr>
        <w:t xml:space="preserve"> </w:t>
      </w:r>
      <w:r w:rsidRPr="005B7FC1">
        <w:rPr>
          <w:rFonts w:ascii="Arial" w:hAnsi="Arial" w:cs="Arial"/>
          <w:color w:val="auto"/>
          <w:sz w:val="22"/>
          <w:szCs w:val="22"/>
        </w:rPr>
        <w:t>de</w:t>
      </w:r>
      <w:r w:rsidRPr="005B7FC1">
        <w:rPr>
          <w:rFonts w:ascii="Arial" w:hAnsi="Arial" w:cs="Arial"/>
          <w:color w:val="auto"/>
          <w:spacing w:val="-11"/>
          <w:sz w:val="22"/>
          <w:szCs w:val="22"/>
        </w:rPr>
        <w:t xml:space="preserve"> </w:t>
      </w:r>
      <w:r w:rsidRPr="005B7FC1">
        <w:rPr>
          <w:rFonts w:ascii="Arial" w:hAnsi="Arial" w:cs="Arial"/>
          <w:color w:val="auto"/>
          <w:sz w:val="22"/>
          <w:szCs w:val="22"/>
        </w:rPr>
        <w:t>niñas, niños o adolescentes editadas con inteligencia artificial o tecnologías digitales, deberá proporcionar:</w:t>
      </w:r>
    </w:p>
    <w:p w14:paraId="675A8F06" w14:textId="77777777" w:rsidR="00F345DD" w:rsidRPr="005B7FC1" w:rsidRDefault="00F345DD" w:rsidP="00282981">
      <w:pPr>
        <w:pStyle w:val="Textoindependiente"/>
        <w:spacing w:before="14" w:line="276" w:lineRule="auto"/>
        <w:jc w:val="both"/>
        <w:rPr>
          <w:rFonts w:ascii="Arial" w:hAnsi="Arial" w:cs="Arial"/>
        </w:rPr>
      </w:pPr>
    </w:p>
    <w:p w14:paraId="182DB5A5" w14:textId="77777777" w:rsidR="00F345DD" w:rsidRPr="005B7FC1" w:rsidRDefault="00F345DD" w:rsidP="00282981">
      <w:pPr>
        <w:pStyle w:val="Prrafodelista"/>
        <w:widowControl w:val="0"/>
        <w:numPr>
          <w:ilvl w:val="1"/>
          <w:numId w:val="21"/>
        </w:numPr>
        <w:tabs>
          <w:tab w:val="left" w:pos="1103"/>
          <w:tab w:val="left" w:pos="1105"/>
        </w:tabs>
        <w:autoSpaceDE w:val="0"/>
        <w:autoSpaceDN w:val="0"/>
        <w:spacing w:after="0" w:line="276" w:lineRule="auto"/>
        <w:ind w:right="168"/>
        <w:jc w:val="both"/>
        <w:rPr>
          <w:rFonts w:ascii="Arial" w:hAnsi="Arial" w:cs="Arial"/>
          <w:color w:val="auto"/>
          <w:sz w:val="22"/>
          <w:szCs w:val="22"/>
        </w:rPr>
      </w:pPr>
      <w:r w:rsidRPr="005B7FC1">
        <w:rPr>
          <w:rFonts w:ascii="Arial" w:hAnsi="Arial" w:cs="Arial"/>
          <w:color w:val="auto"/>
          <w:sz w:val="22"/>
          <w:szCs w:val="22"/>
        </w:rPr>
        <w:t>Fotografía o archivo digital con la imagen, así como grabación de la voz de</w:t>
      </w:r>
      <w:r w:rsidRPr="005B7FC1">
        <w:rPr>
          <w:rFonts w:ascii="Arial" w:hAnsi="Arial" w:cs="Arial"/>
          <w:color w:val="auto"/>
          <w:spacing w:val="-6"/>
          <w:sz w:val="22"/>
          <w:szCs w:val="22"/>
        </w:rPr>
        <w:t xml:space="preserve"> </w:t>
      </w:r>
      <w:r w:rsidRPr="005B7FC1">
        <w:rPr>
          <w:rFonts w:ascii="Arial" w:hAnsi="Arial" w:cs="Arial"/>
          <w:color w:val="auto"/>
          <w:sz w:val="22"/>
          <w:szCs w:val="22"/>
        </w:rPr>
        <w:t>la</w:t>
      </w:r>
      <w:r w:rsidRPr="005B7FC1">
        <w:rPr>
          <w:rFonts w:ascii="Arial" w:hAnsi="Arial" w:cs="Arial"/>
          <w:color w:val="auto"/>
          <w:spacing w:val="-5"/>
          <w:sz w:val="22"/>
          <w:szCs w:val="22"/>
        </w:rPr>
        <w:t xml:space="preserve"> </w:t>
      </w:r>
      <w:r w:rsidRPr="005B7FC1">
        <w:rPr>
          <w:rFonts w:ascii="Arial" w:hAnsi="Arial" w:cs="Arial"/>
          <w:color w:val="auto"/>
          <w:sz w:val="22"/>
          <w:szCs w:val="22"/>
        </w:rPr>
        <w:t>niña,</w:t>
      </w:r>
      <w:r w:rsidRPr="005B7FC1">
        <w:rPr>
          <w:rFonts w:ascii="Arial" w:hAnsi="Arial" w:cs="Arial"/>
          <w:color w:val="auto"/>
          <w:spacing w:val="-6"/>
          <w:sz w:val="22"/>
          <w:szCs w:val="22"/>
        </w:rPr>
        <w:t xml:space="preserve"> </w:t>
      </w:r>
      <w:r w:rsidRPr="005B7FC1">
        <w:rPr>
          <w:rFonts w:ascii="Arial" w:hAnsi="Arial" w:cs="Arial"/>
          <w:color w:val="auto"/>
          <w:sz w:val="22"/>
          <w:szCs w:val="22"/>
        </w:rPr>
        <w:t>niño</w:t>
      </w:r>
      <w:r w:rsidRPr="005B7FC1">
        <w:rPr>
          <w:rFonts w:ascii="Arial" w:hAnsi="Arial" w:cs="Arial"/>
          <w:color w:val="auto"/>
          <w:spacing w:val="-6"/>
          <w:sz w:val="22"/>
          <w:szCs w:val="22"/>
        </w:rPr>
        <w:t xml:space="preserve"> </w:t>
      </w:r>
      <w:r w:rsidRPr="005B7FC1">
        <w:rPr>
          <w:rFonts w:ascii="Arial" w:hAnsi="Arial" w:cs="Arial"/>
          <w:color w:val="auto"/>
          <w:sz w:val="22"/>
          <w:szCs w:val="22"/>
        </w:rPr>
        <w:t>o</w:t>
      </w:r>
      <w:r w:rsidRPr="005B7FC1">
        <w:rPr>
          <w:rFonts w:ascii="Arial" w:hAnsi="Arial" w:cs="Arial"/>
          <w:color w:val="auto"/>
          <w:spacing w:val="-8"/>
          <w:sz w:val="22"/>
          <w:szCs w:val="22"/>
        </w:rPr>
        <w:t xml:space="preserve"> </w:t>
      </w:r>
      <w:r w:rsidRPr="005B7FC1">
        <w:rPr>
          <w:rFonts w:ascii="Arial" w:hAnsi="Arial" w:cs="Arial"/>
          <w:color w:val="auto"/>
          <w:sz w:val="22"/>
          <w:szCs w:val="22"/>
        </w:rPr>
        <w:t>adolescente,</w:t>
      </w:r>
      <w:r w:rsidRPr="005B7FC1">
        <w:rPr>
          <w:rFonts w:ascii="Arial" w:hAnsi="Arial" w:cs="Arial"/>
          <w:color w:val="auto"/>
          <w:spacing w:val="-6"/>
          <w:sz w:val="22"/>
          <w:szCs w:val="22"/>
        </w:rPr>
        <w:t xml:space="preserve"> </w:t>
      </w:r>
      <w:r w:rsidRPr="005B7FC1">
        <w:rPr>
          <w:rFonts w:ascii="Arial" w:hAnsi="Arial" w:cs="Arial"/>
          <w:color w:val="auto"/>
          <w:sz w:val="22"/>
          <w:szCs w:val="22"/>
        </w:rPr>
        <w:t>correspondiente</w:t>
      </w:r>
      <w:r w:rsidRPr="005B7FC1">
        <w:rPr>
          <w:rFonts w:ascii="Arial" w:hAnsi="Arial" w:cs="Arial"/>
          <w:color w:val="auto"/>
          <w:spacing w:val="-5"/>
          <w:sz w:val="22"/>
          <w:szCs w:val="22"/>
        </w:rPr>
        <w:t xml:space="preserve"> </w:t>
      </w:r>
      <w:r w:rsidRPr="005B7FC1">
        <w:rPr>
          <w:rFonts w:ascii="Arial" w:hAnsi="Arial" w:cs="Arial"/>
          <w:color w:val="auto"/>
          <w:sz w:val="22"/>
          <w:szCs w:val="22"/>
        </w:rPr>
        <w:t>a</w:t>
      </w:r>
      <w:r w:rsidRPr="005B7FC1">
        <w:rPr>
          <w:rFonts w:ascii="Arial" w:hAnsi="Arial" w:cs="Arial"/>
          <w:color w:val="auto"/>
          <w:spacing w:val="-6"/>
          <w:sz w:val="22"/>
          <w:szCs w:val="22"/>
        </w:rPr>
        <w:t xml:space="preserve"> </w:t>
      </w:r>
      <w:r w:rsidRPr="005B7FC1">
        <w:rPr>
          <w:rFonts w:ascii="Arial" w:hAnsi="Arial" w:cs="Arial"/>
          <w:color w:val="auto"/>
          <w:sz w:val="22"/>
          <w:szCs w:val="22"/>
        </w:rPr>
        <w:t>la</w:t>
      </w:r>
      <w:r w:rsidRPr="005B7FC1">
        <w:rPr>
          <w:rFonts w:ascii="Arial" w:hAnsi="Arial" w:cs="Arial"/>
          <w:color w:val="auto"/>
          <w:spacing w:val="-8"/>
          <w:sz w:val="22"/>
          <w:szCs w:val="22"/>
        </w:rPr>
        <w:t xml:space="preserve"> </w:t>
      </w:r>
      <w:r w:rsidRPr="005B7FC1">
        <w:rPr>
          <w:rFonts w:ascii="Arial" w:hAnsi="Arial" w:cs="Arial"/>
          <w:color w:val="auto"/>
          <w:sz w:val="22"/>
          <w:szCs w:val="22"/>
        </w:rPr>
        <w:t>fecha</w:t>
      </w:r>
      <w:r w:rsidRPr="005B7FC1">
        <w:rPr>
          <w:rFonts w:ascii="Arial" w:hAnsi="Arial" w:cs="Arial"/>
          <w:color w:val="auto"/>
          <w:spacing w:val="-6"/>
          <w:sz w:val="22"/>
          <w:szCs w:val="22"/>
        </w:rPr>
        <w:t xml:space="preserve"> </w:t>
      </w:r>
      <w:r w:rsidRPr="005B7FC1">
        <w:rPr>
          <w:rFonts w:ascii="Arial" w:hAnsi="Arial" w:cs="Arial"/>
          <w:color w:val="auto"/>
          <w:sz w:val="22"/>
          <w:szCs w:val="22"/>
        </w:rPr>
        <w:t>o</w:t>
      </w:r>
      <w:r w:rsidRPr="005B7FC1">
        <w:rPr>
          <w:rFonts w:ascii="Arial" w:hAnsi="Arial" w:cs="Arial"/>
          <w:color w:val="auto"/>
          <w:spacing w:val="-6"/>
          <w:sz w:val="22"/>
          <w:szCs w:val="22"/>
        </w:rPr>
        <w:t xml:space="preserve"> </w:t>
      </w:r>
      <w:r w:rsidRPr="005B7FC1">
        <w:rPr>
          <w:rFonts w:ascii="Arial" w:hAnsi="Arial" w:cs="Arial"/>
          <w:color w:val="auto"/>
          <w:sz w:val="22"/>
          <w:szCs w:val="22"/>
        </w:rPr>
        <w:t>temporalidad en la que se realizó la edición a través de un programa o aplicación de inteligencia artificial, para la incorporación o inclusión en su propaganda.</w:t>
      </w:r>
    </w:p>
    <w:p w14:paraId="2C9E33F7" w14:textId="77777777" w:rsidR="00F345DD" w:rsidRPr="005B7FC1" w:rsidRDefault="00F345DD" w:rsidP="00282981">
      <w:pPr>
        <w:pStyle w:val="Prrafodelista"/>
        <w:widowControl w:val="0"/>
        <w:numPr>
          <w:ilvl w:val="1"/>
          <w:numId w:val="21"/>
        </w:numPr>
        <w:tabs>
          <w:tab w:val="left" w:pos="1103"/>
          <w:tab w:val="left" w:pos="1105"/>
        </w:tabs>
        <w:autoSpaceDE w:val="0"/>
        <w:autoSpaceDN w:val="0"/>
        <w:spacing w:before="1" w:after="0" w:line="276" w:lineRule="auto"/>
        <w:ind w:right="171"/>
        <w:jc w:val="both"/>
        <w:rPr>
          <w:rFonts w:ascii="Arial" w:hAnsi="Arial" w:cs="Arial"/>
          <w:color w:val="auto"/>
          <w:sz w:val="22"/>
          <w:szCs w:val="22"/>
        </w:rPr>
      </w:pPr>
      <w:r w:rsidRPr="005B7FC1">
        <w:rPr>
          <w:rFonts w:ascii="Arial" w:hAnsi="Arial" w:cs="Arial"/>
          <w:color w:val="auto"/>
          <w:sz w:val="22"/>
          <w:szCs w:val="22"/>
        </w:rPr>
        <w:t>El</w:t>
      </w:r>
      <w:r w:rsidRPr="005B7FC1">
        <w:rPr>
          <w:rFonts w:ascii="Arial" w:hAnsi="Arial" w:cs="Arial"/>
          <w:color w:val="auto"/>
          <w:spacing w:val="-11"/>
          <w:sz w:val="22"/>
          <w:szCs w:val="22"/>
        </w:rPr>
        <w:t xml:space="preserve"> </w:t>
      </w:r>
      <w:r w:rsidRPr="005B7FC1">
        <w:rPr>
          <w:rFonts w:ascii="Arial" w:hAnsi="Arial" w:cs="Arial"/>
          <w:color w:val="auto"/>
          <w:sz w:val="22"/>
          <w:szCs w:val="22"/>
        </w:rPr>
        <w:t>registro</w:t>
      </w:r>
      <w:r w:rsidRPr="005B7FC1">
        <w:rPr>
          <w:rFonts w:ascii="Arial" w:hAnsi="Arial" w:cs="Arial"/>
          <w:color w:val="auto"/>
          <w:spacing w:val="-12"/>
          <w:sz w:val="22"/>
          <w:szCs w:val="22"/>
        </w:rPr>
        <w:t xml:space="preserve"> </w:t>
      </w:r>
      <w:r w:rsidRPr="005B7FC1">
        <w:rPr>
          <w:rFonts w:ascii="Arial" w:hAnsi="Arial" w:cs="Arial"/>
          <w:color w:val="auto"/>
          <w:sz w:val="22"/>
          <w:szCs w:val="22"/>
        </w:rPr>
        <w:t>documental</w:t>
      </w:r>
      <w:r w:rsidRPr="005B7FC1">
        <w:rPr>
          <w:rFonts w:ascii="Arial" w:hAnsi="Arial" w:cs="Arial"/>
          <w:color w:val="auto"/>
          <w:spacing w:val="-15"/>
          <w:sz w:val="22"/>
          <w:szCs w:val="22"/>
        </w:rPr>
        <w:t xml:space="preserve"> </w:t>
      </w:r>
      <w:r w:rsidRPr="005B7FC1">
        <w:rPr>
          <w:rFonts w:ascii="Arial" w:hAnsi="Arial" w:cs="Arial"/>
          <w:color w:val="auto"/>
          <w:sz w:val="22"/>
          <w:szCs w:val="22"/>
        </w:rPr>
        <w:t>(capturas</w:t>
      </w:r>
      <w:r w:rsidRPr="005B7FC1">
        <w:rPr>
          <w:rFonts w:ascii="Arial" w:hAnsi="Arial" w:cs="Arial"/>
          <w:color w:val="auto"/>
          <w:spacing w:val="-12"/>
          <w:sz w:val="22"/>
          <w:szCs w:val="22"/>
        </w:rPr>
        <w:t xml:space="preserve"> </w:t>
      </w:r>
      <w:r w:rsidRPr="005B7FC1">
        <w:rPr>
          <w:rFonts w:ascii="Arial" w:hAnsi="Arial" w:cs="Arial"/>
          <w:color w:val="auto"/>
          <w:sz w:val="22"/>
          <w:szCs w:val="22"/>
        </w:rPr>
        <w:t>de</w:t>
      </w:r>
      <w:r w:rsidRPr="005B7FC1">
        <w:rPr>
          <w:rFonts w:ascii="Arial" w:hAnsi="Arial" w:cs="Arial"/>
          <w:color w:val="auto"/>
          <w:spacing w:val="-9"/>
          <w:sz w:val="22"/>
          <w:szCs w:val="22"/>
        </w:rPr>
        <w:t xml:space="preserve"> </w:t>
      </w:r>
      <w:r w:rsidRPr="005B7FC1">
        <w:rPr>
          <w:rFonts w:ascii="Arial" w:hAnsi="Arial" w:cs="Arial"/>
          <w:color w:val="auto"/>
          <w:sz w:val="22"/>
          <w:szCs w:val="22"/>
        </w:rPr>
        <w:t>imagen</w:t>
      </w:r>
      <w:r w:rsidRPr="005B7FC1">
        <w:rPr>
          <w:rFonts w:ascii="Arial" w:hAnsi="Arial" w:cs="Arial"/>
          <w:color w:val="auto"/>
          <w:spacing w:val="-12"/>
          <w:sz w:val="22"/>
          <w:szCs w:val="22"/>
        </w:rPr>
        <w:t xml:space="preserve"> </w:t>
      </w:r>
      <w:r w:rsidRPr="005B7FC1">
        <w:rPr>
          <w:rFonts w:ascii="Arial" w:hAnsi="Arial" w:cs="Arial"/>
          <w:color w:val="auto"/>
          <w:sz w:val="22"/>
          <w:szCs w:val="22"/>
        </w:rPr>
        <w:t>o</w:t>
      </w:r>
      <w:r w:rsidRPr="005B7FC1">
        <w:rPr>
          <w:rFonts w:ascii="Arial" w:hAnsi="Arial" w:cs="Arial"/>
          <w:color w:val="auto"/>
          <w:spacing w:val="-14"/>
          <w:sz w:val="22"/>
          <w:szCs w:val="22"/>
        </w:rPr>
        <w:t xml:space="preserve"> </w:t>
      </w:r>
      <w:r w:rsidRPr="005B7FC1">
        <w:rPr>
          <w:rFonts w:ascii="Arial" w:hAnsi="Arial" w:cs="Arial"/>
          <w:color w:val="auto"/>
          <w:sz w:val="22"/>
          <w:szCs w:val="22"/>
        </w:rPr>
        <w:t>de</w:t>
      </w:r>
      <w:r w:rsidRPr="005B7FC1">
        <w:rPr>
          <w:rFonts w:ascii="Arial" w:hAnsi="Arial" w:cs="Arial"/>
          <w:color w:val="auto"/>
          <w:spacing w:val="-12"/>
          <w:sz w:val="22"/>
          <w:szCs w:val="22"/>
        </w:rPr>
        <w:t xml:space="preserve"> </w:t>
      </w:r>
      <w:r w:rsidRPr="005B7FC1">
        <w:rPr>
          <w:rFonts w:ascii="Arial" w:hAnsi="Arial" w:cs="Arial"/>
          <w:color w:val="auto"/>
          <w:sz w:val="22"/>
          <w:szCs w:val="22"/>
        </w:rPr>
        <w:t>pantalla)</w:t>
      </w:r>
      <w:r w:rsidRPr="005B7FC1">
        <w:rPr>
          <w:rFonts w:ascii="Arial" w:hAnsi="Arial" w:cs="Arial"/>
          <w:color w:val="auto"/>
          <w:spacing w:val="-13"/>
          <w:sz w:val="22"/>
          <w:szCs w:val="22"/>
        </w:rPr>
        <w:t xml:space="preserve"> </w:t>
      </w:r>
      <w:r w:rsidRPr="005B7FC1">
        <w:rPr>
          <w:rFonts w:ascii="Arial" w:hAnsi="Arial" w:cs="Arial"/>
          <w:color w:val="auto"/>
          <w:sz w:val="22"/>
          <w:szCs w:val="22"/>
        </w:rPr>
        <w:t>de</w:t>
      </w:r>
      <w:r w:rsidRPr="005B7FC1">
        <w:rPr>
          <w:rFonts w:ascii="Arial" w:hAnsi="Arial" w:cs="Arial"/>
          <w:color w:val="auto"/>
          <w:spacing w:val="-12"/>
          <w:sz w:val="22"/>
          <w:szCs w:val="22"/>
        </w:rPr>
        <w:t xml:space="preserve"> </w:t>
      </w:r>
      <w:r w:rsidRPr="005B7FC1">
        <w:rPr>
          <w:rFonts w:ascii="Arial" w:hAnsi="Arial" w:cs="Arial"/>
          <w:color w:val="auto"/>
          <w:sz w:val="22"/>
          <w:szCs w:val="22"/>
        </w:rPr>
        <w:t>cada</w:t>
      </w:r>
      <w:r w:rsidRPr="005B7FC1">
        <w:rPr>
          <w:rFonts w:ascii="Arial" w:hAnsi="Arial" w:cs="Arial"/>
          <w:color w:val="auto"/>
          <w:spacing w:val="-12"/>
          <w:sz w:val="22"/>
          <w:szCs w:val="22"/>
        </w:rPr>
        <w:t xml:space="preserve"> </w:t>
      </w:r>
      <w:r w:rsidRPr="005B7FC1">
        <w:rPr>
          <w:rFonts w:ascii="Arial" w:hAnsi="Arial" w:cs="Arial"/>
          <w:color w:val="auto"/>
          <w:sz w:val="22"/>
          <w:szCs w:val="22"/>
        </w:rPr>
        <w:t>una</w:t>
      </w:r>
      <w:r w:rsidRPr="005B7FC1">
        <w:rPr>
          <w:rFonts w:ascii="Arial" w:hAnsi="Arial" w:cs="Arial"/>
          <w:color w:val="auto"/>
          <w:spacing w:val="-12"/>
          <w:sz w:val="22"/>
          <w:szCs w:val="22"/>
        </w:rPr>
        <w:t xml:space="preserve"> </w:t>
      </w:r>
      <w:r w:rsidRPr="005B7FC1">
        <w:rPr>
          <w:rFonts w:ascii="Arial" w:hAnsi="Arial" w:cs="Arial"/>
          <w:color w:val="auto"/>
          <w:sz w:val="22"/>
          <w:szCs w:val="22"/>
        </w:rPr>
        <w:t>de las etapas que se realizaron, a partir del registro de comando u orden y hasta</w:t>
      </w:r>
      <w:r w:rsidRPr="005B7FC1">
        <w:rPr>
          <w:rFonts w:ascii="Arial" w:hAnsi="Arial" w:cs="Arial"/>
          <w:color w:val="auto"/>
          <w:spacing w:val="34"/>
          <w:sz w:val="22"/>
          <w:szCs w:val="22"/>
        </w:rPr>
        <w:t xml:space="preserve"> </w:t>
      </w:r>
      <w:r w:rsidRPr="005B7FC1">
        <w:rPr>
          <w:rFonts w:ascii="Arial" w:hAnsi="Arial" w:cs="Arial"/>
          <w:color w:val="auto"/>
          <w:sz w:val="22"/>
          <w:szCs w:val="22"/>
        </w:rPr>
        <w:t>la</w:t>
      </w:r>
      <w:r w:rsidRPr="005B7FC1">
        <w:rPr>
          <w:rFonts w:ascii="Arial" w:hAnsi="Arial" w:cs="Arial"/>
          <w:color w:val="auto"/>
          <w:spacing w:val="35"/>
          <w:sz w:val="22"/>
          <w:szCs w:val="22"/>
        </w:rPr>
        <w:t xml:space="preserve"> </w:t>
      </w:r>
      <w:r w:rsidRPr="005B7FC1">
        <w:rPr>
          <w:rFonts w:ascii="Arial" w:hAnsi="Arial" w:cs="Arial"/>
          <w:color w:val="auto"/>
          <w:sz w:val="22"/>
          <w:szCs w:val="22"/>
        </w:rPr>
        <w:t>conclusión,</w:t>
      </w:r>
      <w:r w:rsidRPr="005B7FC1">
        <w:rPr>
          <w:rFonts w:ascii="Arial" w:hAnsi="Arial" w:cs="Arial"/>
          <w:color w:val="auto"/>
          <w:spacing w:val="35"/>
          <w:sz w:val="22"/>
          <w:szCs w:val="22"/>
        </w:rPr>
        <w:t xml:space="preserve"> </w:t>
      </w:r>
      <w:r w:rsidRPr="005B7FC1">
        <w:rPr>
          <w:rFonts w:ascii="Arial" w:hAnsi="Arial" w:cs="Arial"/>
          <w:color w:val="auto"/>
          <w:sz w:val="22"/>
          <w:szCs w:val="22"/>
        </w:rPr>
        <w:t>para</w:t>
      </w:r>
      <w:r w:rsidRPr="005B7FC1">
        <w:rPr>
          <w:rFonts w:ascii="Arial" w:hAnsi="Arial" w:cs="Arial"/>
          <w:color w:val="auto"/>
          <w:spacing w:val="35"/>
          <w:sz w:val="22"/>
          <w:szCs w:val="22"/>
        </w:rPr>
        <w:t xml:space="preserve"> </w:t>
      </w:r>
      <w:r w:rsidRPr="005B7FC1">
        <w:rPr>
          <w:rFonts w:ascii="Arial" w:hAnsi="Arial" w:cs="Arial"/>
          <w:color w:val="auto"/>
          <w:sz w:val="22"/>
          <w:szCs w:val="22"/>
        </w:rPr>
        <w:t>la</w:t>
      </w:r>
      <w:r w:rsidRPr="005B7FC1">
        <w:rPr>
          <w:rFonts w:ascii="Arial" w:hAnsi="Arial" w:cs="Arial"/>
          <w:color w:val="auto"/>
          <w:spacing w:val="33"/>
          <w:sz w:val="22"/>
          <w:szCs w:val="22"/>
        </w:rPr>
        <w:t xml:space="preserve"> </w:t>
      </w:r>
      <w:r w:rsidRPr="005B7FC1">
        <w:rPr>
          <w:rFonts w:ascii="Arial" w:hAnsi="Arial" w:cs="Arial"/>
          <w:color w:val="auto"/>
          <w:sz w:val="22"/>
          <w:szCs w:val="22"/>
        </w:rPr>
        <w:t>edición</w:t>
      </w:r>
      <w:r w:rsidRPr="005B7FC1">
        <w:rPr>
          <w:rFonts w:ascii="Arial" w:hAnsi="Arial" w:cs="Arial"/>
          <w:color w:val="auto"/>
          <w:spacing w:val="33"/>
          <w:sz w:val="22"/>
          <w:szCs w:val="22"/>
        </w:rPr>
        <w:t xml:space="preserve"> </w:t>
      </w:r>
      <w:r w:rsidRPr="005B7FC1">
        <w:rPr>
          <w:rFonts w:ascii="Arial" w:hAnsi="Arial" w:cs="Arial"/>
          <w:color w:val="auto"/>
          <w:sz w:val="22"/>
          <w:szCs w:val="22"/>
        </w:rPr>
        <w:t>de</w:t>
      </w:r>
      <w:r w:rsidRPr="005B7FC1">
        <w:rPr>
          <w:rFonts w:ascii="Arial" w:hAnsi="Arial" w:cs="Arial"/>
          <w:color w:val="auto"/>
          <w:spacing w:val="38"/>
          <w:sz w:val="22"/>
          <w:szCs w:val="22"/>
        </w:rPr>
        <w:t xml:space="preserve"> </w:t>
      </w:r>
      <w:r w:rsidRPr="005B7FC1">
        <w:rPr>
          <w:rFonts w:ascii="Arial" w:hAnsi="Arial" w:cs="Arial"/>
          <w:color w:val="auto"/>
          <w:sz w:val="22"/>
          <w:szCs w:val="22"/>
        </w:rPr>
        <w:t>niñas,</w:t>
      </w:r>
      <w:r w:rsidRPr="005B7FC1">
        <w:rPr>
          <w:rFonts w:ascii="Arial" w:hAnsi="Arial" w:cs="Arial"/>
          <w:color w:val="auto"/>
          <w:spacing w:val="35"/>
          <w:sz w:val="22"/>
          <w:szCs w:val="22"/>
        </w:rPr>
        <w:t xml:space="preserve"> </w:t>
      </w:r>
      <w:r w:rsidRPr="005B7FC1">
        <w:rPr>
          <w:rFonts w:ascii="Arial" w:hAnsi="Arial" w:cs="Arial"/>
          <w:color w:val="auto"/>
          <w:sz w:val="22"/>
          <w:szCs w:val="22"/>
        </w:rPr>
        <w:t>niños</w:t>
      </w:r>
      <w:r w:rsidRPr="005B7FC1">
        <w:rPr>
          <w:rFonts w:ascii="Arial" w:hAnsi="Arial" w:cs="Arial"/>
          <w:color w:val="auto"/>
          <w:spacing w:val="32"/>
          <w:sz w:val="22"/>
          <w:szCs w:val="22"/>
        </w:rPr>
        <w:t xml:space="preserve"> </w:t>
      </w:r>
      <w:r w:rsidRPr="005B7FC1">
        <w:rPr>
          <w:rFonts w:ascii="Arial" w:hAnsi="Arial" w:cs="Arial"/>
          <w:color w:val="auto"/>
          <w:sz w:val="22"/>
          <w:szCs w:val="22"/>
        </w:rPr>
        <w:t>o</w:t>
      </w:r>
      <w:r w:rsidRPr="005B7FC1">
        <w:rPr>
          <w:rFonts w:ascii="Arial" w:hAnsi="Arial" w:cs="Arial"/>
          <w:color w:val="auto"/>
          <w:spacing w:val="33"/>
          <w:sz w:val="22"/>
          <w:szCs w:val="22"/>
        </w:rPr>
        <w:t xml:space="preserve"> </w:t>
      </w:r>
      <w:r w:rsidRPr="005B7FC1">
        <w:rPr>
          <w:rFonts w:ascii="Arial" w:hAnsi="Arial" w:cs="Arial"/>
          <w:color w:val="auto"/>
          <w:sz w:val="22"/>
          <w:szCs w:val="22"/>
        </w:rPr>
        <w:t>adolescentes,</w:t>
      </w:r>
      <w:r w:rsidRPr="005B7FC1">
        <w:rPr>
          <w:rFonts w:ascii="Arial" w:hAnsi="Arial" w:cs="Arial"/>
          <w:color w:val="auto"/>
          <w:spacing w:val="35"/>
          <w:sz w:val="22"/>
          <w:szCs w:val="22"/>
        </w:rPr>
        <w:t xml:space="preserve"> </w:t>
      </w:r>
      <w:r w:rsidRPr="005B7FC1">
        <w:rPr>
          <w:rFonts w:ascii="Arial" w:hAnsi="Arial" w:cs="Arial"/>
          <w:color w:val="auto"/>
          <w:sz w:val="22"/>
          <w:szCs w:val="22"/>
        </w:rPr>
        <w:t>a través de un programa o aplicación de inteligencia artificial.</w:t>
      </w:r>
    </w:p>
    <w:p w14:paraId="4C3C46F9" w14:textId="77777777" w:rsidR="00F345DD" w:rsidRPr="005B7FC1" w:rsidRDefault="00F345DD" w:rsidP="00282981">
      <w:pPr>
        <w:pStyle w:val="Textoindependiente"/>
        <w:spacing w:before="15" w:line="276" w:lineRule="auto"/>
        <w:jc w:val="both"/>
        <w:rPr>
          <w:rFonts w:ascii="Arial" w:hAnsi="Arial" w:cs="Arial"/>
        </w:rPr>
      </w:pPr>
    </w:p>
    <w:p w14:paraId="3F7B99CC" w14:textId="77777777" w:rsidR="00F345DD" w:rsidRPr="005B7FC1" w:rsidRDefault="00F345DD" w:rsidP="00282981">
      <w:pPr>
        <w:pStyle w:val="Textoindependiente"/>
        <w:spacing w:line="276" w:lineRule="auto"/>
        <w:ind w:left="102" w:right="164"/>
        <w:jc w:val="both"/>
        <w:rPr>
          <w:rFonts w:ascii="Arial" w:hAnsi="Arial" w:cs="Arial"/>
        </w:rPr>
      </w:pPr>
      <w:r w:rsidRPr="005B7FC1">
        <w:rPr>
          <w:rFonts w:ascii="Arial" w:hAnsi="Arial" w:cs="Arial"/>
        </w:rPr>
        <w:t>En caso de que sean identificables las niñas, niños o adolescentes editadas con inteligencia</w:t>
      </w:r>
      <w:r w:rsidRPr="005B7FC1">
        <w:rPr>
          <w:rFonts w:ascii="Arial" w:hAnsi="Arial" w:cs="Arial"/>
          <w:spacing w:val="-3"/>
        </w:rPr>
        <w:t xml:space="preserve"> </w:t>
      </w:r>
      <w:r w:rsidRPr="005B7FC1">
        <w:rPr>
          <w:rFonts w:ascii="Arial" w:hAnsi="Arial" w:cs="Arial"/>
        </w:rPr>
        <w:t>artificial</w:t>
      </w:r>
      <w:r w:rsidRPr="005B7FC1">
        <w:rPr>
          <w:rFonts w:ascii="Arial" w:hAnsi="Arial" w:cs="Arial"/>
          <w:spacing w:val="-5"/>
        </w:rPr>
        <w:t xml:space="preserve"> </w:t>
      </w:r>
      <w:r w:rsidRPr="005B7FC1">
        <w:rPr>
          <w:rFonts w:ascii="Arial" w:hAnsi="Arial" w:cs="Arial"/>
        </w:rPr>
        <w:t>o</w:t>
      </w:r>
      <w:r w:rsidRPr="005B7FC1">
        <w:rPr>
          <w:rFonts w:ascii="Arial" w:hAnsi="Arial" w:cs="Arial"/>
          <w:spacing w:val="-5"/>
        </w:rPr>
        <w:t xml:space="preserve"> </w:t>
      </w:r>
      <w:r w:rsidRPr="005B7FC1">
        <w:rPr>
          <w:rFonts w:ascii="Arial" w:hAnsi="Arial" w:cs="Arial"/>
        </w:rPr>
        <w:t>no</w:t>
      </w:r>
      <w:r w:rsidRPr="005B7FC1">
        <w:rPr>
          <w:rFonts w:ascii="Arial" w:hAnsi="Arial" w:cs="Arial"/>
          <w:spacing w:val="-3"/>
        </w:rPr>
        <w:t xml:space="preserve"> </w:t>
      </w:r>
      <w:r w:rsidRPr="005B7FC1">
        <w:rPr>
          <w:rFonts w:ascii="Arial" w:hAnsi="Arial" w:cs="Arial"/>
        </w:rPr>
        <w:t>se</w:t>
      </w:r>
      <w:r w:rsidRPr="005B7FC1">
        <w:rPr>
          <w:rFonts w:ascii="Arial" w:hAnsi="Arial" w:cs="Arial"/>
          <w:spacing w:val="-4"/>
        </w:rPr>
        <w:t xml:space="preserve"> </w:t>
      </w:r>
      <w:r w:rsidRPr="005B7FC1">
        <w:rPr>
          <w:rFonts w:ascii="Arial" w:hAnsi="Arial" w:cs="Arial"/>
        </w:rPr>
        <w:t>cuente</w:t>
      </w:r>
      <w:r w:rsidRPr="005B7FC1">
        <w:rPr>
          <w:rFonts w:ascii="Arial" w:hAnsi="Arial" w:cs="Arial"/>
          <w:spacing w:val="-3"/>
        </w:rPr>
        <w:t xml:space="preserve"> </w:t>
      </w:r>
      <w:r w:rsidRPr="005B7FC1">
        <w:rPr>
          <w:rFonts w:ascii="Arial" w:hAnsi="Arial" w:cs="Arial"/>
        </w:rPr>
        <w:t>con</w:t>
      </w:r>
      <w:r w:rsidRPr="005B7FC1">
        <w:rPr>
          <w:rFonts w:ascii="Arial" w:hAnsi="Arial" w:cs="Arial"/>
          <w:spacing w:val="-3"/>
        </w:rPr>
        <w:t xml:space="preserve"> </w:t>
      </w:r>
      <w:r w:rsidRPr="005B7FC1">
        <w:rPr>
          <w:rFonts w:ascii="Arial" w:hAnsi="Arial" w:cs="Arial"/>
        </w:rPr>
        <w:t>la</w:t>
      </w:r>
      <w:r w:rsidRPr="005B7FC1">
        <w:rPr>
          <w:rFonts w:ascii="Arial" w:hAnsi="Arial" w:cs="Arial"/>
          <w:spacing w:val="-5"/>
        </w:rPr>
        <w:t xml:space="preserve"> </w:t>
      </w:r>
      <w:r w:rsidRPr="005B7FC1">
        <w:rPr>
          <w:rFonts w:ascii="Arial" w:hAnsi="Arial" w:cs="Arial"/>
        </w:rPr>
        <w:t>documentación</w:t>
      </w:r>
      <w:r w:rsidRPr="005B7FC1">
        <w:rPr>
          <w:rFonts w:ascii="Arial" w:hAnsi="Arial" w:cs="Arial"/>
          <w:spacing w:val="-3"/>
        </w:rPr>
        <w:t xml:space="preserve"> </w:t>
      </w:r>
      <w:r w:rsidRPr="005B7FC1">
        <w:rPr>
          <w:rFonts w:ascii="Arial" w:hAnsi="Arial" w:cs="Arial"/>
        </w:rPr>
        <w:t>requerida</w:t>
      </w:r>
      <w:r w:rsidRPr="005B7FC1">
        <w:rPr>
          <w:rFonts w:ascii="Arial" w:hAnsi="Arial" w:cs="Arial"/>
          <w:spacing w:val="-5"/>
        </w:rPr>
        <w:t xml:space="preserve"> </w:t>
      </w:r>
      <w:r w:rsidRPr="005B7FC1">
        <w:rPr>
          <w:rFonts w:ascii="Arial" w:hAnsi="Arial" w:cs="Arial"/>
        </w:rPr>
        <w:t>en</w:t>
      </w:r>
      <w:r w:rsidRPr="005B7FC1">
        <w:rPr>
          <w:rFonts w:ascii="Arial" w:hAnsi="Arial" w:cs="Arial"/>
          <w:spacing w:val="-5"/>
        </w:rPr>
        <w:t xml:space="preserve"> </w:t>
      </w:r>
      <w:r w:rsidRPr="005B7FC1">
        <w:rPr>
          <w:rFonts w:ascii="Arial" w:hAnsi="Arial" w:cs="Arial"/>
        </w:rPr>
        <w:t>el</w:t>
      </w:r>
      <w:r w:rsidRPr="005B7FC1">
        <w:rPr>
          <w:rFonts w:ascii="Arial" w:hAnsi="Arial" w:cs="Arial"/>
          <w:spacing w:val="-3"/>
        </w:rPr>
        <w:t xml:space="preserve"> </w:t>
      </w:r>
      <w:r w:rsidRPr="005B7FC1">
        <w:rPr>
          <w:rFonts w:ascii="Arial" w:hAnsi="Arial" w:cs="Arial"/>
        </w:rPr>
        <w:t>presente inciso,</w:t>
      </w:r>
      <w:r w:rsidRPr="005B7FC1">
        <w:rPr>
          <w:rFonts w:ascii="Arial" w:hAnsi="Arial" w:cs="Arial"/>
          <w:spacing w:val="-5"/>
        </w:rPr>
        <w:t xml:space="preserve"> </w:t>
      </w:r>
      <w:r w:rsidR="00003AF8" w:rsidRPr="005B7FC1">
        <w:rPr>
          <w:rFonts w:ascii="Arial" w:hAnsi="Arial" w:cs="Arial"/>
        </w:rPr>
        <w:t>se deberá editar el audiovisual para difuminar, ocultar o hacer irreconocible la imagen, la voz o cualquier otro dato que los haga identificables, lo que garantiza la máxima protección de su dignidad y derechos.</w:t>
      </w:r>
    </w:p>
    <w:p w14:paraId="03C7EAB3" w14:textId="77777777" w:rsidR="00F345DD" w:rsidRPr="005B7FC1" w:rsidRDefault="00F345DD" w:rsidP="00282981">
      <w:pPr>
        <w:pStyle w:val="Textoindependiente"/>
        <w:spacing w:before="12" w:line="276" w:lineRule="auto"/>
        <w:jc w:val="both"/>
        <w:rPr>
          <w:rFonts w:ascii="Arial" w:hAnsi="Arial" w:cs="Arial"/>
        </w:rPr>
      </w:pPr>
    </w:p>
    <w:p w14:paraId="2783825C" w14:textId="77777777" w:rsidR="00F345DD" w:rsidRPr="005B7FC1" w:rsidRDefault="00F345DD" w:rsidP="00282981">
      <w:pPr>
        <w:pStyle w:val="Prrafodelista"/>
        <w:widowControl w:val="0"/>
        <w:numPr>
          <w:ilvl w:val="0"/>
          <w:numId w:val="0"/>
        </w:numPr>
        <w:tabs>
          <w:tab w:val="left" w:pos="378"/>
        </w:tabs>
        <w:autoSpaceDE w:val="0"/>
        <w:autoSpaceDN w:val="0"/>
        <w:spacing w:after="0" w:line="276" w:lineRule="auto"/>
        <w:ind w:left="102" w:right="165"/>
        <w:jc w:val="both"/>
        <w:rPr>
          <w:rFonts w:ascii="Arial" w:hAnsi="Arial" w:cs="Arial"/>
          <w:color w:val="auto"/>
          <w:sz w:val="22"/>
          <w:szCs w:val="22"/>
        </w:rPr>
      </w:pPr>
      <w:r w:rsidRPr="005B7FC1">
        <w:rPr>
          <w:rFonts w:ascii="Arial" w:hAnsi="Arial" w:cs="Arial"/>
          <w:color w:val="auto"/>
          <w:sz w:val="22"/>
          <w:szCs w:val="22"/>
        </w:rPr>
        <w:t>Los sujetos obligados que exhiban la imagen, voz o cualquier dato identificable de</w:t>
      </w:r>
      <w:r w:rsidRPr="005B7FC1">
        <w:rPr>
          <w:rFonts w:ascii="Arial" w:hAnsi="Arial" w:cs="Arial"/>
          <w:color w:val="auto"/>
          <w:spacing w:val="-1"/>
          <w:sz w:val="22"/>
          <w:szCs w:val="22"/>
        </w:rPr>
        <w:t xml:space="preserve"> </w:t>
      </w:r>
      <w:r w:rsidRPr="005B7FC1">
        <w:rPr>
          <w:rFonts w:ascii="Arial" w:hAnsi="Arial" w:cs="Arial"/>
          <w:color w:val="auto"/>
          <w:sz w:val="22"/>
          <w:szCs w:val="22"/>
        </w:rPr>
        <w:t>niñas,</w:t>
      </w:r>
      <w:r w:rsidRPr="005B7FC1">
        <w:rPr>
          <w:rFonts w:ascii="Arial" w:hAnsi="Arial" w:cs="Arial"/>
          <w:color w:val="auto"/>
          <w:spacing w:val="-4"/>
          <w:sz w:val="22"/>
          <w:szCs w:val="22"/>
        </w:rPr>
        <w:t xml:space="preserve"> </w:t>
      </w:r>
      <w:r w:rsidRPr="005B7FC1">
        <w:rPr>
          <w:rFonts w:ascii="Arial" w:hAnsi="Arial" w:cs="Arial"/>
          <w:color w:val="auto"/>
          <w:sz w:val="22"/>
          <w:szCs w:val="22"/>
        </w:rPr>
        <w:t>niños</w:t>
      </w:r>
      <w:r w:rsidRPr="005B7FC1">
        <w:rPr>
          <w:rFonts w:ascii="Arial" w:hAnsi="Arial" w:cs="Arial"/>
          <w:color w:val="auto"/>
          <w:spacing w:val="-4"/>
          <w:sz w:val="22"/>
          <w:szCs w:val="22"/>
        </w:rPr>
        <w:t xml:space="preserve"> </w:t>
      </w:r>
      <w:r w:rsidRPr="005B7FC1">
        <w:rPr>
          <w:rFonts w:ascii="Arial" w:hAnsi="Arial" w:cs="Arial"/>
          <w:color w:val="auto"/>
          <w:sz w:val="22"/>
          <w:szCs w:val="22"/>
        </w:rPr>
        <w:t>o</w:t>
      </w:r>
      <w:r w:rsidRPr="005B7FC1">
        <w:rPr>
          <w:rFonts w:ascii="Arial" w:hAnsi="Arial" w:cs="Arial"/>
          <w:color w:val="auto"/>
          <w:spacing w:val="-4"/>
          <w:sz w:val="22"/>
          <w:szCs w:val="22"/>
        </w:rPr>
        <w:t xml:space="preserve"> </w:t>
      </w:r>
      <w:r w:rsidRPr="005B7FC1">
        <w:rPr>
          <w:rFonts w:ascii="Arial" w:hAnsi="Arial" w:cs="Arial"/>
          <w:color w:val="auto"/>
          <w:sz w:val="22"/>
          <w:szCs w:val="22"/>
        </w:rPr>
        <w:t>adolescentes que</w:t>
      </w:r>
      <w:r w:rsidRPr="005B7FC1">
        <w:rPr>
          <w:rFonts w:ascii="Arial" w:hAnsi="Arial" w:cs="Arial"/>
          <w:color w:val="auto"/>
          <w:spacing w:val="-4"/>
          <w:sz w:val="22"/>
          <w:szCs w:val="22"/>
        </w:rPr>
        <w:t xml:space="preserve"> </w:t>
      </w:r>
      <w:r w:rsidRPr="005B7FC1">
        <w:rPr>
          <w:rFonts w:ascii="Arial" w:hAnsi="Arial" w:cs="Arial"/>
          <w:color w:val="auto"/>
          <w:sz w:val="22"/>
          <w:szCs w:val="22"/>
        </w:rPr>
        <w:t>aparezcan</w:t>
      </w:r>
      <w:r w:rsidRPr="005B7FC1">
        <w:rPr>
          <w:rFonts w:ascii="Arial" w:hAnsi="Arial" w:cs="Arial"/>
          <w:color w:val="auto"/>
          <w:spacing w:val="-1"/>
          <w:sz w:val="22"/>
          <w:szCs w:val="22"/>
        </w:rPr>
        <w:t xml:space="preserve"> </w:t>
      </w:r>
      <w:r w:rsidRPr="005B7FC1">
        <w:rPr>
          <w:rFonts w:ascii="Arial" w:hAnsi="Arial" w:cs="Arial"/>
          <w:color w:val="auto"/>
          <w:sz w:val="22"/>
          <w:szCs w:val="22"/>
        </w:rPr>
        <w:t>en propaganda</w:t>
      </w:r>
      <w:r w:rsidRPr="005B7FC1">
        <w:rPr>
          <w:rFonts w:ascii="Arial" w:hAnsi="Arial" w:cs="Arial"/>
          <w:color w:val="auto"/>
          <w:spacing w:val="-4"/>
          <w:sz w:val="22"/>
          <w:szCs w:val="22"/>
        </w:rPr>
        <w:t xml:space="preserve"> </w:t>
      </w:r>
      <w:r w:rsidRPr="005B7FC1">
        <w:rPr>
          <w:rFonts w:ascii="Arial" w:hAnsi="Arial" w:cs="Arial"/>
          <w:color w:val="auto"/>
          <w:sz w:val="22"/>
          <w:szCs w:val="22"/>
        </w:rPr>
        <w:t>electoral,</w:t>
      </w:r>
      <w:r w:rsidRPr="005B7FC1">
        <w:rPr>
          <w:rFonts w:ascii="Arial" w:hAnsi="Arial" w:cs="Arial"/>
          <w:color w:val="auto"/>
          <w:spacing w:val="-4"/>
          <w:sz w:val="22"/>
          <w:szCs w:val="22"/>
        </w:rPr>
        <w:t xml:space="preserve"> </w:t>
      </w:r>
      <w:r w:rsidRPr="005B7FC1">
        <w:rPr>
          <w:rFonts w:ascii="Arial" w:hAnsi="Arial" w:cs="Arial"/>
          <w:color w:val="auto"/>
          <w:sz w:val="22"/>
          <w:szCs w:val="22"/>
        </w:rPr>
        <w:t>mensajes y actos de las personas juzgadoras que sean difundidas</w:t>
      </w:r>
      <w:r w:rsidRPr="005B7FC1">
        <w:rPr>
          <w:rFonts w:ascii="Arial" w:hAnsi="Arial" w:cs="Arial"/>
          <w:color w:val="auto"/>
          <w:spacing w:val="-16"/>
          <w:sz w:val="22"/>
          <w:szCs w:val="22"/>
        </w:rPr>
        <w:t xml:space="preserve"> </w:t>
      </w:r>
      <w:r w:rsidRPr="005B7FC1">
        <w:rPr>
          <w:rFonts w:ascii="Arial" w:hAnsi="Arial" w:cs="Arial"/>
          <w:color w:val="auto"/>
          <w:sz w:val="22"/>
          <w:szCs w:val="22"/>
        </w:rPr>
        <w:t>en</w:t>
      </w:r>
      <w:r w:rsidRPr="005B7FC1">
        <w:rPr>
          <w:rFonts w:ascii="Arial" w:hAnsi="Arial" w:cs="Arial"/>
          <w:color w:val="auto"/>
          <w:spacing w:val="-15"/>
          <w:sz w:val="22"/>
          <w:szCs w:val="22"/>
        </w:rPr>
        <w:t xml:space="preserve"> </w:t>
      </w:r>
      <w:r w:rsidRPr="005B7FC1">
        <w:rPr>
          <w:rFonts w:ascii="Arial" w:hAnsi="Arial" w:cs="Arial"/>
          <w:color w:val="auto"/>
          <w:sz w:val="22"/>
          <w:szCs w:val="22"/>
        </w:rPr>
        <w:t>espacios</w:t>
      </w:r>
      <w:r w:rsidRPr="005B7FC1">
        <w:rPr>
          <w:rFonts w:ascii="Arial" w:hAnsi="Arial" w:cs="Arial"/>
          <w:color w:val="auto"/>
          <w:spacing w:val="-17"/>
          <w:sz w:val="22"/>
          <w:szCs w:val="22"/>
        </w:rPr>
        <w:t xml:space="preserve"> </w:t>
      </w:r>
      <w:r w:rsidRPr="005B7FC1">
        <w:rPr>
          <w:rFonts w:ascii="Arial" w:hAnsi="Arial" w:cs="Arial"/>
          <w:color w:val="auto"/>
          <w:sz w:val="22"/>
          <w:szCs w:val="22"/>
        </w:rPr>
        <w:t>físicos,</w:t>
      </w:r>
      <w:r w:rsidRPr="005B7FC1">
        <w:rPr>
          <w:rFonts w:ascii="Arial" w:hAnsi="Arial" w:cs="Arial"/>
          <w:color w:val="auto"/>
          <w:spacing w:val="-15"/>
          <w:sz w:val="22"/>
          <w:szCs w:val="22"/>
        </w:rPr>
        <w:t xml:space="preserve"> </w:t>
      </w:r>
      <w:r w:rsidRPr="005B7FC1">
        <w:rPr>
          <w:rFonts w:ascii="Arial" w:hAnsi="Arial" w:cs="Arial"/>
          <w:color w:val="auto"/>
          <w:sz w:val="22"/>
          <w:szCs w:val="22"/>
        </w:rPr>
        <w:t>impresos</w:t>
      </w:r>
      <w:r w:rsidRPr="005B7FC1">
        <w:rPr>
          <w:rFonts w:ascii="Arial" w:hAnsi="Arial" w:cs="Arial"/>
          <w:color w:val="auto"/>
          <w:spacing w:val="-16"/>
          <w:sz w:val="22"/>
          <w:szCs w:val="22"/>
        </w:rPr>
        <w:t xml:space="preserve"> </w:t>
      </w:r>
      <w:r w:rsidRPr="005B7FC1">
        <w:rPr>
          <w:rFonts w:ascii="Arial" w:hAnsi="Arial" w:cs="Arial"/>
          <w:color w:val="auto"/>
          <w:sz w:val="22"/>
          <w:szCs w:val="22"/>
        </w:rPr>
        <w:t>o</w:t>
      </w:r>
      <w:r w:rsidRPr="005B7FC1">
        <w:rPr>
          <w:rFonts w:ascii="Arial" w:hAnsi="Arial" w:cs="Arial"/>
          <w:color w:val="auto"/>
          <w:spacing w:val="-15"/>
          <w:sz w:val="22"/>
          <w:szCs w:val="22"/>
        </w:rPr>
        <w:t xml:space="preserve"> </w:t>
      </w:r>
      <w:r w:rsidRPr="005B7FC1">
        <w:rPr>
          <w:rFonts w:ascii="Arial" w:hAnsi="Arial" w:cs="Arial"/>
          <w:color w:val="auto"/>
          <w:sz w:val="22"/>
          <w:szCs w:val="22"/>
        </w:rPr>
        <w:t>digitales</w:t>
      </w:r>
      <w:r w:rsidRPr="005B7FC1">
        <w:rPr>
          <w:rFonts w:ascii="Arial" w:hAnsi="Arial" w:cs="Arial"/>
          <w:color w:val="auto"/>
          <w:spacing w:val="-11"/>
          <w:sz w:val="22"/>
          <w:szCs w:val="22"/>
        </w:rPr>
        <w:t xml:space="preserve"> </w:t>
      </w:r>
      <w:r w:rsidRPr="005B7FC1">
        <w:rPr>
          <w:rFonts w:ascii="Arial" w:hAnsi="Arial" w:cs="Arial"/>
          <w:color w:val="auto"/>
          <w:sz w:val="22"/>
          <w:szCs w:val="22"/>
        </w:rPr>
        <w:t>deberán</w:t>
      </w:r>
      <w:r w:rsidRPr="005B7FC1">
        <w:rPr>
          <w:rFonts w:ascii="Arial" w:hAnsi="Arial" w:cs="Arial"/>
          <w:color w:val="auto"/>
          <w:spacing w:val="-15"/>
          <w:sz w:val="22"/>
          <w:szCs w:val="22"/>
        </w:rPr>
        <w:t xml:space="preserve"> </w:t>
      </w:r>
      <w:r w:rsidRPr="005B7FC1">
        <w:rPr>
          <w:rFonts w:ascii="Arial" w:hAnsi="Arial" w:cs="Arial"/>
          <w:color w:val="auto"/>
          <w:sz w:val="22"/>
          <w:szCs w:val="22"/>
        </w:rPr>
        <w:t>conservar</w:t>
      </w:r>
      <w:r w:rsidRPr="005B7FC1">
        <w:rPr>
          <w:rFonts w:ascii="Arial" w:hAnsi="Arial" w:cs="Arial"/>
          <w:color w:val="auto"/>
          <w:spacing w:val="-14"/>
          <w:sz w:val="22"/>
          <w:szCs w:val="22"/>
        </w:rPr>
        <w:t xml:space="preserve"> </w:t>
      </w:r>
      <w:r w:rsidRPr="005B7FC1">
        <w:rPr>
          <w:rFonts w:ascii="Arial" w:hAnsi="Arial" w:cs="Arial"/>
          <w:color w:val="auto"/>
          <w:sz w:val="22"/>
          <w:szCs w:val="22"/>
        </w:rPr>
        <w:t>en</w:t>
      </w:r>
      <w:r w:rsidRPr="005B7FC1">
        <w:rPr>
          <w:rFonts w:ascii="Arial" w:hAnsi="Arial" w:cs="Arial"/>
          <w:color w:val="auto"/>
          <w:spacing w:val="-15"/>
          <w:sz w:val="22"/>
          <w:szCs w:val="22"/>
        </w:rPr>
        <w:t xml:space="preserve"> </w:t>
      </w:r>
      <w:r w:rsidRPr="005B7FC1">
        <w:rPr>
          <w:rFonts w:ascii="Arial" w:hAnsi="Arial" w:cs="Arial"/>
          <w:color w:val="auto"/>
          <w:sz w:val="22"/>
          <w:szCs w:val="22"/>
        </w:rPr>
        <w:t>su</w:t>
      </w:r>
      <w:r w:rsidRPr="005B7FC1">
        <w:rPr>
          <w:rFonts w:ascii="Arial" w:hAnsi="Arial" w:cs="Arial"/>
          <w:color w:val="auto"/>
          <w:spacing w:val="-15"/>
          <w:sz w:val="22"/>
          <w:szCs w:val="22"/>
        </w:rPr>
        <w:t xml:space="preserve"> </w:t>
      </w:r>
      <w:r w:rsidRPr="005B7FC1">
        <w:rPr>
          <w:rFonts w:ascii="Arial" w:hAnsi="Arial" w:cs="Arial"/>
          <w:color w:val="auto"/>
          <w:sz w:val="22"/>
          <w:szCs w:val="22"/>
        </w:rPr>
        <w:t>poder, durante el tiempo exigido por la normativa aplicable en materia de archivos, sin perjuicio del cumplimiento de las obligaciones de otras leyes, el original de la documentación</w:t>
      </w:r>
      <w:r w:rsidRPr="005B7FC1">
        <w:rPr>
          <w:rFonts w:ascii="Arial" w:hAnsi="Arial" w:cs="Arial"/>
          <w:color w:val="auto"/>
          <w:spacing w:val="40"/>
          <w:sz w:val="22"/>
          <w:szCs w:val="22"/>
        </w:rPr>
        <w:t xml:space="preserve"> </w:t>
      </w:r>
      <w:r w:rsidRPr="005B7FC1">
        <w:rPr>
          <w:rFonts w:ascii="Arial" w:hAnsi="Arial" w:cs="Arial"/>
          <w:color w:val="auto"/>
          <w:sz w:val="22"/>
          <w:szCs w:val="22"/>
        </w:rPr>
        <w:t>referida en el numeral que antecede.</w:t>
      </w:r>
    </w:p>
    <w:p w14:paraId="7B2CD923" w14:textId="77777777" w:rsidR="00A436B5" w:rsidRPr="005B7FC1" w:rsidRDefault="00A436B5" w:rsidP="00282981">
      <w:pPr>
        <w:spacing w:line="276" w:lineRule="auto"/>
        <w:jc w:val="both"/>
        <w:rPr>
          <w:rFonts w:ascii="Arial" w:hAnsi="Arial" w:cs="Arial"/>
          <w:color w:val="auto"/>
        </w:rPr>
      </w:pPr>
    </w:p>
    <w:p w14:paraId="02930C21" w14:textId="77777777" w:rsidR="00F345DD" w:rsidRPr="005B7FC1" w:rsidRDefault="00D64B9B" w:rsidP="00282981">
      <w:pPr>
        <w:pStyle w:val="Prrafodelista"/>
        <w:widowControl w:val="0"/>
        <w:numPr>
          <w:ilvl w:val="0"/>
          <w:numId w:val="10"/>
        </w:numPr>
        <w:autoSpaceDE w:val="0"/>
        <w:autoSpaceDN w:val="0"/>
        <w:spacing w:after="0" w:line="276" w:lineRule="auto"/>
        <w:ind w:left="0" w:right="168" w:firstLine="0"/>
        <w:jc w:val="both"/>
        <w:rPr>
          <w:rFonts w:ascii="Arial" w:hAnsi="Arial" w:cs="Arial"/>
          <w:color w:val="auto"/>
          <w:sz w:val="22"/>
          <w:szCs w:val="22"/>
        </w:rPr>
      </w:pPr>
      <w:r w:rsidRPr="005B7FC1">
        <w:rPr>
          <w:rFonts w:ascii="Arial" w:hAnsi="Arial" w:cs="Arial"/>
          <w:b/>
          <w:color w:val="auto"/>
          <w:sz w:val="22"/>
          <w:szCs w:val="22"/>
        </w:rPr>
        <w:t>AVISO DE PRIVACIDAD.-</w:t>
      </w:r>
      <w:r w:rsidRPr="005B7FC1">
        <w:rPr>
          <w:rFonts w:ascii="Arial" w:hAnsi="Arial" w:cs="Arial"/>
          <w:color w:val="auto"/>
          <w:sz w:val="22"/>
          <w:szCs w:val="22"/>
        </w:rPr>
        <w:t xml:space="preserve"> </w:t>
      </w:r>
      <w:r w:rsidR="00A436B5" w:rsidRPr="005B7FC1">
        <w:rPr>
          <w:rFonts w:ascii="Arial" w:hAnsi="Arial" w:cs="Arial"/>
          <w:color w:val="auto"/>
          <w:sz w:val="22"/>
          <w:szCs w:val="22"/>
        </w:rPr>
        <w:t xml:space="preserve">Los sujetos obligados descritos en </w:t>
      </w:r>
      <w:r w:rsidRPr="005B7FC1">
        <w:rPr>
          <w:rFonts w:ascii="Arial" w:hAnsi="Arial" w:cs="Arial"/>
          <w:color w:val="auto"/>
          <w:sz w:val="22"/>
          <w:szCs w:val="22"/>
        </w:rPr>
        <w:t>el numeral 2 que utilicen la imagen de niñ</w:t>
      </w:r>
      <w:r w:rsidR="00A436B5" w:rsidRPr="005B7FC1">
        <w:rPr>
          <w:rFonts w:ascii="Arial" w:hAnsi="Arial" w:cs="Arial"/>
          <w:color w:val="auto"/>
          <w:sz w:val="22"/>
          <w:szCs w:val="22"/>
        </w:rPr>
        <w:t xml:space="preserve">as, niños y adolescentes en propaganda político-electoral, </w:t>
      </w:r>
      <w:r w:rsidR="00F345DD" w:rsidRPr="005B7FC1">
        <w:rPr>
          <w:rFonts w:ascii="Arial" w:hAnsi="Arial" w:cs="Arial"/>
          <w:color w:val="auto"/>
          <w:sz w:val="22"/>
          <w:szCs w:val="22"/>
        </w:rPr>
        <w:t>mensajes y actos de las personas aspirantes y personas candidatas a juzgadoras para exhibir su imagen en cualquier medio de difusión, a partir del momento en el cual recaben los datos personales de aquéllos, deberán proporcionar a su madre y padre, tutor o quien ostente la patria potestad, el aviso de privacidad correspondiente, con el objeto de informarles los propósitos del tratamiento de los mismos, en términos de la normatividad aplicable.</w:t>
      </w:r>
    </w:p>
    <w:p w14:paraId="5E44FD91" w14:textId="77777777" w:rsidR="00A436B5" w:rsidRPr="005B7FC1" w:rsidRDefault="00A436B5" w:rsidP="00282981">
      <w:pPr>
        <w:pStyle w:val="Prrafodelista"/>
        <w:numPr>
          <w:ilvl w:val="0"/>
          <w:numId w:val="0"/>
        </w:numPr>
        <w:spacing w:line="276" w:lineRule="auto"/>
        <w:ind w:left="102"/>
        <w:jc w:val="both"/>
        <w:rPr>
          <w:rFonts w:ascii="Arial" w:hAnsi="Arial" w:cs="Arial"/>
          <w:color w:val="auto"/>
          <w:sz w:val="22"/>
          <w:szCs w:val="22"/>
        </w:rPr>
      </w:pPr>
    </w:p>
    <w:sectPr w:rsidR="00A436B5" w:rsidRPr="005B7FC1" w:rsidSect="005B7FC1">
      <w:pgSz w:w="12240" w:h="15840"/>
      <w:pgMar w:top="1417"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5458C" w14:textId="77777777" w:rsidR="00E41BF0" w:rsidRDefault="00E41BF0" w:rsidP="000D314F">
      <w:r>
        <w:separator/>
      </w:r>
    </w:p>
  </w:endnote>
  <w:endnote w:type="continuationSeparator" w:id="0">
    <w:p w14:paraId="65DB3C4B" w14:textId="77777777" w:rsidR="00E41BF0" w:rsidRDefault="00E41BF0" w:rsidP="000D3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sterama">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08D3A" w14:textId="77777777" w:rsidR="00E41BF0" w:rsidRDefault="00E41BF0" w:rsidP="000D314F">
      <w:r>
        <w:separator/>
      </w:r>
    </w:p>
  </w:footnote>
  <w:footnote w:type="continuationSeparator" w:id="0">
    <w:p w14:paraId="72756065" w14:textId="77777777" w:rsidR="00E41BF0" w:rsidRDefault="00E41BF0" w:rsidP="000D31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5581"/>
    <w:multiLevelType w:val="hybridMultilevel"/>
    <w:tmpl w:val="EB0823B4"/>
    <w:lvl w:ilvl="0" w:tplc="DEE454D4">
      <w:start w:val="1"/>
      <w:numFmt w:val="lowerLetter"/>
      <w:lvlText w:val="%1)"/>
      <w:lvlJc w:val="left"/>
      <w:pPr>
        <w:ind w:left="385" w:hanging="348"/>
        <w:jc w:val="right"/>
      </w:pPr>
      <w:rPr>
        <w:rFonts w:ascii="Arial" w:eastAsia="Arial" w:hAnsi="Arial" w:cs="Arial" w:hint="default"/>
        <w:b/>
        <w:bCs/>
        <w:i w:val="0"/>
        <w:iCs w:val="0"/>
        <w:spacing w:val="0"/>
        <w:w w:val="99"/>
        <w:sz w:val="24"/>
        <w:szCs w:val="24"/>
        <w:lang w:val="es-ES" w:eastAsia="en-US" w:bidi="ar-SA"/>
      </w:rPr>
    </w:lvl>
    <w:lvl w:ilvl="1" w:tplc="080A0019">
      <w:start w:val="1"/>
      <w:numFmt w:val="lowerLetter"/>
      <w:lvlText w:val="%2."/>
      <w:lvlJc w:val="left"/>
      <w:pPr>
        <w:ind w:left="1105" w:hanging="720"/>
      </w:pPr>
      <w:rPr>
        <w:rFonts w:hint="default"/>
        <w:b/>
        <w:bCs/>
        <w:i w:val="0"/>
        <w:iCs w:val="0"/>
        <w:spacing w:val="0"/>
        <w:w w:val="100"/>
        <w:sz w:val="24"/>
        <w:szCs w:val="24"/>
        <w:lang w:val="es-ES" w:eastAsia="en-US" w:bidi="ar-SA"/>
      </w:rPr>
    </w:lvl>
    <w:lvl w:ilvl="2" w:tplc="044E5D02">
      <w:numFmt w:val="bullet"/>
      <w:lvlText w:val="•"/>
      <w:lvlJc w:val="left"/>
      <w:pPr>
        <w:ind w:left="1984" w:hanging="720"/>
      </w:pPr>
      <w:rPr>
        <w:rFonts w:hint="default"/>
        <w:lang w:val="es-ES" w:eastAsia="en-US" w:bidi="ar-SA"/>
      </w:rPr>
    </w:lvl>
    <w:lvl w:ilvl="3" w:tplc="B250565E">
      <w:numFmt w:val="bullet"/>
      <w:lvlText w:val="•"/>
      <w:lvlJc w:val="left"/>
      <w:pPr>
        <w:ind w:left="2868" w:hanging="720"/>
      </w:pPr>
      <w:rPr>
        <w:rFonts w:hint="default"/>
        <w:lang w:val="es-ES" w:eastAsia="en-US" w:bidi="ar-SA"/>
      </w:rPr>
    </w:lvl>
    <w:lvl w:ilvl="4" w:tplc="B9C8ACCE">
      <w:numFmt w:val="bullet"/>
      <w:lvlText w:val="•"/>
      <w:lvlJc w:val="left"/>
      <w:pPr>
        <w:ind w:left="3753" w:hanging="720"/>
      </w:pPr>
      <w:rPr>
        <w:rFonts w:hint="default"/>
        <w:lang w:val="es-ES" w:eastAsia="en-US" w:bidi="ar-SA"/>
      </w:rPr>
    </w:lvl>
    <w:lvl w:ilvl="5" w:tplc="E8500866">
      <w:numFmt w:val="bullet"/>
      <w:lvlText w:val="•"/>
      <w:lvlJc w:val="left"/>
      <w:pPr>
        <w:ind w:left="4637" w:hanging="720"/>
      </w:pPr>
      <w:rPr>
        <w:rFonts w:hint="default"/>
        <w:lang w:val="es-ES" w:eastAsia="en-US" w:bidi="ar-SA"/>
      </w:rPr>
    </w:lvl>
    <w:lvl w:ilvl="6" w:tplc="A2ECA57A">
      <w:numFmt w:val="bullet"/>
      <w:lvlText w:val="•"/>
      <w:lvlJc w:val="left"/>
      <w:pPr>
        <w:ind w:left="5522" w:hanging="720"/>
      </w:pPr>
      <w:rPr>
        <w:rFonts w:hint="default"/>
        <w:lang w:val="es-ES" w:eastAsia="en-US" w:bidi="ar-SA"/>
      </w:rPr>
    </w:lvl>
    <w:lvl w:ilvl="7" w:tplc="BBE60E1A">
      <w:numFmt w:val="bullet"/>
      <w:lvlText w:val="•"/>
      <w:lvlJc w:val="left"/>
      <w:pPr>
        <w:ind w:left="6406" w:hanging="720"/>
      </w:pPr>
      <w:rPr>
        <w:rFonts w:hint="default"/>
        <w:lang w:val="es-ES" w:eastAsia="en-US" w:bidi="ar-SA"/>
      </w:rPr>
    </w:lvl>
    <w:lvl w:ilvl="8" w:tplc="5B2E4672">
      <w:numFmt w:val="bullet"/>
      <w:lvlText w:val="•"/>
      <w:lvlJc w:val="left"/>
      <w:pPr>
        <w:ind w:left="7291" w:hanging="720"/>
      </w:pPr>
      <w:rPr>
        <w:rFonts w:hint="default"/>
        <w:lang w:val="es-ES" w:eastAsia="en-US" w:bidi="ar-SA"/>
      </w:rPr>
    </w:lvl>
  </w:abstractNum>
  <w:abstractNum w:abstractNumId="1" w15:restartNumberingAfterBreak="0">
    <w:nsid w:val="017A6558"/>
    <w:multiLevelType w:val="hybridMultilevel"/>
    <w:tmpl w:val="590EE80E"/>
    <w:lvl w:ilvl="0" w:tplc="DEE454D4">
      <w:start w:val="1"/>
      <w:numFmt w:val="lowerLetter"/>
      <w:lvlText w:val="%1)"/>
      <w:lvlJc w:val="left"/>
      <w:pPr>
        <w:ind w:left="385" w:hanging="348"/>
        <w:jc w:val="right"/>
      </w:pPr>
      <w:rPr>
        <w:rFonts w:ascii="Arial" w:eastAsia="Arial" w:hAnsi="Arial" w:cs="Arial" w:hint="default"/>
        <w:b/>
        <w:bCs/>
        <w:i w:val="0"/>
        <w:iCs w:val="0"/>
        <w:spacing w:val="0"/>
        <w:w w:val="99"/>
        <w:sz w:val="24"/>
        <w:szCs w:val="24"/>
        <w:lang w:val="es-ES" w:eastAsia="en-US" w:bidi="ar-SA"/>
      </w:rPr>
    </w:lvl>
    <w:lvl w:ilvl="1" w:tplc="080A000F">
      <w:start w:val="1"/>
      <w:numFmt w:val="decimal"/>
      <w:lvlText w:val="%2."/>
      <w:lvlJc w:val="left"/>
      <w:pPr>
        <w:ind w:left="1105" w:hanging="720"/>
      </w:pPr>
      <w:rPr>
        <w:rFonts w:hint="default"/>
        <w:b/>
        <w:bCs/>
        <w:i w:val="0"/>
        <w:iCs w:val="0"/>
        <w:spacing w:val="0"/>
        <w:w w:val="100"/>
        <w:sz w:val="24"/>
        <w:szCs w:val="24"/>
        <w:lang w:val="es-ES" w:eastAsia="en-US" w:bidi="ar-SA"/>
      </w:rPr>
    </w:lvl>
    <w:lvl w:ilvl="2" w:tplc="044E5D02">
      <w:numFmt w:val="bullet"/>
      <w:lvlText w:val="•"/>
      <w:lvlJc w:val="left"/>
      <w:pPr>
        <w:ind w:left="1984" w:hanging="720"/>
      </w:pPr>
      <w:rPr>
        <w:rFonts w:hint="default"/>
        <w:lang w:val="es-ES" w:eastAsia="en-US" w:bidi="ar-SA"/>
      </w:rPr>
    </w:lvl>
    <w:lvl w:ilvl="3" w:tplc="B250565E">
      <w:numFmt w:val="bullet"/>
      <w:lvlText w:val="•"/>
      <w:lvlJc w:val="left"/>
      <w:pPr>
        <w:ind w:left="2868" w:hanging="720"/>
      </w:pPr>
      <w:rPr>
        <w:rFonts w:hint="default"/>
        <w:lang w:val="es-ES" w:eastAsia="en-US" w:bidi="ar-SA"/>
      </w:rPr>
    </w:lvl>
    <w:lvl w:ilvl="4" w:tplc="B9C8ACCE">
      <w:numFmt w:val="bullet"/>
      <w:lvlText w:val="•"/>
      <w:lvlJc w:val="left"/>
      <w:pPr>
        <w:ind w:left="3753" w:hanging="720"/>
      </w:pPr>
      <w:rPr>
        <w:rFonts w:hint="default"/>
        <w:lang w:val="es-ES" w:eastAsia="en-US" w:bidi="ar-SA"/>
      </w:rPr>
    </w:lvl>
    <w:lvl w:ilvl="5" w:tplc="E8500866">
      <w:numFmt w:val="bullet"/>
      <w:lvlText w:val="•"/>
      <w:lvlJc w:val="left"/>
      <w:pPr>
        <w:ind w:left="4637" w:hanging="720"/>
      </w:pPr>
      <w:rPr>
        <w:rFonts w:hint="default"/>
        <w:lang w:val="es-ES" w:eastAsia="en-US" w:bidi="ar-SA"/>
      </w:rPr>
    </w:lvl>
    <w:lvl w:ilvl="6" w:tplc="A2ECA57A">
      <w:numFmt w:val="bullet"/>
      <w:lvlText w:val="•"/>
      <w:lvlJc w:val="left"/>
      <w:pPr>
        <w:ind w:left="5522" w:hanging="720"/>
      </w:pPr>
      <w:rPr>
        <w:rFonts w:hint="default"/>
        <w:lang w:val="es-ES" w:eastAsia="en-US" w:bidi="ar-SA"/>
      </w:rPr>
    </w:lvl>
    <w:lvl w:ilvl="7" w:tplc="BBE60E1A">
      <w:numFmt w:val="bullet"/>
      <w:lvlText w:val="•"/>
      <w:lvlJc w:val="left"/>
      <w:pPr>
        <w:ind w:left="6406" w:hanging="720"/>
      </w:pPr>
      <w:rPr>
        <w:rFonts w:hint="default"/>
        <w:lang w:val="es-ES" w:eastAsia="en-US" w:bidi="ar-SA"/>
      </w:rPr>
    </w:lvl>
    <w:lvl w:ilvl="8" w:tplc="5B2E4672">
      <w:numFmt w:val="bullet"/>
      <w:lvlText w:val="•"/>
      <w:lvlJc w:val="left"/>
      <w:pPr>
        <w:ind w:left="7291" w:hanging="720"/>
      </w:pPr>
      <w:rPr>
        <w:rFonts w:hint="default"/>
        <w:lang w:val="es-ES" w:eastAsia="en-US" w:bidi="ar-SA"/>
      </w:rPr>
    </w:lvl>
  </w:abstractNum>
  <w:abstractNum w:abstractNumId="2" w15:restartNumberingAfterBreak="0">
    <w:nsid w:val="01816CC5"/>
    <w:multiLevelType w:val="hybridMultilevel"/>
    <w:tmpl w:val="F32C603C"/>
    <w:lvl w:ilvl="0" w:tplc="5F64F404">
      <w:start w:val="1"/>
      <w:numFmt w:val="decimal"/>
      <w:lvlText w:val="%1."/>
      <w:lvlJc w:val="left"/>
      <w:pPr>
        <w:ind w:left="413" w:hanging="272"/>
      </w:pPr>
      <w:rPr>
        <w:rFonts w:ascii="Arial" w:eastAsia="Arial" w:hAnsi="Arial" w:cs="Arial" w:hint="default"/>
        <w:b/>
        <w:bCs/>
        <w:i w:val="0"/>
        <w:iCs w:val="0"/>
        <w:spacing w:val="0"/>
        <w:w w:val="99"/>
        <w:sz w:val="22"/>
        <w:szCs w:val="22"/>
        <w:lang w:val="es-ES" w:eastAsia="en-US" w:bidi="ar-SA"/>
      </w:rPr>
    </w:lvl>
    <w:lvl w:ilvl="1" w:tplc="EC807062">
      <w:start w:val="1"/>
      <w:numFmt w:val="lowerLetter"/>
      <w:lvlText w:val="%2)"/>
      <w:lvlJc w:val="left"/>
      <w:pPr>
        <w:ind w:left="954" w:hanging="569"/>
      </w:pPr>
      <w:rPr>
        <w:rFonts w:ascii="Arial" w:eastAsia="Arial" w:hAnsi="Arial" w:cs="Arial" w:hint="default"/>
        <w:b/>
        <w:bCs/>
        <w:i w:val="0"/>
        <w:iCs w:val="0"/>
        <w:spacing w:val="0"/>
        <w:w w:val="99"/>
        <w:sz w:val="24"/>
        <w:szCs w:val="24"/>
        <w:lang w:val="es-ES" w:eastAsia="en-US" w:bidi="ar-SA"/>
      </w:rPr>
    </w:lvl>
    <w:lvl w:ilvl="2" w:tplc="F19C7BB6">
      <w:start w:val="1"/>
      <w:numFmt w:val="lowerRoman"/>
      <w:lvlText w:val="%3."/>
      <w:lvlJc w:val="left"/>
      <w:pPr>
        <w:ind w:left="968" w:hanging="584"/>
      </w:pPr>
      <w:rPr>
        <w:rFonts w:ascii="Arial" w:eastAsia="Arial" w:hAnsi="Arial" w:cs="Arial" w:hint="default"/>
        <w:b/>
        <w:bCs/>
        <w:i w:val="0"/>
        <w:iCs w:val="0"/>
        <w:spacing w:val="0"/>
        <w:w w:val="100"/>
        <w:sz w:val="24"/>
        <w:szCs w:val="24"/>
        <w:lang w:val="es-ES" w:eastAsia="en-US" w:bidi="ar-SA"/>
      </w:rPr>
    </w:lvl>
    <w:lvl w:ilvl="3" w:tplc="79E82266">
      <w:numFmt w:val="bullet"/>
      <w:lvlText w:val="•"/>
      <w:lvlJc w:val="left"/>
      <w:pPr>
        <w:ind w:left="1972" w:hanging="584"/>
      </w:pPr>
      <w:rPr>
        <w:rFonts w:hint="default"/>
        <w:lang w:val="es-ES" w:eastAsia="en-US" w:bidi="ar-SA"/>
      </w:rPr>
    </w:lvl>
    <w:lvl w:ilvl="4" w:tplc="11F42A44">
      <w:numFmt w:val="bullet"/>
      <w:lvlText w:val="•"/>
      <w:lvlJc w:val="left"/>
      <w:pPr>
        <w:ind w:left="2985" w:hanging="584"/>
      </w:pPr>
      <w:rPr>
        <w:rFonts w:hint="default"/>
        <w:lang w:val="es-ES" w:eastAsia="en-US" w:bidi="ar-SA"/>
      </w:rPr>
    </w:lvl>
    <w:lvl w:ilvl="5" w:tplc="DAB04630">
      <w:numFmt w:val="bullet"/>
      <w:lvlText w:val="•"/>
      <w:lvlJc w:val="left"/>
      <w:pPr>
        <w:ind w:left="3997" w:hanging="584"/>
      </w:pPr>
      <w:rPr>
        <w:rFonts w:hint="default"/>
        <w:lang w:val="es-ES" w:eastAsia="en-US" w:bidi="ar-SA"/>
      </w:rPr>
    </w:lvl>
    <w:lvl w:ilvl="6" w:tplc="EC2A9072">
      <w:numFmt w:val="bullet"/>
      <w:lvlText w:val="•"/>
      <w:lvlJc w:val="left"/>
      <w:pPr>
        <w:ind w:left="5010" w:hanging="584"/>
      </w:pPr>
      <w:rPr>
        <w:rFonts w:hint="default"/>
        <w:lang w:val="es-ES" w:eastAsia="en-US" w:bidi="ar-SA"/>
      </w:rPr>
    </w:lvl>
    <w:lvl w:ilvl="7" w:tplc="D5EA1876">
      <w:numFmt w:val="bullet"/>
      <w:lvlText w:val="•"/>
      <w:lvlJc w:val="left"/>
      <w:pPr>
        <w:ind w:left="6022" w:hanging="584"/>
      </w:pPr>
      <w:rPr>
        <w:rFonts w:hint="default"/>
        <w:lang w:val="es-ES" w:eastAsia="en-US" w:bidi="ar-SA"/>
      </w:rPr>
    </w:lvl>
    <w:lvl w:ilvl="8" w:tplc="B1B627D2">
      <w:numFmt w:val="bullet"/>
      <w:lvlText w:val="•"/>
      <w:lvlJc w:val="left"/>
      <w:pPr>
        <w:ind w:left="7035" w:hanging="584"/>
      </w:pPr>
      <w:rPr>
        <w:rFonts w:hint="default"/>
        <w:lang w:val="es-ES" w:eastAsia="en-US" w:bidi="ar-SA"/>
      </w:rPr>
    </w:lvl>
  </w:abstractNum>
  <w:abstractNum w:abstractNumId="3" w15:restartNumberingAfterBreak="0">
    <w:nsid w:val="0D6A6034"/>
    <w:multiLevelType w:val="hybridMultilevel"/>
    <w:tmpl w:val="3CCCC4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063D4E"/>
    <w:multiLevelType w:val="hybridMultilevel"/>
    <w:tmpl w:val="3B9C3FF6"/>
    <w:lvl w:ilvl="0" w:tplc="DEE454D4">
      <w:start w:val="1"/>
      <w:numFmt w:val="lowerLetter"/>
      <w:lvlText w:val="%1)"/>
      <w:lvlJc w:val="left"/>
      <w:pPr>
        <w:ind w:left="385" w:hanging="348"/>
        <w:jc w:val="right"/>
      </w:pPr>
      <w:rPr>
        <w:rFonts w:ascii="Arial" w:eastAsia="Arial" w:hAnsi="Arial" w:cs="Arial" w:hint="default"/>
        <w:b/>
        <w:bCs/>
        <w:i w:val="0"/>
        <w:iCs w:val="0"/>
        <w:spacing w:val="0"/>
        <w:w w:val="99"/>
        <w:sz w:val="24"/>
        <w:szCs w:val="24"/>
        <w:lang w:val="es-ES" w:eastAsia="en-US" w:bidi="ar-SA"/>
      </w:rPr>
    </w:lvl>
    <w:lvl w:ilvl="1" w:tplc="080A0019">
      <w:start w:val="1"/>
      <w:numFmt w:val="lowerLetter"/>
      <w:lvlText w:val="%2."/>
      <w:lvlJc w:val="left"/>
      <w:pPr>
        <w:ind w:left="1105" w:hanging="720"/>
      </w:pPr>
      <w:rPr>
        <w:rFonts w:hint="default"/>
        <w:b/>
        <w:bCs/>
        <w:i w:val="0"/>
        <w:iCs w:val="0"/>
        <w:spacing w:val="0"/>
        <w:w w:val="100"/>
        <w:sz w:val="24"/>
        <w:szCs w:val="24"/>
        <w:lang w:val="es-ES" w:eastAsia="en-US" w:bidi="ar-SA"/>
      </w:rPr>
    </w:lvl>
    <w:lvl w:ilvl="2" w:tplc="044E5D02">
      <w:numFmt w:val="bullet"/>
      <w:lvlText w:val="•"/>
      <w:lvlJc w:val="left"/>
      <w:pPr>
        <w:ind w:left="1984" w:hanging="720"/>
      </w:pPr>
      <w:rPr>
        <w:rFonts w:hint="default"/>
        <w:lang w:val="es-ES" w:eastAsia="en-US" w:bidi="ar-SA"/>
      </w:rPr>
    </w:lvl>
    <w:lvl w:ilvl="3" w:tplc="B250565E">
      <w:numFmt w:val="bullet"/>
      <w:lvlText w:val="•"/>
      <w:lvlJc w:val="left"/>
      <w:pPr>
        <w:ind w:left="2868" w:hanging="720"/>
      </w:pPr>
      <w:rPr>
        <w:rFonts w:hint="default"/>
        <w:lang w:val="es-ES" w:eastAsia="en-US" w:bidi="ar-SA"/>
      </w:rPr>
    </w:lvl>
    <w:lvl w:ilvl="4" w:tplc="B9C8ACCE">
      <w:numFmt w:val="bullet"/>
      <w:lvlText w:val="•"/>
      <w:lvlJc w:val="left"/>
      <w:pPr>
        <w:ind w:left="3753" w:hanging="720"/>
      </w:pPr>
      <w:rPr>
        <w:rFonts w:hint="default"/>
        <w:lang w:val="es-ES" w:eastAsia="en-US" w:bidi="ar-SA"/>
      </w:rPr>
    </w:lvl>
    <w:lvl w:ilvl="5" w:tplc="E8500866">
      <w:numFmt w:val="bullet"/>
      <w:lvlText w:val="•"/>
      <w:lvlJc w:val="left"/>
      <w:pPr>
        <w:ind w:left="4637" w:hanging="720"/>
      </w:pPr>
      <w:rPr>
        <w:rFonts w:hint="default"/>
        <w:lang w:val="es-ES" w:eastAsia="en-US" w:bidi="ar-SA"/>
      </w:rPr>
    </w:lvl>
    <w:lvl w:ilvl="6" w:tplc="A2ECA57A">
      <w:numFmt w:val="bullet"/>
      <w:lvlText w:val="•"/>
      <w:lvlJc w:val="left"/>
      <w:pPr>
        <w:ind w:left="5522" w:hanging="720"/>
      </w:pPr>
      <w:rPr>
        <w:rFonts w:hint="default"/>
        <w:lang w:val="es-ES" w:eastAsia="en-US" w:bidi="ar-SA"/>
      </w:rPr>
    </w:lvl>
    <w:lvl w:ilvl="7" w:tplc="BBE60E1A">
      <w:numFmt w:val="bullet"/>
      <w:lvlText w:val="•"/>
      <w:lvlJc w:val="left"/>
      <w:pPr>
        <w:ind w:left="6406" w:hanging="720"/>
      </w:pPr>
      <w:rPr>
        <w:rFonts w:hint="default"/>
        <w:lang w:val="es-ES" w:eastAsia="en-US" w:bidi="ar-SA"/>
      </w:rPr>
    </w:lvl>
    <w:lvl w:ilvl="8" w:tplc="5B2E4672">
      <w:numFmt w:val="bullet"/>
      <w:lvlText w:val="•"/>
      <w:lvlJc w:val="left"/>
      <w:pPr>
        <w:ind w:left="7291" w:hanging="720"/>
      </w:pPr>
      <w:rPr>
        <w:rFonts w:hint="default"/>
        <w:lang w:val="es-ES" w:eastAsia="en-US" w:bidi="ar-SA"/>
      </w:rPr>
    </w:lvl>
  </w:abstractNum>
  <w:abstractNum w:abstractNumId="5" w15:restartNumberingAfterBreak="0">
    <w:nsid w:val="112E54D5"/>
    <w:multiLevelType w:val="hybridMultilevel"/>
    <w:tmpl w:val="6B0081A8"/>
    <w:lvl w:ilvl="0" w:tplc="4C8294E8">
      <w:start w:val="1"/>
      <w:numFmt w:val="bullet"/>
      <w:pStyle w:val="Prrafodelista"/>
      <w:lvlText w:val=""/>
      <w:lvlJc w:val="left"/>
      <w:pPr>
        <w:ind w:left="720" w:hanging="360"/>
      </w:pPr>
      <w:rPr>
        <w:rFonts w:ascii="Symbol" w:hAnsi="Symbol" w:hint="default"/>
        <w:color w:val="D7C92B"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36C9D"/>
    <w:multiLevelType w:val="hybridMultilevel"/>
    <w:tmpl w:val="B09CCBF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C57B22"/>
    <w:multiLevelType w:val="hybridMultilevel"/>
    <w:tmpl w:val="359CFA5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CDE4587"/>
    <w:multiLevelType w:val="hybridMultilevel"/>
    <w:tmpl w:val="79729C0C"/>
    <w:lvl w:ilvl="0" w:tplc="7C80DE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D4D6B8B"/>
    <w:multiLevelType w:val="hybridMultilevel"/>
    <w:tmpl w:val="118C8F8E"/>
    <w:lvl w:ilvl="0" w:tplc="DEE454D4">
      <w:start w:val="1"/>
      <w:numFmt w:val="lowerLetter"/>
      <w:lvlText w:val="%1)"/>
      <w:lvlJc w:val="left"/>
      <w:pPr>
        <w:ind w:left="385" w:hanging="348"/>
        <w:jc w:val="right"/>
      </w:pPr>
      <w:rPr>
        <w:rFonts w:ascii="Arial" w:eastAsia="Arial" w:hAnsi="Arial" w:cs="Arial" w:hint="default"/>
        <w:b/>
        <w:bCs/>
        <w:i w:val="0"/>
        <w:iCs w:val="0"/>
        <w:spacing w:val="0"/>
        <w:w w:val="99"/>
        <w:sz w:val="24"/>
        <w:szCs w:val="24"/>
        <w:lang w:val="es-ES" w:eastAsia="en-US" w:bidi="ar-SA"/>
      </w:rPr>
    </w:lvl>
    <w:lvl w:ilvl="1" w:tplc="D3282DF8">
      <w:start w:val="1"/>
      <w:numFmt w:val="lowerRoman"/>
      <w:lvlText w:val="%2."/>
      <w:lvlJc w:val="left"/>
      <w:pPr>
        <w:ind w:left="1105" w:hanging="720"/>
      </w:pPr>
      <w:rPr>
        <w:rFonts w:ascii="Arial" w:eastAsia="Arial" w:hAnsi="Arial" w:cs="Arial" w:hint="default"/>
        <w:b/>
        <w:bCs/>
        <w:i w:val="0"/>
        <w:iCs w:val="0"/>
        <w:spacing w:val="0"/>
        <w:w w:val="100"/>
        <w:sz w:val="24"/>
        <w:szCs w:val="24"/>
        <w:lang w:val="es-ES" w:eastAsia="en-US" w:bidi="ar-SA"/>
      </w:rPr>
    </w:lvl>
    <w:lvl w:ilvl="2" w:tplc="044E5D02">
      <w:numFmt w:val="bullet"/>
      <w:lvlText w:val="•"/>
      <w:lvlJc w:val="left"/>
      <w:pPr>
        <w:ind w:left="1984" w:hanging="720"/>
      </w:pPr>
      <w:rPr>
        <w:rFonts w:hint="default"/>
        <w:lang w:val="es-ES" w:eastAsia="en-US" w:bidi="ar-SA"/>
      </w:rPr>
    </w:lvl>
    <w:lvl w:ilvl="3" w:tplc="B250565E">
      <w:numFmt w:val="bullet"/>
      <w:lvlText w:val="•"/>
      <w:lvlJc w:val="left"/>
      <w:pPr>
        <w:ind w:left="2868" w:hanging="720"/>
      </w:pPr>
      <w:rPr>
        <w:rFonts w:hint="default"/>
        <w:lang w:val="es-ES" w:eastAsia="en-US" w:bidi="ar-SA"/>
      </w:rPr>
    </w:lvl>
    <w:lvl w:ilvl="4" w:tplc="B9C8ACCE">
      <w:numFmt w:val="bullet"/>
      <w:lvlText w:val="•"/>
      <w:lvlJc w:val="left"/>
      <w:pPr>
        <w:ind w:left="3753" w:hanging="720"/>
      </w:pPr>
      <w:rPr>
        <w:rFonts w:hint="default"/>
        <w:lang w:val="es-ES" w:eastAsia="en-US" w:bidi="ar-SA"/>
      </w:rPr>
    </w:lvl>
    <w:lvl w:ilvl="5" w:tplc="E8500866">
      <w:numFmt w:val="bullet"/>
      <w:lvlText w:val="•"/>
      <w:lvlJc w:val="left"/>
      <w:pPr>
        <w:ind w:left="4637" w:hanging="720"/>
      </w:pPr>
      <w:rPr>
        <w:rFonts w:hint="default"/>
        <w:lang w:val="es-ES" w:eastAsia="en-US" w:bidi="ar-SA"/>
      </w:rPr>
    </w:lvl>
    <w:lvl w:ilvl="6" w:tplc="A2ECA57A">
      <w:numFmt w:val="bullet"/>
      <w:lvlText w:val="•"/>
      <w:lvlJc w:val="left"/>
      <w:pPr>
        <w:ind w:left="5522" w:hanging="720"/>
      </w:pPr>
      <w:rPr>
        <w:rFonts w:hint="default"/>
        <w:lang w:val="es-ES" w:eastAsia="en-US" w:bidi="ar-SA"/>
      </w:rPr>
    </w:lvl>
    <w:lvl w:ilvl="7" w:tplc="BBE60E1A">
      <w:numFmt w:val="bullet"/>
      <w:lvlText w:val="•"/>
      <w:lvlJc w:val="left"/>
      <w:pPr>
        <w:ind w:left="6406" w:hanging="720"/>
      </w:pPr>
      <w:rPr>
        <w:rFonts w:hint="default"/>
        <w:lang w:val="es-ES" w:eastAsia="en-US" w:bidi="ar-SA"/>
      </w:rPr>
    </w:lvl>
    <w:lvl w:ilvl="8" w:tplc="5B2E4672">
      <w:numFmt w:val="bullet"/>
      <w:lvlText w:val="•"/>
      <w:lvlJc w:val="left"/>
      <w:pPr>
        <w:ind w:left="7291" w:hanging="720"/>
      </w:pPr>
      <w:rPr>
        <w:rFonts w:hint="default"/>
        <w:lang w:val="es-ES" w:eastAsia="en-US" w:bidi="ar-SA"/>
      </w:rPr>
    </w:lvl>
  </w:abstractNum>
  <w:abstractNum w:abstractNumId="10" w15:restartNumberingAfterBreak="0">
    <w:nsid w:val="3FF02C8B"/>
    <w:multiLevelType w:val="hybridMultilevel"/>
    <w:tmpl w:val="2FA2DB14"/>
    <w:lvl w:ilvl="0" w:tplc="FE0E0666">
      <w:start w:val="1"/>
      <w:numFmt w:val="decimal"/>
      <w:lvlText w:val="%1."/>
      <w:lvlJc w:val="left"/>
      <w:pPr>
        <w:ind w:left="102" w:hanging="272"/>
      </w:pPr>
      <w:rPr>
        <w:rFonts w:ascii="Arial" w:eastAsia="Arial" w:hAnsi="Arial" w:cs="Arial" w:hint="default"/>
        <w:b/>
        <w:bCs/>
        <w:i w:val="0"/>
        <w:iCs w:val="0"/>
        <w:spacing w:val="0"/>
        <w:w w:val="99"/>
        <w:sz w:val="24"/>
        <w:szCs w:val="24"/>
        <w:lang w:val="es-ES" w:eastAsia="en-US" w:bidi="ar-SA"/>
      </w:rPr>
    </w:lvl>
    <w:lvl w:ilvl="1" w:tplc="EC807062">
      <w:start w:val="1"/>
      <w:numFmt w:val="lowerLetter"/>
      <w:lvlText w:val="%2)"/>
      <w:lvlJc w:val="left"/>
      <w:pPr>
        <w:ind w:left="954" w:hanging="569"/>
      </w:pPr>
      <w:rPr>
        <w:rFonts w:ascii="Arial" w:eastAsia="Arial" w:hAnsi="Arial" w:cs="Arial" w:hint="default"/>
        <w:b/>
        <w:bCs/>
        <w:i w:val="0"/>
        <w:iCs w:val="0"/>
        <w:spacing w:val="0"/>
        <w:w w:val="99"/>
        <w:sz w:val="24"/>
        <w:szCs w:val="24"/>
        <w:lang w:val="es-ES" w:eastAsia="en-US" w:bidi="ar-SA"/>
      </w:rPr>
    </w:lvl>
    <w:lvl w:ilvl="2" w:tplc="080A0019">
      <w:start w:val="1"/>
      <w:numFmt w:val="lowerLetter"/>
      <w:lvlText w:val="%3."/>
      <w:lvlJc w:val="left"/>
      <w:pPr>
        <w:ind w:left="968" w:hanging="584"/>
      </w:pPr>
      <w:rPr>
        <w:rFonts w:hint="default"/>
        <w:b/>
        <w:bCs/>
        <w:i w:val="0"/>
        <w:iCs w:val="0"/>
        <w:spacing w:val="0"/>
        <w:w w:val="100"/>
        <w:sz w:val="24"/>
        <w:szCs w:val="24"/>
        <w:lang w:val="es-ES" w:eastAsia="en-US" w:bidi="ar-SA"/>
      </w:rPr>
    </w:lvl>
    <w:lvl w:ilvl="3" w:tplc="79E82266">
      <w:numFmt w:val="bullet"/>
      <w:lvlText w:val="•"/>
      <w:lvlJc w:val="left"/>
      <w:pPr>
        <w:ind w:left="1972" w:hanging="584"/>
      </w:pPr>
      <w:rPr>
        <w:rFonts w:hint="default"/>
        <w:lang w:val="es-ES" w:eastAsia="en-US" w:bidi="ar-SA"/>
      </w:rPr>
    </w:lvl>
    <w:lvl w:ilvl="4" w:tplc="11F42A44">
      <w:numFmt w:val="bullet"/>
      <w:lvlText w:val="•"/>
      <w:lvlJc w:val="left"/>
      <w:pPr>
        <w:ind w:left="2985" w:hanging="584"/>
      </w:pPr>
      <w:rPr>
        <w:rFonts w:hint="default"/>
        <w:lang w:val="es-ES" w:eastAsia="en-US" w:bidi="ar-SA"/>
      </w:rPr>
    </w:lvl>
    <w:lvl w:ilvl="5" w:tplc="DAB04630">
      <w:numFmt w:val="bullet"/>
      <w:lvlText w:val="•"/>
      <w:lvlJc w:val="left"/>
      <w:pPr>
        <w:ind w:left="3997" w:hanging="584"/>
      </w:pPr>
      <w:rPr>
        <w:rFonts w:hint="default"/>
        <w:lang w:val="es-ES" w:eastAsia="en-US" w:bidi="ar-SA"/>
      </w:rPr>
    </w:lvl>
    <w:lvl w:ilvl="6" w:tplc="EC2A9072">
      <w:numFmt w:val="bullet"/>
      <w:lvlText w:val="•"/>
      <w:lvlJc w:val="left"/>
      <w:pPr>
        <w:ind w:left="5010" w:hanging="584"/>
      </w:pPr>
      <w:rPr>
        <w:rFonts w:hint="default"/>
        <w:lang w:val="es-ES" w:eastAsia="en-US" w:bidi="ar-SA"/>
      </w:rPr>
    </w:lvl>
    <w:lvl w:ilvl="7" w:tplc="D5EA1876">
      <w:numFmt w:val="bullet"/>
      <w:lvlText w:val="•"/>
      <w:lvlJc w:val="left"/>
      <w:pPr>
        <w:ind w:left="6022" w:hanging="584"/>
      </w:pPr>
      <w:rPr>
        <w:rFonts w:hint="default"/>
        <w:lang w:val="es-ES" w:eastAsia="en-US" w:bidi="ar-SA"/>
      </w:rPr>
    </w:lvl>
    <w:lvl w:ilvl="8" w:tplc="B1B627D2">
      <w:numFmt w:val="bullet"/>
      <w:lvlText w:val="•"/>
      <w:lvlJc w:val="left"/>
      <w:pPr>
        <w:ind w:left="7035" w:hanging="584"/>
      </w:pPr>
      <w:rPr>
        <w:rFonts w:hint="default"/>
        <w:lang w:val="es-ES" w:eastAsia="en-US" w:bidi="ar-SA"/>
      </w:rPr>
    </w:lvl>
  </w:abstractNum>
  <w:abstractNum w:abstractNumId="11" w15:restartNumberingAfterBreak="0">
    <w:nsid w:val="406351D6"/>
    <w:multiLevelType w:val="hybridMultilevel"/>
    <w:tmpl w:val="2AC2D33C"/>
    <w:lvl w:ilvl="0" w:tplc="E33E58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9992615"/>
    <w:multiLevelType w:val="hybridMultilevel"/>
    <w:tmpl w:val="41A02796"/>
    <w:lvl w:ilvl="0" w:tplc="FE0E0666">
      <w:start w:val="1"/>
      <w:numFmt w:val="decimal"/>
      <w:lvlText w:val="%1."/>
      <w:lvlJc w:val="left"/>
      <w:pPr>
        <w:ind w:left="102" w:hanging="272"/>
      </w:pPr>
      <w:rPr>
        <w:rFonts w:ascii="Arial" w:eastAsia="Arial" w:hAnsi="Arial" w:cs="Arial" w:hint="default"/>
        <w:b/>
        <w:bCs/>
        <w:i w:val="0"/>
        <w:iCs w:val="0"/>
        <w:spacing w:val="0"/>
        <w:w w:val="99"/>
        <w:sz w:val="24"/>
        <w:szCs w:val="24"/>
        <w:lang w:val="es-ES" w:eastAsia="en-US" w:bidi="ar-SA"/>
      </w:rPr>
    </w:lvl>
    <w:lvl w:ilvl="1" w:tplc="EC807062">
      <w:start w:val="1"/>
      <w:numFmt w:val="lowerLetter"/>
      <w:lvlText w:val="%2)"/>
      <w:lvlJc w:val="left"/>
      <w:pPr>
        <w:ind w:left="954" w:hanging="569"/>
      </w:pPr>
      <w:rPr>
        <w:rFonts w:ascii="Arial" w:eastAsia="Arial" w:hAnsi="Arial" w:cs="Arial" w:hint="default"/>
        <w:b/>
        <w:bCs/>
        <w:i w:val="0"/>
        <w:iCs w:val="0"/>
        <w:spacing w:val="0"/>
        <w:w w:val="99"/>
        <w:sz w:val="24"/>
        <w:szCs w:val="24"/>
        <w:lang w:val="es-ES" w:eastAsia="en-US" w:bidi="ar-SA"/>
      </w:rPr>
    </w:lvl>
    <w:lvl w:ilvl="2" w:tplc="F19C7BB6">
      <w:start w:val="1"/>
      <w:numFmt w:val="lowerRoman"/>
      <w:lvlText w:val="%3."/>
      <w:lvlJc w:val="left"/>
      <w:pPr>
        <w:ind w:left="968" w:hanging="584"/>
      </w:pPr>
      <w:rPr>
        <w:rFonts w:ascii="Arial" w:eastAsia="Arial" w:hAnsi="Arial" w:cs="Arial" w:hint="default"/>
        <w:b/>
        <w:bCs/>
        <w:i w:val="0"/>
        <w:iCs w:val="0"/>
        <w:spacing w:val="0"/>
        <w:w w:val="100"/>
        <w:sz w:val="24"/>
        <w:szCs w:val="24"/>
        <w:lang w:val="es-ES" w:eastAsia="en-US" w:bidi="ar-SA"/>
      </w:rPr>
    </w:lvl>
    <w:lvl w:ilvl="3" w:tplc="79E82266">
      <w:numFmt w:val="bullet"/>
      <w:lvlText w:val="•"/>
      <w:lvlJc w:val="left"/>
      <w:pPr>
        <w:ind w:left="1972" w:hanging="584"/>
      </w:pPr>
      <w:rPr>
        <w:rFonts w:hint="default"/>
        <w:lang w:val="es-ES" w:eastAsia="en-US" w:bidi="ar-SA"/>
      </w:rPr>
    </w:lvl>
    <w:lvl w:ilvl="4" w:tplc="11F42A44">
      <w:numFmt w:val="bullet"/>
      <w:lvlText w:val="•"/>
      <w:lvlJc w:val="left"/>
      <w:pPr>
        <w:ind w:left="2985" w:hanging="584"/>
      </w:pPr>
      <w:rPr>
        <w:rFonts w:hint="default"/>
        <w:lang w:val="es-ES" w:eastAsia="en-US" w:bidi="ar-SA"/>
      </w:rPr>
    </w:lvl>
    <w:lvl w:ilvl="5" w:tplc="DAB04630">
      <w:numFmt w:val="bullet"/>
      <w:lvlText w:val="•"/>
      <w:lvlJc w:val="left"/>
      <w:pPr>
        <w:ind w:left="3997" w:hanging="584"/>
      </w:pPr>
      <w:rPr>
        <w:rFonts w:hint="default"/>
        <w:lang w:val="es-ES" w:eastAsia="en-US" w:bidi="ar-SA"/>
      </w:rPr>
    </w:lvl>
    <w:lvl w:ilvl="6" w:tplc="EC2A9072">
      <w:numFmt w:val="bullet"/>
      <w:lvlText w:val="•"/>
      <w:lvlJc w:val="left"/>
      <w:pPr>
        <w:ind w:left="5010" w:hanging="584"/>
      </w:pPr>
      <w:rPr>
        <w:rFonts w:hint="default"/>
        <w:lang w:val="es-ES" w:eastAsia="en-US" w:bidi="ar-SA"/>
      </w:rPr>
    </w:lvl>
    <w:lvl w:ilvl="7" w:tplc="D5EA1876">
      <w:numFmt w:val="bullet"/>
      <w:lvlText w:val="•"/>
      <w:lvlJc w:val="left"/>
      <w:pPr>
        <w:ind w:left="6022" w:hanging="584"/>
      </w:pPr>
      <w:rPr>
        <w:rFonts w:hint="default"/>
        <w:lang w:val="es-ES" w:eastAsia="en-US" w:bidi="ar-SA"/>
      </w:rPr>
    </w:lvl>
    <w:lvl w:ilvl="8" w:tplc="B1B627D2">
      <w:numFmt w:val="bullet"/>
      <w:lvlText w:val="•"/>
      <w:lvlJc w:val="left"/>
      <w:pPr>
        <w:ind w:left="7035" w:hanging="584"/>
      </w:pPr>
      <w:rPr>
        <w:rFonts w:hint="default"/>
        <w:lang w:val="es-ES" w:eastAsia="en-US" w:bidi="ar-SA"/>
      </w:rPr>
    </w:lvl>
  </w:abstractNum>
  <w:abstractNum w:abstractNumId="13" w15:restartNumberingAfterBreak="0">
    <w:nsid w:val="4B6D521D"/>
    <w:multiLevelType w:val="hybridMultilevel"/>
    <w:tmpl w:val="E87458E6"/>
    <w:lvl w:ilvl="0" w:tplc="FE0E0666">
      <w:start w:val="1"/>
      <w:numFmt w:val="decimal"/>
      <w:lvlText w:val="%1."/>
      <w:lvlJc w:val="left"/>
      <w:pPr>
        <w:ind w:left="102" w:hanging="272"/>
      </w:pPr>
      <w:rPr>
        <w:rFonts w:ascii="Arial" w:eastAsia="Arial" w:hAnsi="Arial" w:cs="Arial" w:hint="default"/>
        <w:b/>
        <w:bCs/>
        <w:i w:val="0"/>
        <w:iCs w:val="0"/>
        <w:spacing w:val="0"/>
        <w:w w:val="99"/>
        <w:sz w:val="24"/>
        <w:szCs w:val="24"/>
        <w:lang w:val="es-ES" w:eastAsia="en-US" w:bidi="ar-SA"/>
      </w:rPr>
    </w:lvl>
    <w:lvl w:ilvl="1" w:tplc="EC807062">
      <w:start w:val="1"/>
      <w:numFmt w:val="lowerLetter"/>
      <w:lvlText w:val="%2)"/>
      <w:lvlJc w:val="left"/>
      <w:pPr>
        <w:ind w:left="954" w:hanging="569"/>
      </w:pPr>
      <w:rPr>
        <w:rFonts w:ascii="Arial" w:eastAsia="Arial" w:hAnsi="Arial" w:cs="Arial" w:hint="default"/>
        <w:b/>
        <w:bCs/>
        <w:i w:val="0"/>
        <w:iCs w:val="0"/>
        <w:spacing w:val="0"/>
        <w:w w:val="99"/>
        <w:sz w:val="24"/>
        <w:szCs w:val="24"/>
        <w:lang w:val="es-ES" w:eastAsia="en-US" w:bidi="ar-SA"/>
      </w:rPr>
    </w:lvl>
    <w:lvl w:ilvl="2" w:tplc="080A0013">
      <w:start w:val="1"/>
      <w:numFmt w:val="upperRoman"/>
      <w:lvlText w:val="%3."/>
      <w:lvlJc w:val="right"/>
      <w:pPr>
        <w:ind w:left="968" w:hanging="584"/>
      </w:pPr>
      <w:rPr>
        <w:rFonts w:hint="default"/>
        <w:b/>
        <w:bCs/>
        <w:i w:val="0"/>
        <w:iCs w:val="0"/>
        <w:spacing w:val="0"/>
        <w:w w:val="100"/>
        <w:sz w:val="24"/>
        <w:szCs w:val="24"/>
        <w:lang w:val="es-ES" w:eastAsia="en-US" w:bidi="ar-SA"/>
      </w:rPr>
    </w:lvl>
    <w:lvl w:ilvl="3" w:tplc="79E82266">
      <w:numFmt w:val="bullet"/>
      <w:lvlText w:val="•"/>
      <w:lvlJc w:val="left"/>
      <w:pPr>
        <w:ind w:left="1972" w:hanging="584"/>
      </w:pPr>
      <w:rPr>
        <w:rFonts w:hint="default"/>
        <w:lang w:val="es-ES" w:eastAsia="en-US" w:bidi="ar-SA"/>
      </w:rPr>
    </w:lvl>
    <w:lvl w:ilvl="4" w:tplc="11F42A44">
      <w:numFmt w:val="bullet"/>
      <w:lvlText w:val="•"/>
      <w:lvlJc w:val="left"/>
      <w:pPr>
        <w:ind w:left="2985" w:hanging="584"/>
      </w:pPr>
      <w:rPr>
        <w:rFonts w:hint="default"/>
        <w:lang w:val="es-ES" w:eastAsia="en-US" w:bidi="ar-SA"/>
      </w:rPr>
    </w:lvl>
    <w:lvl w:ilvl="5" w:tplc="DAB04630">
      <w:numFmt w:val="bullet"/>
      <w:lvlText w:val="•"/>
      <w:lvlJc w:val="left"/>
      <w:pPr>
        <w:ind w:left="3997" w:hanging="584"/>
      </w:pPr>
      <w:rPr>
        <w:rFonts w:hint="default"/>
        <w:lang w:val="es-ES" w:eastAsia="en-US" w:bidi="ar-SA"/>
      </w:rPr>
    </w:lvl>
    <w:lvl w:ilvl="6" w:tplc="EC2A9072">
      <w:numFmt w:val="bullet"/>
      <w:lvlText w:val="•"/>
      <w:lvlJc w:val="left"/>
      <w:pPr>
        <w:ind w:left="5010" w:hanging="584"/>
      </w:pPr>
      <w:rPr>
        <w:rFonts w:hint="default"/>
        <w:lang w:val="es-ES" w:eastAsia="en-US" w:bidi="ar-SA"/>
      </w:rPr>
    </w:lvl>
    <w:lvl w:ilvl="7" w:tplc="D5EA1876">
      <w:numFmt w:val="bullet"/>
      <w:lvlText w:val="•"/>
      <w:lvlJc w:val="left"/>
      <w:pPr>
        <w:ind w:left="6022" w:hanging="584"/>
      </w:pPr>
      <w:rPr>
        <w:rFonts w:hint="default"/>
        <w:lang w:val="es-ES" w:eastAsia="en-US" w:bidi="ar-SA"/>
      </w:rPr>
    </w:lvl>
    <w:lvl w:ilvl="8" w:tplc="B1B627D2">
      <w:numFmt w:val="bullet"/>
      <w:lvlText w:val="•"/>
      <w:lvlJc w:val="left"/>
      <w:pPr>
        <w:ind w:left="7035" w:hanging="584"/>
      </w:pPr>
      <w:rPr>
        <w:rFonts w:hint="default"/>
        <w:lang w:val="es-ES" w:eastAsia="en-US" w:bidi="ar-SA"/>
      </w:rPr>
    </w:lvl>
  </w:abstractNum>
  <w:abstractNum w:abstractNumId="14" w15:restartNumberingAfterBreak="0">
    <w:nsid w:val="5E2D3F08"/>
    <w:multiLevelType w:val="hybridMultilevel"/>
    <w:tmpl w:val="6F126AF8"/>
    <w:lvl w:ilvl="0" w:tplc="E40C2F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ED14CF3"/>
    <w:multiLevelType w:val="hybridMultilevel"/>
    <w:tmpl w:val="937CA9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7C842FA"/>
    <w:multiLevelType w:val="hybridMultilevel"/>
    <w:tmpl w:val="9B70B980"/>
    <w:lvl w:ilvl="0" w:tplc="E4BA4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A52243D"/>
    <w:multiLevelType w:val="hybridMultilevel"/>
    <w:tmpl w:val="DE40CC88"/>
    <w:lvl w:ilvl="0" w:tplc="14DE0696">
      <w:start w:val="1"/>
      <w:numFmt w:val="upperRoman"/>
      <w:lvlText w:val="%1."/>
      <w:lvlJc w:val="left"/>
      <w:pPr>
        <w:ind w:left="303" w:hanging="202"/>
      </w:pPr>
      <w:rPr>
        <w:rFonts w:ascii="Arial" w:eastAsia="Arial" w:hAnsi="Arial" w:cs="Arial" w:hint="default"/>
        <w:b/>
        <w:bCs/>
        <w:i w:val="0"/>
        <w:iCs w:val="0"/>
        <w:spacing w:val="0"/>
        <w:w w:val="100"/>
        <w:sz w:val="24"/>
        <w:szCs w:val="24"/>
        <w:lang w:val="es-ES" w:eastAsia="en-US" w:bidi="ar-SA"/>
      </w:rPr>
    </w:lvl>
    <w:lvl w:ilvl="1" w:tplc="231E8C2C">
      <w:start w:val="1"/>
      <w:numFmt w:val="lowerRoman"/>
      <w:lvlText w:val="%2."/>
      <w:lvlJc w:val="left"/>
      <w:pPr>
        <w:ind w:left="954" w:hanging="569"/>
      </w:pPr>
      <w:rPr>
        <w:rFonts w:ascii="Arial" w:eastAsia="Arial" w:hAnsi="Arial" w:cs="Arial" w:hint="default"/>
        <w:b/>
        <w:bCs/>
        <w:i w:val="0"/>
        <w:iCs w:val="0"/>
        <w:spacing w:val="0"/>
        <w:w w:val="100"/>
        <w:sz w:val="24"/>
        <w:szCs w:val="24"/>
        <w:lang w:val="es-ES" w:eastAsia="en-US" w:bidi="ar-SA"/>
      </w:rPr>
    </w:lvl>
    <w:lvl w:ilvl="2" w:tplc="04EE854E">
      <w:numFmt w:val="bullet"/>
      <w:lvlText w:val="•"/>
      <w:lvlJc w:val="left"/>
      <w:pPr>
        <w:ind w:left="1860" w:hanging="569"/>
      </w:pPr>
      <w:rPr>
        <w:rFonts w:hint="default"/>
        <w:lang w:val="es-ES" w:eastAsia="en-US" w:bidi="ar-SA"/>
      </w:rPr>
    </w:lvl>
    <w:lvl w:ilvl="3" w:tplc="858491EC">
      <w:numFmt w:val="bullet"/>
      <w:lvlText w:val="•"/>
      <w:lvlJc w:val="left"/>
      <w:pPr>
        <w:ind w:left="2760" w:hanging="569"/>
      </w:pPr>
      <w:rPr>
        <w:rFonts w:hint="default"/>
        <w:lang w:val="es-ES" w:eastAsia="en-US" w:bidi="ar-SA"/>
      </w:rPr>
    </w:lvl>
    <w:lvl w:ilvl="4" w:tplc="788C377A">
      <w:numFmt w:val="bullet"/>
      <w:lvlText w:val="•"/>
      <w:lvlJc w:val="left"/>
      <w:pPr>
        <w:ind w:left="3660" w:hanging="569"/>
      </w:pPr>
      <w:rPr>
        <w:rFonts w:hint="default"/>
        <w:lang w:val="es-ES" w:eastAsia="en-US" w:bidi="ar-SA"/>
      </w:rPr>
    </w:lvl>
    <w:lvl w:ilvl="5" w:tplc="CA48D47C">
      <w:numFmt w:val="bullet"/>
      <w:lvlText w:val="•"/>
      <w:lvlJc w:val="left"/>
      <w:pPr>
        <w:ind w:left="4560" w:hanging="569"/>
      </w:pPr>
      <w:rPr>
        <w:rFonts w:hint="default"/>
        <w:lang w:val="es-ES" w:eastAsia="en-US" w:bidi="ar-SA"/>
      </w:rPr>
    </w:lvl>
    <w:lvl w:ilvl="6" w:tplc="54C228FE">
      <w:numFmt w:val="bullet"/>
      <w:lvlText w:val="•"/>
      <w:lvlJc w:val="left"/>
      <w:pPr>
        <w:ind w:left="5460" w:hanging="569"/>
      </w:pPr>
      <w:rPr>
        <w:rFonts w:hint="default"/>
        <w:lang w:val="es-ES" w:eastAsia="en-US" w:bidi="ar-SA"/>
      </w:rPr>
    </w:lvl>
    <w:lvl w:ilvl="7" w:tplc="1FD82C76">
      <w:numFmt w:val="bullet"/>
      <w:lvlText w:val="•"/>
      <w:lvlJc w:val="left"/>
      <w:pPr>
        <w:ind w:left="6360" w:hanging="569"/>
      </w:pPr>
      <w:rPr>
        <w:rFonts w:hint="default"/>
        <w:lang w:val="es-ES" w:eastAsia="en-US" w:bidi="ar-SA"/>
      </w:rPr>
    </w:lvl>
    <w:lvl w:ilvl="8" w:tplc="F5FC6234">
      <w:numFmt w:val="bullet"/>
      <w:lvlText w:val="•"/>
      <w:lvlJc w:val="left"/>
      <w:pPr>
        <w:ind w:left="7260" w:hanging="569"/>
      </w:pPr>
      <w:rPr>
        <w:rFonts w:hint="default"/>
        <w:lang w:val="es-ES" w:eastAsia="en-US" w:bidi="ar-SA"/>
      </w:rPr>
    </w:lvl>
  </w:abstractNum>
  <w:abstractNum w:abstractNumId="18" w15:restartNumberingAfterBreak="0">
    <w:nsid w:val="6E7E24E9"/>
    <w:multiLevelType w:val="hybridMultilevel"/>
    <w:tmpl w:val="70A6F824"/>
    <w:lvl w:ilvl="0" w:tplc="EC807062">
      <w:start w:val="1"/>
      <w:numFmt w:val="lowerLetter"/>
      <w:lvlText w:val="%1)"/>
      <w:lvlJc w:val="left"/>
      <w:pPr>
        <w:ind w:left="954" w:hanging="569"/>
      </w:pPr>
      <w:rPr>
        <w:rFonts w:ascii="Arial" w:eastAsia="Arial" w:hAnsi="Arial" w:cs="Arial" w:hint="default"/>
        <w:b/>
        <w:bCs/>
        <w:i w:val="0"/>
        <w:iCs w:val="0"/>
        <w:spacing w:val="0"/>
        <w:w w:val="99"/>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FE0431A"/>
    <w:multiLevelType w:val="hybridMultilevel"/>
    <w:tmpl w:val="41A02796"/>
    <w:lvl w:ilvl="0" w:tplc="FE0E0666">
      <w:start w:val="1"/>
      <w:numFmt w:val="decimal"/>
      <w:lvlText w:val="%1."/>
      <w:lvlJc w:val="left"/>
      <w:pPr>
        <w:ind w:left="102" w:hanging="272"/>
      </w:pPr>
      <w:rPr>
        <w:rFonts w:ascii="Arial" w:eastAsia="Arial" w:hAnsi="Arial" w:cs="Arial" w:hint="default"/>
        <w:b/>
        <w:bCs/>
        <w:i w:val="0"/>
        <w:iCs w:val="0"/>
        <w:spacing w:val="0"/>
        <w:w w:val="99"/>
        <w:sz w:val="24"/>
        <w:szCs w:val="24"/>
        <w:lang w:val="es-ES" w:eastAsia="en-US" w:bidi="ar-SA"/>
      </w:rPr>
    </w:lvl>
    <w:lvl w:ilvl="1" w:tplc="EC807062">
      <w:start w:val="1"/>
      <w:numFmt w:val="lowerLetter"/>
      <w:lvlText w:val="%2)"/>
      <w:lvlJc w:val="left"/>
      <w:pPr>
        <w:ind w:left="954" w:hanging="569"/>
      </w:pPr>
      <w:rPr>
        <w:rFonts w:ascii="Arial" w:eastAsia="Arial" w:hAnsi="Arial" w:cs="Arial" w:hint="default"/>
        <w:b/>
        <w:bCs/>
        <w:i w:val="0"/>
        <w:iCs w:val="0"/>
        <w:spacing w:val="0"/>
        <w:w w:val="99"/>
        <w:sz w:val="24"/>
        <w:szCs w:val="24"/>
        <w:lang w:val="es-ES" w:eastAsia="en-US" w:bidi="ar-SA"/>
      </w:rPr>
    </w:lvl>
    <w:lvl w:ilvl="2" w:tplc="F19C7BB6">
      <w:start w:val="1"/>
      <w:numFmt w:val="lowerRoman"/>
      <w:lvlText w:val="%3."/>
      <w:lvlJc w:val="left"/>
      <w:pPr>
        <w:ind w:left="968" w:hanging="584"/>
      </w:pPr>
      <w:rPr>
        <w:rFonts w:ascii="Arial" w:eastAsia="Arial" w:hAnsi="Arial" w:cs="Arial" w:hint="default"/>
        <w:b/>
        <w:bCs/>
        <w:i w:val="0"/>
        <w:iCs w:val="0"/>
        <w:spacing w:val="0"/>
        <w:w w:val="100"/>
        <w:sz w:val="24"/>
        <w:szCs w:val="24"/>
        <w:lang w:val="es-ES" w:eastAsia="en-US" w:bidi="ar-SA"/>
      </w:rPr>
    </w:lvl>
    <w:lvl w:ilvl="3" w:tplc="79E82266">
      <w:numFmt w:val="bullet"/>
      <w:lvlText w:val="•"/>
      <w:lvlJc w:val="left"/>
      <w:pPr>
        <w:ind w:left="1972" w:hanging="584"/>
      </w:pPr>
      <w:rPr>
        <w:rFonts w:hint="default"/>
        <w:lang w:val="es-ES" w:eastAsia="en-US" w:bidi="ar-SA"/>
      </w:rPr>
    </w:lvl>
    <w:lvl w:ilvl="4" w:tplc="11F42A44">
      <w:numFmt w:val="bullet"/>
      <w:lvlText w:val="•"/>
      <w:lvlJc w:val="left"/>
      <w:pPr>
        <w:ind w:left="2985" w:hanging="584"/>
      </w:pPr>
      <w:rPr>
        <w:rFonts w:hint="default"/>
        <w:lang w:val="es-ES" w:eastAsia="en-US" w:bidi="ar-SA"/>
      </w:rPr>
    </w:lvl>
    <w:lvl w:ilvl="5" w:tplc="DAB04630">
      <w:numFmt w:val="bullet"/>
      <w:lvlText w:val="•"/>
      <w:lvlJc w:val="left"/>
      <w:pPr>
        <w:ind w:left="3997" w:hanging="584"/>
      </w:pPr>
      <w:rPr>
        <w:rFonts w:hint="default"/>
        <w:lang w:val="es-ES" w:eastAsia="en-US" w:bidi="ar-SA"/>
      </w:rPr>
    </w:lvl>
    <w:lvl w:ilvl="6" w:tplc="EC2A9072">
      <w:numFmt w:val="bullet"/>
      <w:lvlText w:val="•"/>
      <w:lvlJc w:val="left"/>
      <w:pPr>
        <w:ind w:left="5010" w:hanging="584"/>
      </w:pPr>
      <w:rPr>
        <w:rFonts w:hint="default"/>
        <w:lang w:val="es-ES" w:eastAsia="en-US" w:bidi="ar-SA"/>
      </w:rPr>
    </w:lvl>
    <w:lvl w:ilvl="7" w:tplc="D5EA1876">
      <w:numFmt w:val="bullet"/>
      <w:lvlText w:val="•"/>
      <w:lvlJc w:val="left"/>
      <w:pPr>
        <w:ind w:left="6022" w:hanging="584"/>
      </w:pPr>
      <w:rPr>
        <w:rFonts w:hint="default"/>
        <w:lang w:val="es-ES" w:eastAsia="en-US" w:bidi="ar-SA"/>
      </w:rPr>
    </w:lvl>
    <w:lvl w:ilvl="8" w:tplc="B1B627D2">
      <w:numFmt w:val="bullet"/>
      <w:lvlText w:val="•"/>
      <w:lvlJc w:val="left"/>
      <w:pPr>
        <w:ind w:left="7035" w:hanging="584"/>
      </w:pPr>
      <w:rPr>
        <w:rFonts w:hint="default"/>
        <w:lang w:val="es-ES" w:eastAsia="en-US" w:bidi="ar-SA"/>
      </w:rPr>
    </w:lvl>
  </w:abstractNum>
  <w:abstractNum w:abstractNumId="20" w15:restartNumberingAfterBreak="0">
    <w:nsid w:val="769051BE"/>
    <w:multiLevelType w:val="hybridMultilevel"/>
    <w:tmpl w:val="0CFA3884"/>
    <w:lvl w:ilvl="0" w:tplc="E4BA47BE">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15:restartNumberingAfterBreak="0">
    <w:nsid w:val="785E7AC3"/>
    <w:multiLevelType w:val="hybridMultilevel"/>
    <w:tmpl w:val="E5B62178"/>
    <w:lvl w:ilvl="0" w:tplc="EBEA2244">
      <w:start w:val="5"/>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2" w15:restartNumberingAfterBreak="0">
    <w:nsid w:val="79B319D1"/>
    <w:multiLevelType w:val="hybridMultilevel"/>
    <w:tmpl w:val="5B4E30F2"/>
    <w:lvl w:ilvl="0" w:tplc="30A225F2">
      <w:start w:val="15"/>
      <w:numFmt w:val="upperRoman"/>
      <w:lvlText w:val="%1."/>
      <w:lvlJc w:val="left"/>
      <w:pPr>
        <w:ind w:left="558" w:hanging="456"/>
      </w:pPr>
      <w:rPr>
        <w:rFonts w:ascii="Arial" w:eastAsia="Arial" w:hAnsi="Arial" w:cs="Arial" w:hint="default"/>
        <w:b/>
        <w:bCs/>
        <w:i w:val="0"/>
        <w:iCs w:val="0"/>
        <w:spacing w:val="0"/>
        <w:w w:val="100"/>
        <w:sz w:val="24"/>
        <w:szCs w:val="24"/>
        <w:lang w:val="es-ES" w:eastAsia="en-US" w:bidi="ar-SA"/>
      </w:rPr>
    </w:lvl>
    <w:lvl w:ilvl="1" w:tplc="29168A0C">
      <w:numFmt w:val="bullet"/>
      <w:lvlText w:val="•"/>
      <w:lvlJc w:val="left"/>
      <w:pPr>
        <w:ind w:left="1410" w:hanging="456"/>
      </w:pPr>
      <w:rPr>
        <w:rFonts w:hint="default"/>
        <w:lang w:val="es-ES" w:eastAsia="en-US" w:bidi="ar-SA"/>
      </w:rPr>
    </w:lvl>
    <w:lvl w:ilvl="2" w:tplc="87B4A610">
      <w:numFmt w:val="bullet"/>
      <w:lvlText w:val="•"/>
      <w:lvlJc w:val="left"/>
      <w:pPr>
        <w:ind w:left="2260" w:hanging="456"/>
      </w:pPr>
      <w:rPr>
        <w:rFonts w:hint="default"/>
        <w:lang w:val="es-ES" w:eastAsia="en-US" w:bidi="ar-SA"/>
      </w:rPr>
    </w:lvl>
    <w:lvl w:ilvl="3" w:tplc="402E7330">
      <w:numFmt w:val="bullet"/>
      <w:lvlText w:val="•"/>
      <w:lvlJc w:val="left"/>
      <w:pPr>
        <w:ind w:left="3110" w:hanging="456"/>
      </w:pPr>
      <w:rPr>
        <w:rFonts w:hint="default"/>
        <w:lang w:val="es-ES" w:eastAsia="en-US" w:bidi="ar-SA"/>
      </w:rPr>
    </w:lvl>
    <w:lvl w:ilvl="4" w:tplc="5E6CDC4A">
      <w:numFmt w:val="bullet"/>
      <w:lvlText w:val="•"/>
      <w:lvlJc w:val="left"/>
      <w:pPr>
        <w:ind w:left="3960" w:hanging="456"/>
      </w:pPr>
      <w:rPr>
        <w:rFonts w:hint="default"/>
        <w:lang w:val="es-ES" w:eastAsia="en-US" w:bidi="ar-SA"/>
      </w:rPr>
    </w:lvl>
    <w:lvl w:ilvl="5" w:tplc="7F4AA14C">
      <w:numFmt w:val="bullet"/>
      <w:lvlText w:val="•"/>
      <w:lvlJc w:val="left"/>
      <w:pPr>
        <w:ind w:left="4810" w:hanging="456"/>
      </w:pPr>
      <w:rPr>
        <w:rFonts w:hint="default"/>
        <w:lang w:val="es-ES" w:eastAsia="en-US" w:bidi="ar-SA"/>
      </w:rPr>
    </w:lvl>
    <w:lvl w:ilvl="6" w:tplc="51EE8ACC">
      <w:numFmt w:val="bullet"/>
      <w:lvlText w:val="•"/>
      <w:lvlJc w:val="left"/>
      <w:pPr>
        <w:ind w:left="5660" w:hanging="456"/>
      </w:pPr>
      <w:rPr>
        <w:rFonts w:hint="default"/>
        <w:lang w:val="es-ES" w:eastAsia="en-US" w:bidi="ar-SA"/>
      </w:rPr>
    </w:lvl>
    <w:lvl w:ilvl="7" w:tplc="28CC7E84">
      <w:numFmt w:val="bullet"/>
      <w:lvlText w:val="•"/>
      <w:lvlJc w:val="left"/>
      <w:pPr>
        <w:ind w:left="6510" w:hanging="456"/>
      </w:pPr>
      <w:rPr>
        <w:rFonts w:hint="default"/>
        <w:lang w:val="es-ES" w:eastAsia="en-US" w:bidi="ar-SA"/>
      </w:rPr>
    </w:lvl>
    <w:lvl w:ilvl="8" w:tplc="1098ED4A">
      <w:numFmt w:val="bullet"/>
      <w:lvlText w:val="•"/>
      <w:lvlJc w:val="left"/>
      <w:pPr>
        <w:ind w:left="7360" w:hanging="456"/>
      </w:pPr>
      <w:rPr>
        <w:rFonts w:hint="default"/>
        <w:lang w:val="es-ES" w:eastAsia="en-US" w:bidi="ar-SA"/>
      </w:rPr>
    </w:lvl>
  </w:abstractNum>
  <w:num w:numId="1">
    <w:abstractNumId w:val="5"/>
  </w:num>
  <w:num w:numId="2">
    <w:abstractNumId w:val="3"/>
  </w:num>
  <w:num w:numId="3">
    <w:abstractNumId w:val="16"/>
  </w:num>
  <w:num w:numId="4">
    <w:abstractNumId w:val="20"/>
  </w:num>
  <w:num w:numId="5">
    <w:abstractNumId w:val="14"/>
  </w:num>
  <w:num w:numId="6">
    <w:abstractNumId w:val="8"/>
  </w:num>
  <w:num w:numId="7">
    <w:abstractNumId w:val="11"/>
  </w:num>
  <w:num w:numId="8">
    <w:abstractNumId w:val="6"/>
  </w:num>
  <w:num w:numId="9">
    <w:abstractNumId w:val="15"/>
  </w:num>
  <w:num w:numId="10">
    <w:abstractNumId w:val="2"/>
  </w:num>
  <w:num w:numId="11">
    <w:abstractNumId w:val="22"/>
  </w:num>
  <w:num w:numId="12">
    <w:abstractNumId w:val="17"/>
  </w:num>
  <w:num w:numId="13">
    <w:abstractNumId w:val="19"/>
  </w:num>
  <w:num w:numId="14">
    <w:abstractNumId w:val="12"/>
  </w:num>
  <w:num w:numId="15">
    <w:abstractNumId w:val="7"/>
  </w:num>
  <w:num w:numId="16">
    <w:abstractNumId w:val="18"/>
  </w:num>
  <w:num w:numId="17">
    <w:abstractNumId w:val="9"/>
  </w:num>
  <w:num w:numId="18">
    <w:abstractNumId w:val="13"/>
  </w:num>
  <w:num w:numId="19">
    <w:abstractNumId w:val="10"/>
  </w:num>
  <w:num w:numId="20">
    <w:abstractNumId w:val="0"/>
  </w:num>
  <w:num w:numId="21">
    <w:abstractNumId w:val="4"/>
  </w:num>
  <w:num w:numId="22">
    <w:abstractNumId w:val="2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6B5"/>
    <w:rsid w:val="00003AF8"/>
    <w:rsid w:val="00014EBD"/>
    <w:rsid w:val="000B53DF"/>
    <w:rsid w:val="000D00FF"/>
    <w:rsid w:val="000D314F"/>
    <w:rsid w:val="00194C02"/>
    <w:rsid w:val="001C7952"/>
    <w:rsid w:val="00282981"/>
    <w:rsid w:val="0029227C"/>
    <w:rsid w:val="002A5633"/>
    <w:rsid w:val="00351990"/>
    <w:rsid w:val="003531E3"/>
    <w:rsid w:val="00355BF7"/>
    <w:rsid w:val="003B08D2"/>
    <w:rsid w:val="003E4B03"/>
    <w:rsid w:val="0041410F"/>
    <w:rsid w:val="00427A95"/>
    <w:rsid w:val="00453B86"/>
    <w:rsid w:val="00473DB3"/>
    <w:rsid w:val="004B123A"/>
    <w:rsid w:val="004E1A5D"/>
    <w:rsid w:val="00515EEA"/>
    <w:rsid w:val="0054113A"/>
    <w:rsid w:val="00561FFE"/>
    <w:rsid w:val="00567F42"/>
    <w:rsid w:val="005B7FC1"/>
    <w:rsid w:val="00606586"/>
    <w:rsid w:val="00636725"/>
    <w:rsid w:val="00673E3D"/>
    <w:rsid w:val="00697683"/>
    <w:rsid w:val="006C6ADF"/>
    <w:rsid w:val="00767FB7"/>
    <w:rsid w:val="007C564F"/>
    <w:rsid w:val="007D1A3A"/>
    <w:rsid w:val="007D7421"/>
    <w:rsid w:val="00830D54"/>
    <w:rsid w:val="008407A7"/>
    <w:rsid w:val="00946245"/>
    <w:rsid w:val="009D09DD"/>
    <w:rsid w:val="00A12166"/>
    <w:rsid w:val="00A436B5"/>
    <w:rsid w:val="00A677B7"/>
    <w:rsid w:val="00AA6B95"/>
    <w:rsid w:val="00AB7063"/>
    <w:rsid w:val="00B62D55"/>
    <w:rsid w:val="00B901F4"/>
    <w:rsid w:val="00C02245"/>
    <w:rsid w:val="00C1208A"/>
    <w:rsid w:val="00C15087"/>
    <w:rsid w:val="00C7783D"/>
    <w:rsid w:val="00CE4C13"/>
    <w:rsid w:val="00CE58A8"/>
    <w:rsid w:val="00D64B9B"/>
    <w:rsid w:val="00DD22A4"/>
    <w:rsid w:val="00DD3E83"/>
    <w:rsid w:val="00DE21ED"/>
    <w:rsid w:val="00E065F9"/>
    <w:rsid w:val="00E41BF0"/>
    <w:rsid w:val="00F1534B"/>
    <w:rsid w:val="00F345DD"/>
    <w:rsid w:val="00F61859"/>
    <w:rsid w:val="00FB25A0"/>
    <w:rsid w:val="00FB525F"/>
    <w:rsid w:val="00FB6BAB"/>
    <w:rsid w:val="00FE3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76A19"/>
  <w15:chartTrackingRefBased/>
  <w15:docId w15:val="{B19453CF-8D7E-4BDD-8643-36B47FC23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2"/>
        <w:szCs w:val="22"/>
        <w:lang w:val="es-MX" w:eastAsia="en-US" w:bidi="ar-SA"/>
      </w:rPr>
    </w:rPrDefault>
    <w:pPrDefault>
      <w:pPr>
        <w:spacing w:after="220"/>
      </w:pPr>
    </w:pPrDefault>
  </w:docDefaults>
  <w:latentStyles w:defLockedState="0" w:defUIPriority="99" w:defSemiHidden="0" w:defUnhideWhenUsed="0" w:defQFormat="0" w:count="371">
    <w:lsdException w:name="Normal" w:uiPriority="1" w:qFormat="1"/>
    <w:lsdException w:name="heading 1" w:uiPriority="9"/>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E4C13"/>
    <w:pPr>
      <w:spacing w:after="0"/>
    </w:pPr>
    <w:rPr>
      <w:color w:val="595959" w:themeColor="text2" w:themeTint="A6"/>
    </w:rPr>
  </w:style>
  <w:style w:type="paragraph" w:styleId="Ttulo1">
    <w:name w:val="heading 1"/>
    <w:basedOn w:val="Normal"/>
    <w:next w:val="Normal"/>
    <w:link w:val="Ttulo1Car"/>
    <w:uiPriority w:val="9"/>
    <w:rsid w:val="00CE4C13"/>
    <w:pPr>
      <w:keepNext/>
      <w:keepLines/>
      <w:spacing w:before="240"/>
      <w:outlineLvl w:val="0"/>
    </w:pPr>
    <w:rPr>
      <w:rFonts w:asciiTheme="majorHAnsi" w:eastAsiaTheme="majorEastAsia" w:hAnsiTheme="majorHAnsi" w:cstheme="majorBidi"/>
      <w:color w:val="411840" w:themeColor="accent1" w:themeShade="BF"/>
      <w:sz w:val="32"/>
      <w:szCs w:val="32"/>
    </w:rPr>
  </w:style>
  <w:style w:type="paragraph" w:styleId="Ttulo2">
    <w:name w:val="heading 2"/>
    <w:basedOn w:val="Normal"/>
    <w:next w:val="Normal"/>
    <w:link w:val="Ttulo2Car"/>
    <w:uiPriority w:val="9"/>
    <w:semiHidden/>
    <w:qFormat/>
    <w:rsid w:val="00CE4C13"/>
    <w:pPr>
      <w:keepNext/>
      <w:kinsoku w:val="0"/>
      <w:overflowPunct w:val="0"/>
      <w:outlineLvl w:val="1"/>
    </w:pPr>
    <w:rPr>
      <w:rFonts w:asciiTheme="majorHAnsi" w:hAnsiTheme="majorHAnsi"/>
      <w:b/>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ogotipo">
    <w:name w:val="Logotipo"/>
    <w:basedOn w:val="Ttulo1"/>
    <w:uiPriority w:val="1"/>
    <w:qFormat/>
    <w:rsid w:val="00CE4C13"/>
    <w:pPr>
      <w:keepNext w:val="0"/>
      <w:keepLines w:val="0"/>
      <w:kinsoku w:val="0"/>
      <w:overflowPunct w:val="0"/>
      <w:spacing w:before="0"/>
    </w:pPr>
    <w:rPr>
      <w:rFonts w:eastAsia="Times New Roman" w:cstheme="majorHAnsi"/>
      <w:b/>
      <w:caps/>
      <w:color w:val="D7C92B" w:themeColor="accent4"/>
      <w:spacing w:val="-80"/>
      <w:sz w:val="120"/>
      <w:szCs w:val="120"/>
    </w:rPr>
  </w:style>
  <w:style w:type="character" w:customStyle="1" w:styleId="Ttulo1Car">
    <w:name w:val="Título 1 Car"/>
    <w:basedOn w:val="Fuentedeprrafopredeter"/>
    <w:link w:val="Ttulo1"/>
    <w:uiPriority w:val="9"/>
    <w:rsid w:val="00CE4C13"/>
    <w:rPr>
      <w:rFonts w:asciiTheme="majorHAnsi" w:eastAsiaTheme="majorEastAsia" w:hAnsiTheme="majorHAnsi" w:cstheme="majorBidi"/>
      <w:color w:val="411840" w:themeColor="accent1" w:themeShade="BF"/>
      <w:sz w:val="32"/>
      <w:szCs w:val="32"/>
    </w:rPr>
  </w:style>
  <w:style w:type="paragraph" w:customStyle="1" w:styleId="Nombre">
    <w:name w:val="Nombre"/>
    <w:basedOn w:val="Normal"/>
    <w:uiPriority w:val="1"/>
    <w:qFormat/>
    <w:rsid w:val="00CE4C13"/>
    <w:rPr>
      <w:b/>
      <w:bCs/>
      <w:color w:val="582156" w:themeColor="accent1"/>
      <w:sz w:val="28"/>
      <w:szCs w:val="32"/>
    </w:rPr>
  </w:style>
  <w:style w:type="paragraph" w:customStyle="1" w:styleId="Direccin">
    <w:name w:val="Dirección"/>
    <w:basedOn w:val="Normal"/>
    <w:uiPriority w:val="1"/>
    <w:qFormat/>
    <w:rsid w:val="00CE4C13"/>
    <w:pPr>
      <w:spacing w:before="40"/>
      <w:contextualSpacing/>
    </w:pPr>
    <w:rPr>
      <w:rFonts w:cstheme="minorHAnsi"/>
      <w:sz w:val="20"/>
      <w:szCs w:val="20"/>
    </w:rPr>
  </w:style>
  <w:style w:type="paragraph" w:customStyle="1" w:styleId="Nombredelaempresa">
    <w:name w:val="Nombre de la empresa"/>
    <w:basedOn w:val="Normal"/>
    <w:uiPriority w:val="1"/>
    <w:qFormat/>
    <w:rsid w:val="00CE4C13"/>
    <w:rPr>
      <w:rFonts w:asciiTheme="majorHAnsi" w:hAnsiTheme="majorHAnsi"/>
      <w:b/>
      <w:color w:val="AA2170" w:themeColor="accent2"/>
    </w:rPr>
  </w:style>
  <w:style w:type="character" w:customStyle="1" w:styleId="Rosa">
    <w:name w:val="Rosa"/>
    <w:uiPriority w:val="1"/>
    <w:qFormat/>
    <w:rsid w:val="00CE4C13"/>
    <w:rPr>
      <w:color w:val="EB4252" w:themeColor="accent3"/>
    </w:rPr>
  </w:style>
  <w:style w:type="paragraph" w:customStyle="1" w:styleId="Anclajedegrficos">
    <w:name w:val="Anclaje de gráficos"/>
    <w:basedOn w:val="Normal"/>
    <w:uiPriority w:val="1"/>
    <w:qFormat/>
    <w:rsid w:val="00CE4C13"/>
    <w:rPr>
      <w:noProof/>
    </w:rPr>
  </w:style>
  <w:style w:type="character" w:customStyle="1" w:styleId="Ttulo2Car">
    <w:name w:val="Título 2 Car"/>
    <w:basedOn w:val="Fuentedeprrafopredeter"/>
    <w:link w:val="Ttulo2"/>
    <w:uiPriority w:val="9"/>
    <w:semiHidden/>
    <w:rsid w:val="00CE4C13"/>
    <w:rPr>
      <w:rFonts w:asciiTheme="majorHAnsi" w:hAnsiTheme="majorHAnsi"/>
      <w:b/>
      <w:bCs/>
      <w:color w:val="595959" w:themeColor="text2" w:themeTint="A6"/>
      <w:szCs w:val="20"/>
    </w:rPr>
  </w:style>
  <w:style w:type="paragraph" w:styleId="Textoindependiente">
    <w:name w:val="Body Text"/>
    <w:basedOn w:val="Normal"/>
    <w:link w:val="TextoindependienteCar"/>
    <w:uiPriority w:val="1"/>
    <w:semiHidden/>
    <w:qFormat/>
    <w:rsid w:val="00CE4C13"/>
    <w:rPr>
      <w:rFonts w:cs="Georgia"/>
      <w:color w:val="auto"/>
    </w:rPr>
  </w:style>
  <w:style w:type="character" w:customStyle="1" w:styleId="TextoindependienteCar">
    <w:name w:val="Texto independiente Car"/>
    <w:basedOn w:val="Fuentedeprrafopredeter"/>
    <w:link w:val="Textoindependiente"/>
    <w:uiPriority w:val="1"/>
    <w:semiHidden/>
    <w:rsid w:val="00CE4C13"/>
    <w:rPr>
      <w:rFonts w:cs="Georgia"/>
    </w:rPr>
  </w:style>
  <w:style w:type="character" w:styleId="Textoennegrita">
    <w:name w:val="Strong"/>
    <w:basedOn w:val="Fuentedeprrafopredeter"/>
    <w:uiPriority w:val="22"/>
    <w:qFormat/>
    <w:rsid w:val="00CE4C13"/>
    <w:rPr>
      <w:b/>
      <w:bCs/>
      <w:color w:val="D7C92B" w:themeColor="accent4"/>
    </w:rPr>
  </w:style>
  <w:style w:type="paragraph" w:styleId="Prrafodelista">
    <w:name w:val="List Paragraph"/>
    <w:basedOn w:val="Textoindependiente"/>
    <w:uiPriority w:val="1"/>
    <w:qFormat/>
    <w:rsid w:val="00CE4C13"/>
    <w:pPr>
      <w:numPr>
        <w:numId w:val="1"/>
      </w:numPr>
      <w:spacing w:after="120"/>
    </w:pPr>
    <w:rPr>
      <w:rFonts w:cs="Times New Roman"/>
      <w:color w:val="595959" w:themeColor="text2" w:themeTint="A6"/>
      <w:sz w:val="20"/>
      <w:szCs w:val="24"/>
    </w:rPr>
  </w:style>
  <w:style w:type="paragraph" w:styleId="Ttulo">
    <w:name w:val="Title"/>
    <w:basedOn w:val="Normal"/>
    <w:link w:val="TtuloCar"/>
    <w:uiPriority w:val="1"/>
    <w:qFormat/>
    <w:rsid w:val="00561FFE"/>
    <w:pPr>
      <w:widowControl w:val="0"/>
      <w:autoSpaceDE w:val="0"/>
      <w:autoSpaceDN w:val="0"/>
      <w:ind w:left="110"/>
    </w:pPr>
    <w:rPr>
      <w:rFonts w:ascii="Arial" w:eastAsia="Arial" w:hAnsi="Arial" w:cs="Arial"/>
      <w:b/>
      <w:bCs/>
      <w:color w:val="auto"/>
      <w:sz w:val="28"/>
      <w:szCs w:val="28"/>
      <w:lang w:val="es-ES"/>
    </w:rPr>
  </w:style>
  <w:style w:type="character" w:customStyle="1" w:styleId="TtuloCar">
    <w:name w:val="Título Car"/>
    <w:basedOn w:val="Fuentedeprrafopredeter"/>
    <w:link w:val="Ttulo"/>
    <w:uiPriority w:val="1"/>
    <w:rsid w:val="00561FFE"/>
    <w:rPr>
      <w:rFonts w:ascii="Arial" w:eastAsia="Arial" w:hAnsi="Arial" w:cs="Arial"/>
      <w:b/>
      <w:bCs/>
      <w:sz w:val="28"/>
      <w:szCs w:val="28"/>
      <w:lang w:val="es-ES"/>
    </w:rPr>
  </w:style>
  <w:style w:type="table" w:customStyle="1" w:styleId="TableNormal">
    <w:name w:val="Table Normal"/>
    <w:uiPriority w:val="2"/>
    <w:semiHidden/>
    <w:unhideWhenUsed/>
    <w:qFormat/>
    <w:rsid w:val="000D314F"/>
    <w:pPr>
      <w:widowControl w:val="0"/>
      <w:autoSpaceDE w:val="0"/>
      <w:autoSpaceDN w:val="0"/>
      <w:spacing w:after="0"/>
    </w:pPr>
    <w:rPr>
      <w:rFonts w:eastAsia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D314F"/>
    <w:pPr>
      <w:widowControl w:val="0"/>
      <w:autoSpaceDE w:val="0"/>
      <w:autoSpaceDN w:val="0"/>
      <w:spacing w:before="3"/>
      <w:ind w:left="438"/>
    </w:pPr>
    <w:rPr>
      <w:rFonts w:ascii="Arial" w:eastAsia="Arial" w:hAnsi="Arial" w:cs="Arial"/>
      <w:color w:val="auto"/>
      <w:lang w:val="es-ES"/>
    </w:rPr>
  </w:style>
  <w:style w:type="paragraph" w:styleId="Textonotapie">
    <w:name w:val="footnote text"/>
    <w:basedOn w:val="Normal"/>
    <w:link w:val="TextonotapieCar"/>
    <w:uiPriority w:val="99"/>
    <w:semiHidden/>
    <w:unhideWhenUsed/>
    <w:rsid w:val="000D314F"/>
    <w:pPr>
      <w:widowControl w:val="0"/>
      <w:autoSpaceDE w:val="0"/>
      <w:autoSpaceDN w:val="0"/>
    </w:pPr>
    <w:rPr>
      <w:rFonts w:ascii="Arial" w:eastAsia="Arial" w:hAnsi="Arial" w:cs="Arial"/>
      <w:color w:val="auto"/>
      <w:sz w:val="20"/>
      <w:szCs w:val="20"/>
      <w:lang w:val="es-ES"/>
    </w:rPr>
  </w:style>
  <w:style w:type="character" w:customStyle="1" w:styleId="TextonotapieCar">
    <w:name w:val="Texto nota pie Car"/>
    <w:basedOn w:val="Fuentedeprrafopredeter"/>
    <w:link w:val="Textonotapie"/>
    <w:uiPriority w:val="99"/>
    <w:semiHidden/>
    <w:rsid w:val="000D314F"/>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0D314F"/>
    <w:rPr>
      <w:vertAlign w:val="superscript"/>
    </w:rPr>
  </w:style>
  <w:style w:type="character" w:styleId="Refdecomentario">
    <w:name w:val="annotation reference"/>
    <w:basedOn w:val="Fuentedeprrafopredeter"/>
    <w:uiPriority w:val="99"/>
    <w:semiHidden/>
    <w:unhideWhenUsed/>
    <w:rsid w:val="0054113A"/>
    <w:rPr>
      <w:sz w:val="16"/>
      <w:szCs w:val="16"/>
    </w:rPr>
  </w:style>
  <w:style w:type="paragraph" w:styleId="Textocomentario">
    <w:name w:val="annotation text"/>
    <w:basedOn w:val="Normal"/>
    <w:link w:val="TextocomentarioCar"/>
    <w:uiPriority w:val="99"/>
    <w:semiHidden/>
    <w:unhideWhenUsed/>
    <w:rsid w:val="0054113A"/>
    <w:rPr>
      <w:sz w:val="20"/>
      <w:szCs w:val="20"/>
    </w:rPr>
  </w:style>
  <w:style w:type="character" w:customStyle="1" w:styleId="TextocomentarioCar">
    <w:name w:val="Texto comentario Car"/>
    <w:basedOn w:val="Fuentedeprrafopredeter"/>
    <w:link w:val="Textocomentario"/>
    <w:uiPriority w:val="99"/>
    <w:semiHidden/>
    <w:rsid w:val="0054113A"/>
    <w:rPr>
      <w:color w:val="595959" w:themeColor="text2" w:themeTint="A6"/>
      <w:sz w:val="20"/>
      <w:szCs w:val="20"/>
    </w:rPr>
  </w:style>
  <w:style w:type="paragraph" w:styleId="Asuntodelcomentario">
    <w:name w:val="annotation subject"/>
    <w:basedOn w:val="Textocomentario"/>
    <w:next w:val="Textocomentario"/>
    <w:link w:val="AsuntodelcomentarioCar"/>
    <w:uiPriority w:val="99"/>
    <w:semiHidden/>
    <w:unhideWhenUsed/>
    <w:rsid w:val="0054113A"/>
    <w:rPr>
      <w:b/>
      <w:bCs/>
    </w:rPr>
  </w:style>
  <w:style w:type="character" w:customStyle="1" w:styleId="AsuntodelcomentarioCar">
    <w:name w:val="Asunto del comentario Car"/>
    <w:basedOn w:val="TextocomentarioCar"/>
    <w:link w:val="Asuntodelcomentario"/>
    <w:uiPriority w:val="99"/>
    <w:semiHidden/>
    <w:rsid w:val="0054113A"/>
    <w:rPr>
      <w:b/>
      <w:bCs/>
      <w:color w:val="595959" w:themeColor="text2" w:themeTint="A6"/>
      <w:sz w:val="20"/>
      <w:szCs w:val="20"/>
    </w:rPr>
  </w:style>
  <w:style w:type="paragraph" w:styleId="Textodeglobo">
    <w:name w:val="Balloon Text"/>
    <w:basedOn w:val="Normal"/>
    <w:link w:val="TextodegloboCar"/>
    <w:uiPriority w:val="99"/>
    <w:semiHidden/>
    <w:unhideWhenUsed/>
    <w:rsid w:val="0054113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113A"/>
    <w:rPr>
      <w:rFonts w:ascii="Segoe UI" w:hAnsi="Segoe UI" w:cs="Segoe UI"/>
      <w:color w:val="595959" w:themeColor="text2" w:themeTint="A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StoneSet">
  <a:themeElements>
    <a:clrScheme name="Bold Sunset">
      <a:dk1>
        <a:sysClr val="windowText" lastClr="000000"/>
      </a:dk1>
      <a:lt1>
        <a:sysClr val="window" lastClr="FFFFFF"/>
      </a:lt1>
      <a:dk2>
        <a:srgbClr val="000000"/>
      </a:dk2>
      <a:lt2>
        <a:srgbClr val="FFFFFF"/>
      </a:lt2>
      <a:accent1>
        <a:srgbClr val="582156"/>
      </a:accent1>
      <a:accent2>
        <a:srgbClr val="AA2170"/>
      </a:accent2>
      <a:accent3>
        <a:srgbClr val="EB4252"/>
      </a:accent3>
      <a:accent4>
        <a:srgbClr val="D7C92B"/>
      </a:accent4>
      <a:accent5>
        <a:srgbClr val="FFFFFF"/>
      </a:accent5>
      <a:accent6>
        <a:srgbClr val="FFFFFF"/>
      </a:accent6>
      <a:hlink>
        <a:srgbClr val="000000"/>
      </a:hlink>
      <a:folHlink>
        <a:srgbClr val="AA2170"/>
      </a:folHlink>
    </a:clrScheme>
    <a:fontScheme name="Posterama">
      <a:majorFont>
        <a:latin typeface="Posterama"/>
        <a:ea typeface=""/>
        <a:cs typeface=""/>
      </a:majorFont>
      <a:minorFont>
        <a:latin typeface="Postera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oneSet" id="{F2BFEA35-E3A2-864B-9B31-47C3D98EAA98}" vid="{CDA613A3-2608-854A-9071-CC13B290F31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10B7B-D548-4C2B-9273-703C26F4D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4426</Words>
  <Characters>24344</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vpg.tab.opl</dc:creator>
  <cp:keywords/>
  <dc:description/>
  <cp:lastModifiedBy>Jaqueline del Carmen Carrillo Llergo</cp:lastModifiedBy>
  <cp:revision>4</cp:revision>
  <cp:lastPrinted>2025-03-21T20:08:00Z</cp:lastPrinted>
  <dcterms:created xsi:type="dcterms:W3CDTF">2025-03-24T16:10:00Z</dcterms:created>
  <dcterms:modified xsi:type="dcterms:W3CDTF">2025-03-25T23:41:00Z</dcterms:modified>
</cp:coreProperties>
</file>