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84" w:rsidRPr="00696684" w:rsidRDefault="00696684" w:rsidP="00696684">
      <w:pPr>
        <w:spacing w:after="0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696684">
        <w:rPr>
          <w:rFonts w:ascii="Arial" w:hAnsi="Arial" w:cs="Arial"/>
          <w:b/>
          <w:sz w:val="28"/>
          <w:szCs w:val="28"/>
          <w:lang w:val="es-ES"/>
        </w:rPr>
        <w:t>SESIÓN EXTRAORDINARIA</w:t>
      </w:r>
    </w:p>
    <w:p w:rsidR="00696684" w:rsidRPr="00696684" w:rsidRDefault="00696684" w:rsidP="00696684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  <w:r w:rsidRPr="00696684">
        <w:rPr>
          <w:rFonts w:ascii="Arial" w:hAnsi="Arial" w:cs="Arial"/>
          <w:sz w:val="28"/>
          <w:szCs w:val="28"/>
          <w:lang w:val="es-ES"/>
        </w:rPr>
        <w:t>VIERNES, 29 DE DICIEMBRE DE 2023</w:t>
      </w:r>
    </w:p>
    <w:p w:rsidR="001B5539" w:rsidRDefault="006946CC" w:rsidP="00696684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AL TÉ</w:t>
      </w:r>
      <w:r w:rsidR="001B5539">
        <w:rPr>
          <w:rFonts w:ascii="Arial" w:hAnsi="Arial" w:cs="Arial"/>
          <w:sz w:val="28"/>
          <w:szCs w:val="28"/>
          <w:lang w:val="es-ES"/>
        </w:rPr>
        <w:t xml:space="preserve">RMINO DE LA SESIÓN EXTRAORDINARIA </w:t>
      </w:r>
    </w:p>
    <w:p w:rsidR="00696684" w:rsidRPr="00696684" w:rsidRDefault="001B5539" w:rsidP="00696684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PROGRAMADA A LAS </w:t>
      </w:r>
      <w:r w:rsidR="00696684" w:rsidRPr="00696684">
        <w:rPr>
          <w:rFonts w:ascii="Arial" w:hAnsi="Arial" w:cs="Arial"/>
          <w:sz w:val="28"/>
          <w:szCs w:val="28"/>
          <w:lang w:val="es-ES"/>
        </w:rPr>
        <w:t>11:00 HORAS</w:t>
      </w:r>
    </w:p>
    <w:p w:rsidR="00696684" w:rsidRPr="00696684" w:rsidRDefault="00696684" w:rsidP="00696684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</w:p>
    <w:p w:rsidR="00696684" w:rsidRDefault="00696684" w:rsidP="00696684">
      <w:pPr>
        <w:jc w:val="center"/>
        <w:rPr>
          <w:rFonts w:ascii="Arial" w:hAnsi="Arial" w:cs="Arial"/>
          <w:b/>
          <w:sz w:val="28"/>
          <w:szCs w:val="28"/>
        </w:rPr>
      </w:pPr>
      <w:r w:rsidRPr="00696684">
        <w:rPr>
          <w:rFonts w:ascii="Arial" w:hAnsi="Arial" w:cs="Arial"/>
          <w:b/>
          <w:sz w:val="28"/>
          <w:szCs w:val="28"/>
        </w:rPr>
        <w:t>ORDEN DEL DÍA</w:t>
      </w:r>
    </w:p>
    <w:p w:rsidR="001B5539" w:rsidRPr="00696684" w:rsidRDefault="001B5539" w:rsidP="00696684">
      <w:pPr>
        <w:jc w:val="center"/>
        <w:rPr>
          <w:rFonts w:ascii="Arial" w:hAnsi="Arial" w:cs="Arial"/>
          <w:b/>
          <w:sz w:val="28"/>
          <w:szCs w:val="28"/>
        </w:rPr>
      </w:pPr>
    </w:p>
    <w:p w:rsidR="00696684" w:rsidRDefault="00696684" w:rsidP="00696684">
      <w:pPr>
        <w:spacing w:after="0"/>
        <w:jc w:val="center"/>
        <w:rPr>
          <w:lang w:val="es-ES"/>
        </w:rPr>
      </w:pPr>
    </w:p>
    <w:p w:rsidR="00696684" w:rsidRPr="001B5539" w:rsidRDefault="00696684" w:rsidP="00696684">
      <w:pPr>
        <w:pStyle w:val="Prrafodelista"/>
        <w:numPr>
          <w:ilvl w:val="0"/>
          <w:numId w:val="4"/>
        </w:numPr>
        <w:spacing w:before="240" w:after="240"/>
        <w:ind w:left="357" w:hanging="357"/>
        <w:contextualSpacing w:val="0"/>
        <w:rPr>
          <w:rFonts w:ascii="Arial" w:hAnsi="Arial" w:cs="Arial"/>
          <w:sz w:val="28"/>
          <w:szCs w:val="28"/>
          <w:lang w:val="es-ES"/>
        </w:rPr>
      </w:pPr>
      <w:r w:rsidRPr="001B5539">
        <w:rPr>
          <w:rFonts w:ascii="Arial" w:hAnsi="Arial" w:cs="Arial"/>
          <w:sz w:val="28"/>
          <w:szCs w:val="28"/>
          <w:lang w:val="es-ES"/>
        </w:rPr>
        <w:t>Lista de asistencia</w:t>
      </w:r>
    </w:p>
    <w:p w:rsidR="00696684" w:rsidRPr="001B5539" w:rsidRDefault="00696684" w:rsidP="00696684">
      <w:pPr>
        <w:pStyle w:val="Prrafodelista"/>
        <w:numPr>
          <w:ilvl w:val="0"/>
          <w:numId w:val="4"/>
        </w:numPr>
        <w:spacing w:before="240" w:after="240" w:line="276" w:lineRule="auto"/>
        <w:ind w:left="426" w:hanging="426"/>
        <w:contextualSpacing w:val="0"/>
        <w:jc w:val="both"/>
        <w:rPr>
          <w:rFonts w:ascii="Arial" w:hAnsi="Arial" w:cs="Arial"/>
          <w:sz w:val="28"/>
          <w:szCs w:val="28"/>
        </w:rPr>
      </w:pPr>
      <w:r w:rsidRPr="001B5539">
        <w:rPr>
          <w:rFonts w:ascii="Arial" w:hAnsi="Arial" w:cs="Arial"/>
          <w:sz w:val="28"/>
          <w:szCs w:val="28"/>
        </w:rPr>
        <w:t xml:space="preserve">Declaración de quórum; </w:t>
      </w:r>
    </w:p>
    <w:p w:rsidR="00696684" w:rsidRPr="001B5539" w:rsidRDefault="00696684" w:rsidP="00696684">
      <w:pPr>
        <w:pStyle w:val="Prrafodelista"/>
        <w:numPr>
          <w:ilvl w:val="0"/>
          <w:numId w:val="4"/>
        </w:numPr>
        <w:spacing w:before="240" w:after="240"/>
        <w:ind w:left="357" w:hanging="357"/>
        <w:contextualSpacing w:val="0"/>
        <w:rPr>
          <w:rFonts w:ascii="Arial" w:hAnsi="Arial" w:cs="Arial"/>
          <w:sz w:val="28"/>
          <w:szCs w:val="28"/>
          <w:lang w:val="es-ES"/>
        </w:rPr>
      </w:pPr>
      <w:r w:rsidRPr="001B5539">
        <w:rPr>
          <w:rFonts w:ascii="Arial" w:hAnsi="Arial" w:cs="Arial"/>
          <w:sz w:val="28"/>
          <w:szCs w:val="28"/>
          <w:lang w:val="es-ES"/>
        </w:rPr>
        <w:t>Aprobación del orden del día</w:t>
      </w:r>
    </w:p>
    <w:p w:rsidR="00696684" w:rsidRPr="001B5539" w:rsidRDefault="001B5539" w:rsidP="00696684">
      <w:pPr>
        <w:pStyle w:val="Prrafodelista"/>
        <w:numPr>
          <w:ilvl w:val="0"/>
          <w:numId w:val="4"/>
        </w:numPr>
        <w:spacing w:before="240" w:after="240"/>
        <w:ind w:left="357" w:hanging="357"/>
        <w:contextualSpacing w:val="0"/>
        <w:jc w:val="both"/>
        <w:rPr>
          <w:rFonts w:ascii="Arial" w:hAnsi="Arial" w:cs="Arial"/>
          <w:sz w:val="28"/>
          <w:szCs w:val="28"/>
          <w:lang w:val="es-ES"/>
        </w:rPr>
      </w:pPr>
      <w:r w:rsidRPr="001B5539">
        <w:rPr>
          <w:rFonts w:ascii="Arial" w:hAnsi="Arial" w:cs="Arial"/>
          <w:sz w:val="28"/>
          <w:szCs w:val="28"/>
          <w:lang w:val="es-ES"/>
        </w:rPr>
        <w:t>Presentación y aprobación en su caso, del</w:t>
      </w:r>
      <w:r w:rsidR="00B3310E">
        <w:rPr>
          <w:rFonts w:ascii="Arial" w:hAnsi="Arial" w:cs="Arial"/>
          <w:bCs/>
          <w:color w:val="242424"/>
          <w:sz w:val="28"/>
          <w:szCs w:val="28"/>
          <w:shd w:val="clear" w:color="auto" w:fill="FFFFFF"/>
        </w:rPr>
        <w:t xml:space="preserve"> p</w:t>
      </w:r>
      <w:r w:rsidRPr="001B5539">
        <w:rPr>
          <w:rFonts w:ascii="Arial" w:hAnsi="Arial" w:cs="Arial"/>
          <w:bCs/>
          <w:color w:val="242424"/>
          <w:sz w:val="28"/>
          <w:szCs w:val="28"/>
          <w:shd w:val="clear" w:color="auto" w:fill="FFFFFF"/>
        </w:rPr>
        <w:t>royecto de acuerdo que emite el Consejo Estatal del Instituto Electoral y de Participación Ciudadana de Tabasco, mediante el cual se da respuesta a la solicitud formulada por Jesús Abraham Cano González, aspirante a la candidatura independiente a la Presidencia Municipal de Cunduacán con motivo del Proceso Electoral Local Ordinario 2023 - 2024</w:t>
      </w:r>
      <w:r w:rsidR="00696684" w:rsidRPr="001B5539">
        <w:rPr>
          <w:rFonts w:ascii="Arial" w:hAnsi="Arial" w:cs="Arial"/>
          <w:sz w:val="28"/>
          <w:szCs w:val="28"/>
          <w:lang w:val="es-ES"/>
        </w:rPr>
        <w:t>;</w:t>
      </w:r>
      <w:bookmarkStart w:id="0" w:name="_GoBack"/>
      <w:bookmarkEnd w:id="0"/>
    </w:p>
    <w:p w:rsidR="00696684" w:rsidRPr="001B5539" w:rsidRDefault="00696684" w:rsidP="00696684">
      <w:pPr>
        <w:pStyle w:val="Prrafodelista"/>
        <w:numPr>
          <w:ilvl w:val="0"/>
          <w:numId w:val="4"/>
        </w:numPr>
        <w:spacing w:before="240" w:after="240"/>
        <w:ind w:left="357" w:hanging="357"/>
        <w:contextualSpacing w:val="0"/>
        <w:jc w:val="both"/>
        <w:rPr>
          <w:rFonts w:ascii="Arial" w:hAnsi="Arial" w:cs="Arial"/>
          <w:sz w:val="28"/>
          <w:szCs w:val="28"/>
          <w:lang w:val="es-ES"/>
        </w:rPr>
      </w:pPr>
      <w:r w:rsidRPr="001B5539">
        <w:rPr>
          <w:rFonts w:ascii="Arial" w:hAnsi="Arial" w:cs="Arial"/>
          <w:sz w:val="28"/>
          <w:szCs w:val="28"/>
          <w:lang w:val="es-ES"/>
        </w:rPr>
        <w:t>Clausura</w:t>
      </w:r>
    </w:p>
    <w:p w:rsidR="000E2683" w:rsidRPr="00696684" w:rsidRDefault="000E2683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6C7510" w:rsidRPr="00696684" w:rsidRDefault="006C7510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0E2683" w:rsidRPr="00696684" w:rsidRDefault="000E2683" w:rsidP="000E2683">
      <w:pPr>
        <w:spacing w:before="240" w:after="240"/>
        <w:jc w:val="both"/>
        <w:rPr>
          <w:rFonts w:ascii="Arial" w:hAnsi="Arial" w:cs="Arial"/>
          <w:sz w:val="24"/>
          <w:szCs w:val="24"/>
        </w:rPr>
      </w:pPr>
    </w:p>
    <w:sectPr w:rsidR="000E2683" w:rsidRPr="00696684" w:rsidSect="001B5539">
      <w:headerReference w:type="default" r:id="rId8"/>
      <w:pgSz w:w="12240" w:h="15840" w:code="1"/>
      <w:pgMar w:top="1418" w:right="1892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470" w:rsidRDefault="00B87470" w:rsidP="000E2683">
      <w:pPr>
        <w:spacing w:after="0" w:line="240" w:lineRule="auto"/>
      </w:pPr>
      <w:r>
        <w:separator/>
      </w:r>
    </w:p>
  </w:endnote>
  <w:endnote w:type="continuationSeparator" w:id="0">
    <w:p w:rsidR="00B87470" w:rsidRDefault="00B87470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470" w:rsidRDefault="00B87470" w:rsidP="000E2683">
      <w:pPr>
        <w:spacing w:after="0" w:line="240" w:lineRule="auto"/>
      </w:pPr>
      <w:r>
        <w:separator/>
      </w:r>
    </w:p>
  </w:footnote>
  <w:footnote w:type="continuationSeparator" w:id="0">
    <w:p w:rsidR="00B87470" w:rsidRDefault="00B87470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563"/>
    <w:multiLevelType w:val="hybridMultilevel"/>
    <w:tmpl w:val="6C880B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14491"/>
    <w:multiLevelType w:val="hybridMultilevel"/>
    <w:tmpl w:val="EC8C7AF6"/>
    <w:lvl w:ilvl="0" w:tplc="8B56D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50E7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70988"/>
    <w:rsid w:val="000E2683"/>
    <w:rsid w:val="001B5539"/>
    <w:rsid w:val="00237A1D"/>
    <w:rsid w:val="00464C36"/>
    <w:rsid w:val="005B6D2C"/>
    <w:rsid w:val="006946CC"/>
    <w:rsid w:val="00696684"/>
    <w:rsid w:val="006C7510"/>
    <w:rsid w:val="0070549D"/>
    <w:rsid w:val="00B3310E"/>
    <w:rsid w:val="00B87470"/>
    <w:rsid w:val="00D1597F"/>
    <w:rsid w:val="00E27B95"/>
    <w:rsid w:val="00E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F406E6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E27B95"/>
    <w:pPr>
      <w:spacing w:before="240" w:after="240" w:line="288" w:lineRule="auto"/>
      <w:jc w:val="both"/>
    </w:pPr>
    <w:rPr>
      <w:rFonts w:asciiTheme="majorHAnsi" w:hAnsiTheme="majorHAnsi" w:cstheme="majorHAnsi"/>
      <w:b/>
      <w:kern w:val="2"/>
      <w:sz w:val="24"/>
      <w:szCs w:val="24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27B95"/>
    <w:rPr>
      <w:rFonts w:asciiTheme="majorHAnsi" w:hAnsiTheme="majorHAnsi" w:cstheme="majorHAnsi"/>
      <w:b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DE0F6-2A85-4787-BBDC-014FBBC5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10</cp:revision>
  <dcterms:created xsi:type="dcterms:W3CDTF">2023-11-23T17:42:00Z</dcterms:created>
  <dcterms:modified xsi:type="dcterms:W3CDTF">2023-12-29T04:11:00Z</dcterms:modified>
</cp:coreProperties>
</file>