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377597849"/>
        <w:docPartObj>
          <w:docPartGallery w:val="Cover Pages"/>
          <w:docPartUnique/>
        </w:docPartObj>
      </w:sdtPr>
      <w:sdtEndPr>
        <w:rPr>
          <w:rFonts w:ascii="Arial" w:hAnsi="Arial" w:cs="Arial"/>
          <w:b/>
          <w:bCs/>
          <w:sz w:val="24"/>
          <w:szCs w:val="24"/>
        </w:rPr>
      </w:sdtEndPr>
      <w:sdtContent>
        <w:p w14:paraId="04754FB4" w14:textId="73DAC393" w:rsidR="00E130E7" w:rsidRPr="00733327" w:rsidRDefault="009504C4">
          <w:r w:rsidRPr="00733327">
            <w:rPr>
              <w:noProof/>
              <w:lang w:eastAsia="es-MX"/>
            </w:rPr>
            <mc:AlternateContent>
              <mc:Choice Requires="wpg">
                <w:drawing>
                  <wp:anchor distT="0" distB="0" distL="114300" distR="114300" simplePos="0" relativeHeight="251659264" behindDoc="1" locked="0" layoutInCell="1" allowOverlap="1" wp14:anchorId="4745C82B" wp14:editId="5787BF81">
                    <wp:simplePos x="0" y="0"/>
                    <wp:positionH relativeFrom="column">
                      <wp:posOffset>-984601</wp:posOffset>
                    </wp:positionH>
                    <wp:positionV relativeFrom="paragraph">
                      <wp:posOffset>-1493880</wp:posOffset>
                    </wp:positionV>
                    <wp:extent cx="7560500" cy="9853683"/>
                    <wp:effectExtent l="0" t="0" r="2540" b="0"/>
                    <wp:wrapNone/>
                    <wp:docPr id="49" name="Grupo 49"/>
                    <wp:cNvGraphicFramePr/>
                    <a:graphic xmlns:a="http://schemas.openxmlformats.org/drawingml/2006/main">
                      <a:graphicData uri="http://schemas.microsoft.com/office/word/2010/wordprocessingGroup">
                        <wpg:wgp>
                          <wpg:cNvGrpSpPr/>
                          <wpg:grpSpPr>
                            <a:xfrm>
                              <a:off x="0" y="0"/>
                              <a:ext cx="7560500" cy="9853683"/>
                              <a:chOff x="0" y="0"/>
                              <a:chExt cx="6858000" cy="9144000"/>
                            </a:xfrm>
                          </wpg:grpSpPr>
                          <wpg:grpSp>
                            <wpg:cNvPr id="55" name="Grupo 2"/>
                            <wpg:cNvGrpSpPr/>
                            <wpg:grpSpPr>
                              <a:xfrm>
                                <a:off x="2524125" y="0"/>
                                <a:ext cx="4329113" cy="4491038"/>
                                <a:chOff x="0" y="0"/>
                                <a:chExt cx="4329113" cy="4491038"/>
                              </a:xfrm>
                              <a:solidFill>
                                <a:schemeClr val="bg1"/>
                              </a:solidFill>
                            </wpg:grpSpPr>
                            <wps:wsp>
                              <wps:cNvPr id="56" name="Forma libre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Forma libre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Forma libre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Forma libre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Forma libre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54" name="Rectángulo 54"/>
                            <wps:cNvSpPr/>
                            <wps:spPr>
                              <a:xfrm>
                                <a:off x="0" y="0"/>
                                <a:ext cx="6858000" cy="9144000"/>
                              </a:xfrm>
                              <a:prstGeom prst="rect">
                                <a:avLst/>
                              </a:prstGeom>
                              <a:blipFill>
                                <a:blip r:embed="rId8"/>
                                <a:stretch>
                                  <a:fillRect/>
                                </a:stretch>
                              </a:blipFill>
                              <a:ln>
                                <a:noFill/>
                              </a:ln>
                            </wps:spPr>
                            <wps:style>
                              <a:lnRef idx="2">
                                <a:schemeClr val="accent1">
                                  <a:shade val="50000"/>
                                </a:schemeClr>
                              </a:lnRef>
                              <a:fillRef idx="1002">
                                <a:schemeClr val="dk2"/>
                              </a:fillRef>
                              <a:effectRef idx="0">
                                <a:schemeClr val="accent1"/>
                              </a:effectRef>
                              <a:fontRef idx="minor">
                                <a:schemeClr val="lt1"/>
                              </a:fontRef>
                            </wps:style>
                            <wps:txbx>
                              <w:txbxContent>
                                <w:p w14:paraId="1D9B8D97" w14:textId="77777777" w:rsidR="00B071B9" w:rsidRDefault="00B071B9">
                                  <w:pPr>
                                    <w:pStyle w:val="Sinespaciado"/>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745C82B" id="Grupo 49" o:spid="_x0000_s1026" style="position:absolute;margin-left:-77.55pt;margin-top:-117.65pt;width:595.3pt;height:775.9pt;z-index:-251657216" coordsize="68580,9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JkAAAD//+zYgQAAAACAIH/rQS6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BMAAAD//+zYgQAA&#10;AACAIH/rQS6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CZAAAA///s2IEAAAAAgCB/60EujM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TAAAA&#10;///s2IEAAAAAgCB/60EujM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">
                    <v:group id="Grupo 2" o:spid="_x0000_s1027"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orma libre 56" o:spid="_x0000_s1028"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Forma libre 57" o:spid="_x0000_s1029"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Forma libre 58" o:spid="_x0000_s1030"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Forma libre 59" o:spid="_x0000_s1031"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Forma libre 60" o:spid="_x0000_s1032"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rect id="Rectángulo 54" o:spid="_x0000_s1033"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" stroked="f" strokeweight="1pt">
                      <v:fill r:id="rId9" o:title="" recolor="t" rotate="t" type="frame"/>
                      <v:textbox inset="54pt,54pt,1in,5in">
                        <w:txbxContent>
                          <w:p w14:paraId="1D9B8D97" w14:textId="77777777" w:rsidR="00B071B9" w:rsidRDefault="00B071B9">
                            <w:pPr>
                              <w:pStyle w:val="Sinespaciado"/>
                              <w:rPr>
                                <w:color w:val="FFFFFF" w:themeColor="background1"/>
                                <w:sz w:val="48"/>
                                <w:szCs w:val="48"/>
                              </w:rPr>
                            </w:pPr>
                          </w:p>
                        </w:txbxContent>
                      </v:textbox>
                    </v:rect>
                  </v:group>
                </w:pict>
              </mc:Fallback>
            </mc:AlternateContent>
          </w:r>
        </w:p>
        <w:p w14:paraId="7419A845" w14:textId="14C29E07" w:rsidR="00E130E7" w:rsidRPr="00733327" w:rsidRDefault="00E130E7">
          <w:pPr>
            <w:rPr>
              <w:rFonts w:ascii="Arial" w:hAnsi="Arial" w:cs="Arial"/>
              <w:b/>
              <w:bCs/>
              <w:sz w:val="24"/>
              <w:szCs w:val="24"/>
            </w:rPr>
          </w:pPr>
          <w:r w:rsidRPr="00733327">
            <w:rPr>
              <w:rFonts w:ascii="Arial" w:hAnsi="Arial" w:cs="Arial"/>
              <w:b/>
              <w:bCs/>
              <w:sz w:val="24"/>
              <w:szCs w:val="24"/>
            </w:rPr>
            <w:br w:type="page"/>
          </w:r>
        </w:p>
      </w:sdtContent>
    </w:sdt>
    <w:p w14:paraId="799555C3" w14:textId="77777777" w:rsidR="00B61ADF" w:rsidRPr="00733327" w:rsidRDefault="00B61ADF" w:rsidP="00660E84">
      <w:pPr>
        <w:spacing w:after="0" w:line="480" w:lineRule="auto"/>
        <w:jc w:val="center"/>
        <w:rPr>
          <w:rFonts w:ascii="Arial" w:hAnsi="Arial" w:cs="Arial"/>
          <w:bCs/>
          <w:sz w:val="24"/>
          <w:szCs w:val="24"/>
        </w:rPr>
      </w:pPr>
    </w:p>
    <w:p w14:paraId="09AC3C85" w14:textId="7B22F04A" w:rsidR="00B61ADF" w:rsidRPr="00733327" w:rsidRDefault="00B61ADF" w:rsidP="00660E84">
      <w:pPr>
        <w:spacing w:after="0" w:line="480" w:lineRule="auto"/>
        <w:jc w:val="center"/>
        <w:rPr>
          <w:rFonts w:ascii="Arial" w:hAnsi="Arial" w:cs="Arial"/>
          <w:b/>
          <w:bCs/>
          <w:sz w:val="24"/>
          <w:szCs w:val="24"/>
        </w:rPr>
      </w:pPr>
      <w:r w:rsidRPr="00733327">
        <w:rPr>
          <w:rFonts w:ascii="Arial" w:hAnsi="Arial" w:cs="Arial"/>
          <w:b/>
          <w:bCs/>
          <w:sz w:val="24"/>
          <w:szCs w:val="24"/>
        </w:rPr>
        <w:t>CONTENIDO</w:t>
      </w:r>
    </w:p>
    <w:p w14:paraId="23D38EB6" w14:textId="77777777" w:rsidR="003B3B2C" w:rsidRPr="00733327" w:rsidRDefault="00660E84" w:rsidP="00660E84">
      <w:pPr>
        <w:spacing w:after="0" w:line="480" w:lineRule="auto"/>
        <w:jc w:val="center"/>
        <w:rPr>
          <w:rFonts w:ascii="Arial" w:hAnsi="Arial" w:cs="Arial"/>
          <w:bCs/>
          <w:noProof/>
          <w:sz w:val="24"/>
          <w:szCs w:val="24"/>
        </w:rPr>
        <w:sectPr w:rsidR="003B3B2C" w:rsidRPr="00733327" w:rsidSect="00733327">
          <w:headerReference w:type="default" r:id="rId10"/>
          <w:footerReference w:type="default" r:id="rId11"/>
          <w:type w:val="continuous"/>
          <w:pgSz w:w="12240" w:h="15840" w:code="1"/>
          <w:pgMar w:top="1417" w:right="1701" w:bottom="1417" w:left="1701" w:header="708" w:footer="708" w:gutter="0"/>
          <w:pgNumType w:start="0"/>
          <w:cols w:space="708"/>
          <w:docGrid w:linePitch="360"/>
        </w:sectPr>
      </w:pPr>
      <w:r w:rsidRPr="00733327">
        <w:rPr>
          <w:rFonts w:ascii="Arial" w:hAnsi="Arial" w:cs="Arial"/>
          <w:bCs/>
          <w:sz w:val="24"/>
          <w:szCs w:val="24"/>
        </w:rPr>
        <w:fldChar w:fldCharType="begin"/>
      </w:r>
      <w:r w:rsidRPr="00733327">
        <w:rPr>
          <w:rFonts w:ascii="Arial" w:hAnsi="Arial" w:cs="Arial"/>
          <w:bCs/>
          <w:sz w:val="24"/>
          <w:szCs w:val="24"/>
        </w:rPr>
        <w:instrText xml:space="preserve"> INDEX \e "</w:instrText>
      </w:r>
      <w:r w:rsidRPr="00733327">
        <w:rPr>
          <w:rFonts w:ascii="Arial" w:hAnsi="Arial" w:cs="Arial"/>
          <w:bCs/>
          <w:sz w:val="24"/>
          <w:szCs w:val="24"/>
        </w:rPr>
        <w:tab/>
        <w:instrText xml:space="preserve">" \c "1" \z "2058" </w:instrText>
      </w:r>
      <w:r w:rsidRPr="00733327">
        <w:rPr>
          <w:rFonts w:ascii="Arial" w:hAnsi="Arial" w:cs="Arial"/>
          <w:bCs/>
          <w:sz w:val="24"/>
          <w:szCs w:val="24"/>
        </w:rPr>
        <w:fldChar w:fldCharType="separate"/>
      </w:r>
    </w:p>
    <w:p w14:paraId="6246FF79" w14:textId="69A58A21" w:rsidR="003B3B2C" w:rsidRPr="00733327" w:rsidRDefault="003B3B2C" w:rsidP="003B3B2C">
      <w:pPr>
        <w:pStyle w:val="ndice1"/>
      </w:pPr>
      <w:r w:rsidRPr="00733327">
        <w:lastRenderedPageBreak/>
        <w:t xml:space="preserve">TÍTULO PRIMERO.  </w:t>
      </w:r>
      <w:r w:rsidRPr="00733327">
        <w:rPr>
          <w:rFonts w:eastAsiaTheme="minorEastAsia"/>
        </w:rPr>
        <w:t>DISPOSICIONES GENERALES</w:t>
      </w:r>
      <w:r w:rsidRPr="00733327">
        <w:tab/>
        <w:t>2</w:t>
      </w:r>
    </w:p>
    <w:p w14:paraId="3A83D873" w14:textId="19F3DA0C" w:rsidR="003B3B2C" w:rsidRPr="00733327" w:rsidRDefault="003B3B2C" w:rsidP="003B3B2C">
      <w:pPr>
        <w:pStyle w:val="ndice1"/>
        <w:rPr>
          <w:b w:val="0"/>
        </w:rPr>
      </w:pPr>
      <w:r w:rsidRPr="00733327">
        <w:rPr>
          <w:bCs/>
        </w:rPr>
        <w:tab/>
      </w:r>
      <w:r w:rsidRPr="00733327">
        <w:rPr>
          <w:b w:val="0"/>
          <w:bCs/>
        </w:rPr>
        <w:t>CAPÍTULO I. OBJETO Y ÁMBITO DE APLICACIÓN</w:t>
      </w:r>
      <w:r w:rsidRPr="00733327">
        <w:rPr>
          <w:b w:val="0"/>
        </w:rPr>
        <w:tab/>
        <w:t>2</w:t>
      </w:r>
    </w:p>
    <w:p w14:paraId="4D86E6E8" w14:textId="0A3BC19A" w:rsidR="003B3B2C" w:rsidRPr="00733327" w:rsidRDefault="003B3B2C" w:rsidP="003B3B2C">
      <w:pPr>
        <w:pStyle w:val="ndice1"/>
      </w:pPr>
      <w:r w:rsidRPr="00733327">
        <w:rPr>
          <w:b w:val="0"/>
        </w:rPr>
        <w:tab/>
        <w:t>CAP</w:t>
      </w:r>
      <w:r w:rsidR="00E4443F" w:rsidRPr="00733327">
        <w:rPr>
          <w:b w:val="0"/>
        </w:rPr>
        <w:t>Í</w:t>
      </w:r>
      <w:r w:rsidRPr="00733327">
        <w:rPr>
          <w:b w:val="0"/>
        </w:rPr>
        <w:t>TULO II. DISPOSICIONES COMUNES</w:t>
      </w:r>
      <w:r w:rsidRPr="00733327">
        <w:rPr>
          <w:b w:val="0"/>
        </w:rPr>
        <w:tab/>
        <w:t>4</w:t>
      </w:r>
    </w:p>
    <w:p w14:paraId="59715DF1" w14:textId="17EFCBEC" w:rsidR="003B3B2C" w:rsidRPr="00733327" w:rsidRDefault="003B3B2C" w:rsidP="003B3B2C">
      <w:pPr>
        <w:pStyle w:val="ndice1"/>
        <w:ind w:left="0" w:firstLine="0"/>
      </w:pPr>
      <w:r w:rsidRPr="00733327">
        <w:t>TÍTULO SEGUNDO. DE LA INTEGRACIÒN, ATRIBUCIONES, OBLIGACIONES Y FUNCIONAMIENTO</w:t>
      </w:r>
      <w:r w:rsidRPr="00733327">
        <w:tab/>
        <w:t>5</w:t>
      </w:r>
    </w:p>
    <w:p w14:paraId="2D2BDDD3" w14:textId="09502FEF" w:rsidR="003B3B2C" w:rsidRPr="00733327" w:rsidRDefault="003B3B2C">
      <w:pPr>
        <w:pStyle w:val="ndice1"/>
        <w:rPr>
          <w:b w:val="0"/>
        </w:rPr>
      </w:pPr>
      <w:r w:rsidRPr="00733327">
        <w:tab/>
      </w:r>
      <w:r w:rsidR="00E4443F" w:rsidRPr="00733327">
        <w:rPr>
          <w:b w:val="0"/>
        </w:rPr>
        <w:t>CAPÍ</w:t>
      </w:r>
      <w:r w:rsidRPr="00733327">
        <w:rPr>
          <w:b w:val="0"/>
        </w:rPr>
        <w:t>TULO I.</w:t>
      </w:r>
      <w:r w:rsidR="001406BD" w:rsidRPr="00733327">
        <w:rPr>
          <w:b w:val="0"/>
        </w:rPr>
        <w:t xml:space="preserve"> DE LA INTEGRACIÓ</w:t>
      </w:r>
      <w:r w:rsidR="005C7A0E" w:rsidRPr="00733327">
        <w:rPr>
          <w:b w:val="0"/>
        </w:rPr>
        <w:t>N DE LA CONTRALORÍ</w:t>
      </w:r>
      <w:r w:rsidRPr="00733327">
        <w:rPr>
          <w:b w:val="0"/>
        </w:rPr>
        <w:t>A GENERAL</w:t>
      </w:r>
      <w:r w:rsidRPr="00733327">
        <w:rPr>
          <w:b w:val="0"/>
        </w:rPr>
        <w:tab/>
        <w:t>5</w:t>
      </w:r>
    </w:p>
    <w:p w14:paraId="3737E047" w14:textId="5D5A5573" w:rsidR="003B3B2C" w:rsidRPr="00733327" w:rsidRDefault="003B3B2C" w:rsidP="003B3B2C">
      <w:pPr>
        <w:pStyle w:val="ndice1"/>
        <w:rPr>
          <w:b w:val="0"/>
        </w:rPr>
      </w:pPr>
      <w:r w:rsidRPr="00733327">
        <w:rPr>
          <w:b w:val="0"/>
          <w:bCs/>
        </w:rPr>
        <w:tab/>
      </w:r>
      <w:r w:rsidR="00E4443F" w:rsidRPr="00733327">
        <w:rPr>
          <w:b w:val="0"/>
          <w:bCs/>
        </w:rPr>
        <w:t>CAPÍ</w:t>
      </w:r>
      <w:r w:rsidRPr="00733327">
        <w:rPr>
          <w:b w:val="0"/>
          <w:bCs/>
        </w:rPr>
        <w:t xml:space="preserve">TULO II. DE LA </w:t>
      </w:r>
      <w:r w:rsidR="005C7A0E" w:rsidRPr="00733327">
        <w:rPr>
          <w:b w:val="0"/>
          <w:bCs/>
        </w:rPr>
        <w:t>PERSONA TITULAR DE LA CONTRALORÍ</w:t>
      </w:r>
      <w:r w:rsidRPr="00733327">
        <w:rPr>
          <w:b w:val="0"/>
          <w:bCs/>
        </w:rPr>
        <w:t>A GENERAL</w:t>
      </w:r>
      <w:r w:rsidRPr="00733327">
        <w:rPr>
          <w:b w:val="0"/>
        </w:rPr>
        <w:tab/>
        <w:t>5</w:t>
      </w:r>
    </w:p>
    <w:p w14:paraId="03E24870" w14:textId="4DF0CEBC" w:rsidR="003B3B2C" w:rsidRPr="00733327" w:rsidRDefault="003B3B2C">
      <w:pPr>
        <w:pStyle w:val="ndice1"/>
        <w:rPr>
          <w:b w:val="0"/>
        </w:rPr>
      </w:pPr>
      <w:r w:rsidRPr="00733327">
        <w:rPr>
          <w:b w:val="0"/>
          <w:bCs/>
        </w:rPr>
        <w:tab/>
        <w:t xml:space="preserve">CAPÍTULO III. DE LAS ATRIBUCIONES GENÉRICAS DE LAS </w:t>
      </w:r>
      <w:r w:rsidR="00E4443F" w:rsidRPr="00733327">
        <w:rPr>
          <w:b w:val="0"/>
          <w:bCs/>
        </w:rPr>
        <w:t>Á</w:t>
      </w:r>
      <w:r w:rsidRPr="00733327">
        <w:rPr>
          <w:b w:val="0"/>
          <w:bCs/>
        </w:rPr>
        <w:t>REAS QUE INTEGRAN LA CONTRALORÍA GENERAL</w:t>
      </w:r>
      <w:r w:rsidRPr="00733327">
        <w:rPr>
          <w:b w:val="0"/>
        </w:rPr>
        <w:tab/>
        <w:t>7</w:t>
      </w:r>
    </w:p>
    <w:p w14:paraId="7B0B1DAC" w14:textId="77777777" w:rsidR="003B3B2C" w:rsidRPr="00733327" w:rsidRDefault="003B3B2C" w:rsidP="003B3B2C">
      <w:pPr>
        <w:pStyle w:val="ndice1"/>
      </w:pPr>
      <w:r w:rsidRPr="00733327">
        <w:t>TRANSITORIOS</w:t>
      </w:r>
      <w:r w:rsidRPr="00733327">
        <w:tab/>
        <w:t>23</w:t>
      </w:r>
    </w:p>
    <w:p w14:paraId="295F44FD" w14:textId="77777777" w:rsidR="003B3B2C" w:rsidRPr="00733327" w:rsidRDefault="003B3B2C" w:rsidP="003B3B2C">
      <w:pPr>
        <w:pStyle w:val="ndice1"/>
      </w:pPr>
      <w:r w:rsidRPr="00733327">
        <w:t>ANEXO ÚNICO</w:t>
      </w:r>
      <w:r w:rsidRPr="00733327">
        <w:tab/>
        <w:t>24</w:t>
      </w:r>
    </w:p>
    <w:p w14:paraId="00D987C1" w14:textId="3439ADF6" w:rsidR="003B3B2C" w:rsidRPr="00733327" w:rsidRDefault="003B3B2C" w:rsidP="00660E84">
      <w:pPr>
        <w:spacing w:after="0" w:line="480" w:lineRule="auto"/>
        <w:jc w:val="center"/>
        <w:rPr>
          <w:rFonts w:ascii="Arial" w:hAnsi="Arial" w:cs="Arial"/>
          <w:bCs/>
          <w:noProof/>
          <w:sz w:val="24"/>
          <w:szCs w:val="24"/>
        </w:rPr>
        <w:sectPr w:rsidR="003B3B2C" w:rsidRPr="00733327" w:rsidSect="00BB2555">
          <w:type w:val="continuous"/>
          <w:pgSz w:w="12240" w:h="15840"/>
          <w:pgMar w:top="1417" w:right="1701" w:bottom="1417" w:left="1701" w:header="708" w:footer="708" w:gutter="0"/>
          <w:cols w:space="720"/>
          <w:docGrid w:linePitch="360"/>
        </w:sectPr>
      </w:pPr>
    </w:p>
    <w:p w14:paraId="4138FA53" w14:textId="2B0884C0" w:rsidR="003E614D" w:rsidRPr="00733327" w:rsidRDefault="00660E84" w:rsidP="00660E84">
      <w:pPr>
        <w:spacing w:after="0" w:line="480" w:lineRule="auto"/>
        <w:jc w:val="center"/>
        <w:rPr>
          <w:rFonts w:ascii="Arial" w:hAnsi="Arial" w:cs="Arial"/>
          <w:bCs/>
          <w:sz w:val="24"/>
          <w:szCs w:val="24"/>
        </w:rPr>
      </w:pPr>
      <w:r w:rsidRPr="00733327">
        <w:rPr>
          <w:rFonts w:ascii="Arial" w:hAnsi="Arial" w:cs="Arial"/>
          <w:bCs/>
          <w:sz w:val="24"/>
          <w:szCs w:val="24"/>
        </w:rPr>
        <w:lastRenderedPageBreak/>
        <w:fldChar w:fldCharType="end"/>
      </w:r>
    </w:p>
    <w:p w14:paraId="02285F6D" w14:textId="397E5B39" w:rsidR="00660E84" w:rsidRPr="00733327" w:rsidRDefault="00660E84" w:rsidP="00BC7B86">
      <w:pPr>
        <w:spacing w:after="0" w:line="276" w:lineRule="auto"/>
        <w:jc w:val="center"/>
        <w:rPr>
          <w:rFonts w:ascii="Arial" w:hAnsi="Arial" w:cs="Arial"/>
          <w:b/>
          <w:bCs/>
          <w:sz w:val="24"/>
          <w:szCs w:val="24"/>
        </w:rPr>
      </w:pPr>
    </w:p>
    <w:p w14:paraId="3F7E7831" w14:textId="4AB6B93E" w:rsidR="00660E84" w:rsidRPr="00733327" w:rsidRDefault="00660E84" w:rsidP="00BC7B86">
      <w:pPr>
        <w:spacing w:after="0" w:line="276" w:lineRule="auto"/>
        <w:jc w:val="center"/>
        <w:rPr>
          <w:rFonts w:ascii="Arial" w:hAnsi="Arial" w:cs="Arial"/>
          <w:b/>
          <w:bCs/>
          <w:sz w:val="24"/>
          <w:szCs w:val="24"/>
        </w:rPr>
      </w:pPr>
    </w:p>
    <w:p w14:paraId="5EED687F" w14:textId="10BCF272" w:rsidR="00660E84" w:rsidRPr="00733327" w:rsidRDefault="00660E84" w:rsidP="00BC7B86">
      <w:pPr>
        <w:spacing w:after="0" w:line="276" w:lineRule="auto"/>
        <w:jc w:val="center"/>
        <w:rPr>
          <w:rFonts w:ascii="Arial" w:hAnsi="Arial" w:cs="Arial"/>
          <w:b/>
          <w:bCs/>
          <w:sz w:val="24"/>
          <w:szCs w:val="24"/>
        </w:rPr>
      </w:pPr>
    </w:p>
    <w:p w14:paraId="3BADC8EB" w14:textId="356C3971" w:rsidR="00660E84" w:rsidRPr="00733327" w:rsidRDefault="00660E84" w:rsidP="00BC7B86">
      <w:pPr>
        <w:spacing w:after="0" w:line="276" w:lineRule="auto"/>
        <w:jc w:val="center"/>
        <w:rPr>
          <w:rFonts w:ascii="Arial" w:hAnsi="Arial" w:cs="Arial"/>
          <w:b/>
          <w:bCs/>
          <w:sz w:val="24"/>
          <w:szCs w:val="24"/>
        </w:rPr>
      </w:pPr>
    </w:p>
    <w:p w14:paraId="13E48696" w14:textId="485F0585" w:rsidR="00660E84" w:rsidRPr="00733327" w:rsidRDefault="00660E84" w:rsidP="00BC7B86">
      <w:pPr>
        <w:spacing w:after="0" w:line="276" w:lineRule="auto"/>
        <w:jc w:val="center"/>
        <w:rPr>
          <w:rFonts w:ascii="Arial" w:hAnsi="Arial" w:cs="Arial"/>
          <w:b/>
          <w:bCs/>
          <w:sz w:val="24"/>
          <w:szCs w:val="24"/>
        </w:rPr>
      </w:pPr>
    </w:p>
    <w:p w14:paraId="00639198" w14:textId="7B734B01" w:rsidR="00660E84" w:rsidRPr="00733327" w:rsidRDefault="00660E84" w:rsidP="00BC7B86">
      <w:pPr>
        <w:spacing w:after="0" w:line="276" w:lineRule="auto"/>
        <w:jc w:val="center"/>
        <w:rPr>
          <w:rFonts w:ascii="Arial" w:hAnsi="Arial" w:cs="Arial"/>
          <w:b/>
          <w:bCs/>
          <w:sz w:val="24"/>
          <w:szCs w:val="24"/>
        </w:rPr>
      </w:pPr>
    </w:p>
    <w:p w14:paraId="11116665" w14:textId="70D49FB1" w:rsidR="00660E84" w:rsidRPr="00733327" w:rsidRDefault="00660E84" w:rsidP="00BC7B86">
      <w:pPr>
        <w:spacing w:after="0" w:line="276" w:lineRule="auto"/>
        <w:jc w:val="center"/>
        <w:rPr>
          <w:rFonts w:ascii="Arial" w:hAnsi="Arial" w:cs="Arial"/>
          <w:b/>
          <w:bCs/>
          <w:sz w:val="24"/>
          <w:szCs w:val="24"/>
        </w:rPr>
      </w:pPr>
    </w:p>
    <w:p w14:paraId="27FF2D1B" w14:textId="5B0D16B7" w:rsidR="00660E84" w:rsidRPr="00733327" w:rsidRDefault="00660E84" w:rsidP="00BC7B86">
      <w:pPr>
        <w:spacing w:after="0" w:line="276" w:lineRule="auto"/>
        <w:jc w:val="center"/>
        <w:rPr>
          <w:rFonts w:ascii="Arial" w:hAnsi="Arial" w:cs="Arial"/>
          <w:b/>
          <w:bCs/>
          <w:sz w:val="24"/>
          <w:szCs w:val="24"/>
        </w:rPr>
      </w:pPr>
    </w:p>
    <w:p w14:paraId="202D5209" w14:textId="5996982D" w:rsidR="00660E84" w:rsidRPr="00733327" w:rsidRDefault="00660E84" w:rsidP="00BC7B86">
      <w:pPr>
        <w:spacing w:after="0" w:line="276" w:lineRule="auto"/>
        <w:jc w:val="center"/>
        <w:rPr>
          <w:rFonts w:ascii="Arial" w:hAnsi="Arial" w:cs="Arial"/>
          <w:b/>
          <w:bCs/>
          <w:sz w:val="24"/>
          <w:szCs w:val="24"/>
        </w:rPr>
      </w:pPr>
    </w:p>
    <w:p w14:paraId="0158D835" w14:textId="3D011264" w:rsidR="00660E84" w:rsidRPr="00733327" w:rsidRDefault="00660E84" w:rsidP="00BC7B86">
      <w:pPr>
        <w:spacing w:after="0" w:line="276" w:lineRule="auto"/>
        <w:jc w:val="center"/>
        <w:rPr>
          <w:rFonts w:ascii="Arial" w:hAnsi="Arial" w:cs="Arial"/>
          <w:b/>
          <w:bCs/>
          <w:sz w:val="24"/>
          <w:szCs w:val="24"/>
        </w:rPr>
      </w:pPr>
    </w:p>
    <w:p w14:paraId="6D2B6436" w14:textId="50EA7DC2" w:rsidR="00660E84" w:rsidRPr="00733327" w:rsidRDefault="00660E84" w:rsidP="00BC7B86">
      <w:pPr>
        <w:spacing w:after="0" w:line="276" w:lineRule="auto"/>
        <w:jc w:val="center"/>
        <w:rPr>
          <w:rFonts w:ascii="Arial" w:hAnsi="Arial" w:cs="Arial"/>
          <w:b/>
          <w:bCs/>
          <w:sz w:val="24"/>
          <w:szCs w:val="24"/>
        </w:rPr>
      </w:pPr>
    </w:p>
    <w:p w14:paraId="4EE74D5F" w14:textId="57C782B5" w:rsidR="00660E84" w:rsidRPr="00733327" w:rsidRDefault="00660E84" w:rsidP="00BC7B86">
      <w:pPr>
        <w:spacing w:after="0" w:line="276" w:lineRule="auto"/>
        <w:jc w:val="center"/>
        <w:rPr>
          <w:rFonts w:ascii="Arial" w:hAnsi="Arial" w:cs="Arial"/>
          <w:b/>
          <w:bCs/>
          <w:sz w:val="24"/>
          <w:szCs w:val="24"/>
        </w:rPr>
      </w:pPr>
    </w:p>
    <w:p w14:paraId="1BEE4979" w14:textId="5BD11297" w:rsidR="00660E84" w:rsidRPr="00733327" w:rsidRDefault="00660E84" w:rsidP="00BC7B86">
      <w:pPr>
        <w:spacing w:after="0" w:line="276" w:lineRule="auto"/>
        <w:jc w:val="center"/>
        <w:rPr>
          <w:rFonts w:ascii="Arial" w:hAnsi="Arial" w:cs="Arial"/>
          <w:b/>
          <w:bCs/>
          <w:sz w:val="24"/>
          <w:szCs w:val="24"/>
        </w:rPr>
      </w:pPr>
    </w:p>
    <w:p w14:paraId="21A4FC0A" w14:textId="7F6873F2" w:rsidR="00660E84" w:rsidRPr="00733327" w:rsidRDefault="00660E84" w:rsidP="00BC7B86">
      <w:pPr>
        <w:spacing w:after="0" w:line="276" w:lineRule="auto"/>
        <w:jc w:val="center"/>
        <w:rPr>
          <w:rFonts w:ascii="Arial" w:hAnsi="Arial" w:cs="Arial"/>
          <w:b/>
          <w:bCs/>
          <w:sz w:val="24"/>
          <w:szCs w:val="24"/>
        </w:rPr>
      </w:pPr>
    </w:p>
    <w:p w14:paraId="51434D36" w14:textId="77777777" w:rsidR="00E061B3" w:rsidRPr="00733327" w:rsidRDefault="00E061B3" w:rsidP="00BC7B86">
      <w:pPr>
        <w:spacing w:after="0" w:line="276" w:lineRule="auto"/>
        <w:jc w:val="center"/>
        <w:rPr>
          <w:rFonts w:ascii="Arial" w:hAnsi="Arial" w:cs="Arial"/>
          <w:b/>
          <w:bCs/>
          <w:sz w:val="24"/>
          <w:szCs w:val="24"/>
        </w:rPr>
      </w:pPr>
    </w:p>
    <w:p w14:paraId="4A0535DC" w14:textId="7C43D4B0" w:rsidR="00AF2BD7" w:rsidRPr="00733327" w:rsidRDefault="00C863BA" w:rsidP="00BC7B86">
      <w:pPr>
        <w:spacing w:after="0" w:line="276" w:lineRule="auto"/>
        <w:jc w:val="center"/>
        <w:rPr>
          <w:rFonts w:ascii="Arial" w:hAnsi="Arial" w:cs="Arial"/>
          <w:b/>
          <w:bCs/>
          <w:sz w:val="24"/>
          <w:szCs w:val="24"/>
        </w:rPr>
      </w:pPr>
      <w:r w:rsidRPr="00733327">
        <w:rPr>
          <w:rFonts w:ascii="Arial" w:hAnsi="Arial" w:cs="Arial"/>
          <w:b/>
          <w:bCs/>
          <w:sz w:val="24"/>
          <w:szCs w:val="24"/>
        </w:rPr>
        <w:t xml:space="preserve">REGLAMENTO INTERNO </w:t>
      </w:r>
      <w:r w:rsidR="00AF2BD7" w:rsidRPr="00733327">
        <w:rPr>
          <w:rFonts w:ascii="Arial" w:hAnsi="Arial" w:cs="Arial"/>
          <w:b/>
          <w:bCs/>
          <w:sz w:val="24"/>
          <w:szCs w:val="24"/>
        </w:rPr>
        <w:t>DE LA CONTRALORÍA GENERAL</w:t>
      </w:r>
      <w:r w:rsidRPr="00733327">
        <w:rPr>
          <w:rFonts w:ascii="Arial" w:hAnsi="Arial" w:cs="Arial"/>
          <w:b/>
          <w:bCs/>
          <w:sz w:val="24"/>
          <w:szCs w:val="24"/>
        </w:rPr>
        <w:t xml:space="preserve"> DEL INSTITUTO ELECTORAL Y DE PARTICIPACIÓN CIUDADANA DE TABASCO</w:t>
      </w:r>
    </w:p>
    <w:p w14:paraId="44F01396" w14:textId="77777777" w:rsidR="00774A41" w:rsidRPr="00733327" w:rsidRDefault="00774A41" w:rsidP="00BC7B86">
      <w:pPr>
        <w:pStyle w:val="Ttulo1"/>
        <w:spacing w:before="0" w:line="276" w:lineRule="auto"/>
        <w:jc w:val="center"/>
        <w:rPr>
          <w:rStyle w:val="Textoennegrita"/>
          <w:rFonts w:ascii="Arial" w:hAnsi="Arial" w:cs="Arial"/>
          <w:color w:val="auto"/>
          <w:sz w:val="24"/>
          <w:szCs w:val="24"/>
        </w:rPr>
      </w:pPr>
    </w:p>
    <w:p w14:paraId="7ECFF4E7" w14:textId="77777777" w:rsidR="003B3B2C" w:rsidRPr="00733327" w:rsidRDefault="00FC0023" w:rsidP="00BC7B86">
      <w:pPr>
        <w:pStyle w:val="Ttulo1"/>
        <w:tabs>
          <w:tab w:val="center" w:pos="4419"/>
          <w:tab w:val="left" w:pos="6899"/>
        </w:tabs>
        <w:spacing w:before="0" w:line="276" w:lineRule="auto"/>
        <w:rPr>
          <w:rStyle w:val="Textoennegrita"/>
          <w:rFonts w:ascii="Arial" w:hAnsi="Arial" w:cs="Arial"/>
          <w:color w:val="auto"/>
          <w:sz w:val="24"/>
          <w:szCs w:val="24"/>
        </w:rPr>
      </w:pPr>
      <w:r w:rsidRPr="00733327">
        <w:rPr>
          <w:rStyle w:val="Textoennegrita"/>
          <w:rFonts w:ascii="Arial" w:hAnsi="Arial" w:cs="Arial"/>
          <w:color w:val="auto"/>
          <w:sz w:val="24"/>
          <w:szCs w:val="24"/>
        </w:rPr>
        <w:tab/>
      </w:r>
    </w:p>
    <w:p w14:paraId="492C3317" w14:textId="04A170E7" w:rsidR="00BF28A2" w:rsidRPr="00733327" w:rsidRDefault="00BF28A2" w:rsidP="004403A5">
      <w:pPr>
        <w:pStyle w:val="Ttulo1"/>
        <w:tabs>
          <w:tab w:val="center" w:pos="4419"/>
          <w:tab w:val="left" w:pos="6899"/>
        </w:tabs>
        <w:spacing w:before="0" w:line="276" w:lineRule="auto"/>
        <w:jc w:val="center"/>
        <w:rPr>
          <w:rStyle w:val="Textoennegrita"/>
          <w:rFonts w:ascii="Arial" w:hAnsi="Arial" w:cs="Arial"/>
          <w:color w:val="auto"/>
          <w:sz w:val="24"/>
          <w:szCs w:val="24"/>
        </w:rPr>
      </w:pPr>
      <w:r w:rsidRPr="00733327">
        <w:rPr>
          <w:rStyle w:val="Textoennegrita"/>
          <w:rFonts w:ascii="Arial" w:hAnsi="Arial" w:cs="Arial"/>
          <w:color w:val="auto"/>
          <w:sz w:val="24"/>
          <w:szCs w:val="24"/>
        </w:rPr>
        <w:t>TÍTULO PRIMERO</w:t>
      </w:r>
    </w:p>
    <w:p w14:paraId="3A6F1F5F" w14:textId="07B9EB96" w:rsidR="003E614D" w:rsidRPr="00733327" w:rsidRDefault="001666B6" w:rsidP="00BC7B86">
      <w:pPr>
        <w:pStyle w:val="Ttulo1"/>
        <w:spacing w:before="0" w:line="276" w:lineRule="auto"/>
        <w:jc w:val="center"/>
        <w:rPr>
          <w:rStyle w:val="Textoennegrita"/>
          <w:rFonts w:ascii="Arial" w:hAnsi="Arial" w:cs="Arial"/>
          <w:color w:val="auto"/>
          <w:sz w:val="24"/>
          <w:szCs w:val="24"/>
        </w:rPr>
      </w:pPr>
      <w:r w:rsidRPr="00733327">
        <w:rPr>
          <w:rStyle w:val="Textoennegrita"/>
          <w:rFonts w:ascii="Arial" w:hAnsi="Arial" w:cs="Arial"/>
          <w:color w:val="auto"/>
          <w:sz w:val="24"/>
          <w:szCs w:val="24"/>
        </w:rPr>
        <w:t>DISPOSICIONES GENERALES</w:t>
      </w:r>
      <w:r w:rsidR="003E614D" w:rsidRPr="00733327">
        <w:rPr>
          <w:rStyle w:val="Textoennegrita"/>
          <w:rFonts w:ascii="Arial" w:hAnsi="Arial" w:cs="Arial"/>
          <w:color w:val="auto"/>
          <w:sz w:val="24"/>
          <w:szCs w:val="24"/>
        </w:rPr>
        <w:fldChar w:fldCharType="begin"/>
      </w:r>
      <w:r w:rsidR="003E614D" w:rsidRPr="00733327">
        <w:rPr>
          <w:color w:val="auto"/>
        </w:rPr>
        <w:instrText xml:space="preserve"> XE "</w:instrText>
      </w:r>
      <w:r w:rsidR="003E614D" w:rsidRPr="00733327">
        <w:rPr>
          <w:rStyle w:val="Textoennegrita"/>
          <w:rFonts w:ascii="Arial" w:hAnsi="Arial" w:cs="Arial"/>
          <w:color w:val="auto"/>
          <w:sz w:val="24"/>
          <w:szCs w:val="24"/>
        </w:rPr>
        <w:instrText xml:space="preserve">TÍTULO PRIMERO </w:instrText>
      </w:r>
    </w:p>
    <w:p w14:paraId="3FB0CBC7" w14:textId="78D91107" w:rsidR="00BF28A2" w:rsidRPr="00733327" w:rsidRDefault="003E614D" w:rsidP="00BC7B86">
      <w:pPr>
        <w:pStyle w:val="Ttulo1"/>
        <w:spacing w:before="0" w:line="276" w:lineRule="auto"/>
        <w:jc w:val="center"/>
        <w:rPr>
          <w:rStyle w:val="Textoennegrita"/>
          <w:rFonts w:ascii="Arial" w:hAnsi="Arial" w:cs="Arial"/>
          <w:color w:val="auto"/>
          <w:sz w:val="24"/>
          <w:szCs w:val="24"/>
        </w:rPr>
      </w:pPr>
      <w:r w:rsidRPr="00733327">
        <w:rPr>
          <w:rStyle w:val="Textoennegrita"/>
          <w:rFonts w:ascii="Arial" w:hAnsi="Arial" w:cs="Arial"/>
          <w:color w:val="auto"/>
          <w:sz w:val="24"/>
          <w:szCs w:val="24"/>
        </w:rPr>
        <w:instrText>DISPOSICIONES GENERALES</w:instrText>
      </w:r>
      <w:r w:rsidRPr="00733327">
        <w:rPr>
          <w:color w:val="auto"/>
        </w:rPr>
        <w:instrText xml:space="preserve"> " </w:instrText>
      </w:r>
      <w:r w:rsidRPr="00733327">
        <w:rPr>
          <w:rStyle w:val="Textoennegrita"/>
          <w:rFonts w:ascii="Arial" w:hAnsi="Arial" w:cs="Arial"/>
          <w:color w:val="auto"/>
          <w:sz w:val="24"/>
          <w:szCs w:val="24"/>
        </w:rPr>
        <w:fldChar w:fldCharType="end"/>
      </w:r>
    </w:p>
    <w:p w14:paraId="7C8663A3" w14:textId="77777777" w:rsidR="00BF28A2" w:rsidRPr="00733327" w:rsidRDefault="00BF28A2" w:rsidP="00BC7B86">
      <w:pPr>
        <w:spacing w:after="0" w:line="276" w:lineRule="auto"/>
        <w:jc w:val="center"/>
        <w:rPr>
          <w:rFonts w:ascii="Arial" w:hAnsi="Arial" w:cs="Arial"/>
          <w:b/>
          <w:bCs/>
          <w:sz w:val="24"/>
          <w:szCs w:val="24"/>
        </w:rPr>
      </w:pPr>
    </w:p>
    <w:p w14:paraId="4AA955F5" w14:textId="583FC7F3" w:rsidR="00AF2BD7" w:rsidRPr="00733327" w:rsidRDefault="001666B6" w:rsidP="00BC7B86">
      <w:pPr>
        <w:pStyle w:val="Ttulo2"/>
        <w:spacing w:line="276" w:lineRule="auto"/>
        <w:jc w:val="center"/>
        <w:rPr>
          <w:rStyle w:val="Textoennegrita"/>
          <w:rFonts w:ascii="Arial" w:hAnsi="Arial" w:cs="Arial"/>
          <w:bCs w:val="0"/>
          <w:color w:val="auto"/>
          <w:sz w:val="24"/>
          <w:szCs w:val="24"/>
        </w:rPr>
      </w:pPr>
      <w:r w:rsidRPr="00733327">
        <w:rPr>
          <w:rStyle w:val="Textoennegrita"/>
          <w:rFonts w:ascii="Arial" w:hAnsi="Arial" w:cs="Arial"/>
          <w:bCs w:val="0"/>
          <w:color w:val="auto"/>
          <w:sz w:val="24"/>
          <w:szCs w:val="24"/>
        </w:rPr>
        <w:t>CAPÍTULO I</w:t>
      </w:r>
    </w:p>
    <w:p w14:paraId="5D5367A7" w14:textId="42CAAA1A" w:rsidR="00BF28A2" w:rsidRPr="00733327" w:rsidRDefault="001666B6" w:rsidP="00BC7B86">
      <w:pPr>
        <w:pStyle w:val="Ttulo2"/>
        <w:spacing w:line="276" w:lineRule="auto"/>
        <w:jc w:val="center"/>
        <w:rPr>
          <w:rStyle w:val="Textoennegrita"/>
          <w:rFonts w:ascii="Arial" w:hAnsi="Arial" w:cs="Arial"/>
          <w:bCs w:val="0"/>
          <w:color w:val="auto"/>
          <w:sz w:val="24"/>
          <w:szCs w:val="24"/>
        </w:rPr>
      </w:pPr>
      <w:r w:rsidRPr="00733327">
        <w:rPr>
          <w:rStyle w:val="Textoennegrita"/>
          <w:rFonts w:ascii="Arial" w:hAnsi="Arial" w:cs="Arial"/>
          <w:bCs w:val="0"/>
          <w:color w:val="auto"/>
          <w:sz w:val="24"/>
          <w:szCs w:val="24"/>
        </w:rPr>
        <w:t>OBJETO Y ÁMBITO DE APLICACIÓN</w:t>
      </w:r>
      <w:r w:rsidR="003E614D" w:rsidRPr="00733327">
        <w:rPr>
          <w:rStyle w:val="Textoennegrita"/>
          <w:rFonts w:ascii="Arial" w:hAnsi="Arial" w:cs="Arial"/>
          <w:bCs w:val="0"/>
          <w:color w:val="auto"/>
          <w:sz w:val="24"/>
          <w:szCs w:val="24"/>
        </w:rPr>
        <w:fldChar w:fldCharType="begin"/>
      </w:r>
      <w:r w:rsidR="003E614D" w:rsidRPr="00733327">
        <w:rPr>
          <w:color w:val="auto"/>
        </w:rPr>
        <w:instrText xml:space="preserve"> XE "</w:instrText>
      </w:r>
      <w:r w:rsidR="003E614D" w:rsidRPr="00733327">
        <w:rPr>
          <w:rStyle w:val="Textoennegrita"/>
          <w:rFonts w:ascii="Arial" w:hAnsi="Arial" w:cs="Arial"/>
          <w:bCs w:val="0"/>
          <w:color w:val="auto"/>
          <w:sz w:val="24"/>
          <w:szCs w:val="24"/>
        </w:rPr>
        <w:instrText>CAPÍTULO I OBJETO Y ÁMBITO DE APLICACIÓN</w:instrText>
      </w:r>
      <w:r w:rsidR="003E614D" w:rsidRPr="00733327">
        <w:rPr>
          <w:color w:val="auto"/>
        </w:rPr>
        <w:instrText xml:space="preserve"> " </w:instrText>
      </w:r>
      <w:r w:rsidR="003E614D" w:rsidRPr="00733327">
        <w:rPr>
          <w:rStyle w:val="Textoennegrita"/>
          <w:rFonts w:ascii="Arial" w:hAnsi="Arial" w:cs="Arial"/>
          <w:bCs w:val="0"/>
          <w:color w:val="auto"/>
          <w:sz w:val="24"/>
          <w:szCs w:val="24"/>
        </w:rPr>
        <w:fldChar w:fldCharType="end"/>
      </w:r>
    </w:p>
    <w:p w14:paraId="66796AF3" w14:textId="0AAF27FE" w:rsidR="003B3B2C" w:rsidRPr="00733327" w:rsidRDefault="003B3B2C" w:rsidP="00BC7B86">
      <w:pPr>
        <w:spacing w:after="0" w:line="276" w:lineRule="auto"/>
        <w:jc w:val="center"/>
        <w:rPr>
          <w:rFonts w:ascii="Arial" w:hAnsi="Arial" w:cs="Arial"/>
          <w:b/>
          <w:bCs/>
          <w:sz w:val="24"/>
          <w:szCs w:val="24"/>
        </w:rPr>
      </w:pPr>
    </w:p>
    <w:p w14:paraId="4A252656" w14:textId="274DD611" w:rsidR="006A213E" w:rsidRPr="00733327" w:rsidRDefault="00C863BA" w:rsidP="00BC7B86">
      <w:pPr>
        <w:pStyle w:val="Ttulo3"/>
        <w:spacing w:line="276" w:lineRule="auto"/>
        <w:jc w:val="both"/>
        <w:rPr>
          <w:rFonts w:ascii="Arial" w:hAnsi="Arial" w:cs="Arial"/>
          <w:color w:val="auto"/>
        </w:rPr>
      </w:pPr>
      <w:r w:rsidRPr="00733327">
        <w:rPr>
          <w:rStyle w:val="nfasissutil"/>
          <w:rFonts w:ascii="Arial" w:hAnsi="Arial" w:cs="Arial"/>
          <w:color w:val="auto"/>
        </w:rPr>
        <w:t>Artículo 1.</w:t>
      </w:r>
      <w:r w:rsidR="008A0E34" w:rsidRPr="00733327">
        <w:rPr>
          <w:rFonts w:ascii="Arial" w:hAnsi="Arial" w:cs="Arial"/>
          <w:color w:val="auto"/>
        </w:rPr>
        <w:t xml:space="preserve"> </w:t>
      </w:r>
      <w:r w:rsidR="006A213E" w:rsidRPr="00733327">
        <w:rPr>
          <w:rFonts w:ascii="Arial" w:hAnsi="Arial" w:cs="Arial"/>
          <w:color w:val="auto"/>
        </w:rPr>
        <w:t>El presente Reglamento es de orden público y de observancia general para el Instituto Electoral y de Participación Ciudadana de Tabasco y tiene por objeto regular las atribuciones, organización y funcionamiento de la Contraloría General del Instituto</w:t>
      </w:r>
      <w:r w:rsidR="00BD050A" w:rsidRPr="00733327">
        <w:rPr>
          <w:rFonts w:ascii="Arial" w:hAnsi="Arial" w:cs="Arial"/>
          <w:color w:val="auto"/>
        </w:rPr>
        <w:t xml:space="preserve"> Electoral y de Participación Ciudadana de Tabasco,</w:t>
      </w:r>
      <w:r w:rsidR="006A213E" w:rsidRPr="00733327">
        <w:rPr>
          <w:rFonts w:ascii="Arial" w:hAnsi="Arial" w:cs="Arial"/>
          <w:color w:val="auto"/>
        </w:rPr>
        <w:t xml:space="preserve"> de conformidad con lo establecido en</w:t>
      </w:r>
      <w:r w:rsidR="00002A96" w:rsidRPr="00733327">
        <w:rPr>
          <w:rFonts w:ascii="Arial" w:hAnsi="Arial" w:cs="Arial"/>
          <w:color w:val="auto"/>
        </w:rPr>
        <w:t xml:space="preserve"> l</w:t>
      </w:r>
      <w:r w:rsidR="00BD050A" w:rsidRPr="00733327">
        <w:rPr>
          <w:rFonts w:ascii="Arial" w:hAnsi="Arial" w:cs="Arial"/>
          <w:color w:val="auto"/>
        </w:rPr>
        <w:t>a Constitución Política de los Estado</w:t>
      </w:r>
      <w:r w:rsidR="00756C22" w:rsidRPr="00733327">
        <w:rPr>
          <w:rFonts w:ascii="Arial" w:hAnsi="Arial" w:cs="Arial"/>
          <w:color w:val="auto"/>
        </w:rPr>
        <w:t>s</w:t>
      </w:r>
      <w:r w:rsidR="00BD050A" w:rsidRPr="00733327">
        <w:rPr>
          <w:rFonts w:ascii="Arial" w:hAnsi="Arial" w:cs="Arial"/>
          <w:color w:val="auto"/>
        </w:rPr>
        <w:t xml:space="preserve"> Unidos Mexicanos,</w:t>
      </w:r>
      <w:r w:rsidR="006A213E" w:rsidRPr="00733327">
        <w:rPr>
          <w:rFonts w:ascii="Arial" w:hAnsi="Arial" w:cs="Arial"/>
          <w:color w:val="auto"/>
        </w:rPr>
        <w:t xml:space="preserve"> Ley General de Responsabilidades Administrativas, Constitución Política del Estado Libre y Soberano de Tabasco, Ley Electoral y de Partidos Políticos del Estado de Tabasco y demás normatividad aplicable.</w:t>
      </w:r>
    </w:p>
    <w:p w14:paraId="0E3C993F" w14:textId="77777777" w:rsidR="002E54B5" w:rsidRPr="00733327" w:rsidRDefault="002E54B5" w:rsidP="00BC7B86">
      <w:pPr>
        <w:spacing w:after="0" w:line="276" w:lineRule="auto"/>
        <w:rPr>
          <w:rFonts w:ascii="Arial" w:hAnsi="Arial" w:cs="Arial"/>
          <w:sz w:val="24"/>
          <w:szCs w:val="24"/>
        </w:rPr>
      </w:pPr>
    </w:p>
    <w:p w14:paraId="331BAB3E" w14:textId="6A789301" w:rsidR="00D075E3" w:rsidRPr="00733327" w:rsidRDefault="006A213E" w:rsidP="00BC7B86">
      <w:pPr>
        <w:spacing w:after="0" w:line="276" w:lineRule="auto"/>
        <w:jc w:val="both"/>
        <w:rPr>
          <w:rFonts w:ascii="Arial" w:hAnsi="Arial" w:cs="Arial"/>
          <w:sz w:val="24"/>
          <w:szCs w:val="24"/>
        </w:rPr>
      </w:pPr>
      <w:r w:rsidRPr="00733327">
        <w:rPr>
          <w:rStyle w:val="nfasissutil"/>
          <w:rFonts w:ascii="Arial" w:hAnsi="Arial" w:cs="Arial"/>
          <w:color w:val="auto"/>
          <w:szCs w:val="24"/>
        </w:rPr>
        <w:t xml:space="preserve">Artículo 2. </w:t>
      </w:r>
      <w:r w:rsidR="008A0E34" w:rsidRPr="00733327">
        <w:rPr>
          <w:rFonts w:ascii="Arial" w:hAnsi="Arial" w:cs="Arial"/>
          <w:sz w:val="24"/>
          <w:szCs w:val="24"/>
        </w:rPr>
        <w:t>La Contraloría General es el Órgano Interno de Control del Instituto</w:t>
      </w:r>
      <w:r w:rsidR="00D075E3" w:rsidRPr="00733327">
        <w:rPr>
          <w:rFonts w:ascii="Arial" w:hAnsi="Arial" w:cs="Arial"/>
          <w:sz w:val="24"/>
          <w:szCs w:val="24"/>
        </w:rPr>
        <w:t xml:space="preserve"> Electoral y de Participación Ciudadana de Tabasco</w:t>
      </w:r>
      <w:r w:rsidR="008A0E34" w:rsidRPr="00733327">
        <w:rPr>
          <w:rFonts w:ascii="Arial" w:hAnsi="Arial" w:cs="Arial"/>
          <w:sz w:val="24"/>
          <w:szCs w:val="24"/>
        </w:rPr>
        <w:t xml:space="preserve">, con autonomía técnica y de gestión, la cual tiene a su cargo promover, evaluar y fortalecer el buen funcionamiento del control interno, </w:t>
      </w:r>
      <w:r w:rsidR="00D353CE" w:rsidRPr="00733327">
        <w:rPr>
          <w:rFonts w:ascii="Arial" w:hAnsi="Arial" w:cs="Arial"/>
          <w:sz w:val="24"/>
          <w:szCs w:val="24"/>
        </w:rPr>
        <w:t>además</w:t>
      </w:r>
      <w:r w:rsidR="00D075E3" w:rsidRPr="00733327">
        <w:rPr>
          <w:rFonts w:ascii="Arial" w:hAnsi="Arial" w:cs="Arial"/>
          <w:sz w:val="24"/>
          <w:szCs w:val="24"/>
        </w:rPr>
        <w:t>,</w:t>
      </w:r>
      <w:r w:rsidR="008A0E34" w:rsidRPr="00733327">
        <w:rPr>
          <w:rFonts w:ascii="Arial" w:hAnsi="Arial" w:cs="Arial"/>
          <w:sz w:val="24"/>
          <w:szCs w:val="24"/>
        </w:rPr>
        <w:t xml:space="preserve"> la fiscalización de los ingresos y egresos del Instituto</w:t>
      </w:r>
      <w:r w:rsidR="00D075E3" w:rsidRPr="00733327">
        <w:rPr>
          <w:rFonts w:ascii="Arial" w:hAnsi="Arial" w:cs="Arial"/>
          <w:sz w:val="24"/>
          <w:szCs w:val="24"/>
        </w:rPr>
        <w:t>;</w:t>
      </w:r>
      <w:r w:rsidR="008A0E34" w:rsidRPr="00733327">
        <w:rPr>
          <w:rFonts w:ascii="Arial" w:hAnsi="Arial" w:cs="Arial"/>
          <w:sz w:val="24"/>
          <w:szCs w:val="24"/>
        </w:rPr>
        <w:t xml:space="preserve"> la investigación</w:t>
      </w:r>
      <w:r w:rsidR="00D075E3" w:rsidRPr="00733327">
        <w:rPr>
          <w:rFonts w:ascii="Arial" w:hAnsi="Arial" w:cs="Arial"/>
          <w:sz w:val="24"/>
          <w:szCs w:val="24"/>
        </w:rPr>
        <w:t>,</w:t>
      </w:r>
      <w:r w:rsidR="008A0E34" w:rsidRPr="00733327">
        <w:rPr>
          <w:rFonts w:ascii="Arial" w:hAnsi="Arial" w:cs="Arial"/>
          <w:sz w:val="24"/>
          <w:szCs w:val="24"/>
        </w:rPr>
        <w:t xml:space="preserve"> calificación de faltas administrativas</w:t>
      </w:r>
      <w:r w:rsidR="00D075E3" w:rsidRPr="00733327">
        <w:rPr>
          <w:rFonts w:ascii="Arial" w:hAnsi="Arial" w:cs="Arial"/>
          <w:sz w:val="24"/>
          <w:szCs w:val="24"/>
        </w:rPr>
        <w:t xml:space="preserve"> y</w:t>
      </w:r>
      <w:r w:rsidR="008A0E34" w:rsidRPr="00733327">
        <w:rPr>
          <w:rFonts w:ascii="Arial" w:hAnsi="Arial" w:cs="Arial"/>
          <w:sz w:val="24"/>
          <w:szCs w:val="24"/>
        </w:rPr>
        <w:t xml:space="preserve"> </w:t>
      </w:r>
      <w:r w:rsidR="00D075E3" w:rsidRPr="00733327">
        <w:rPr>
          <w:rFonts w:ascii="Arial" w:hAnsi="Arial" w:cs="Arial"/>
          <w:sz w:val="24"/>
          <w:szCs w:val="24"/>
        </w:rPr>
        <w:t>substanciación; t</w:t>
      </w:r>
      <w:r w:rsidR="008A0E34" w:rsidRPr="00733327">
        <w:rPr>
          <w:rFonts w:ascii="Arial" w:hAnsi="Arial" w:cs="Arial"/>
          <w:sz w:val="24"/>
          <w:szCs w:val="24"/>
        </w:rPr>
        <w:t xml:space="preserve">ratándose de actos u omisiones que hayan sido calificados como faltas administrativas no graves, será competente para iniciar, substanciar y resolver los procedimientos de responsabilidad administrativa, a través de las autoridades que para tales efectos se designe, </w:t>
      </w:r>
      <w:r w:rsidR="00D075E3" w:rsidRPr="00733327">
        <w:rPr>
          <w:rFonts w:ascii="Arial" w:hAnsi="Arial" w:cs="Arial"/>
          <w:sz w:val="24"/>
          <w:szCs w:val="24"/>
        </w:rPr>
        <w:t>de conformidad con las atribuciones conferidas en la Ley General de Responsabilidades Administrativas y demás aplicables.</w:t>
      </w:r>
    </w:p>
    <w:p w14:paraId="77AA9154" w14:textId="77777777" w:rsidR="00E44579" w:rsidRPr="00733327" w:rsidRDefault="00E44579" w:rsidP="00BC7B86">
      <w:pPr>
        <w:spacing w:before="240" w:after="0" w:line="276" w:lineRule="auto"/>
        <w:jc w:val="both"/>
        <w:rPr>
          <w:rFonts w:ascii="Arial" w:hAnsi="Arial" w:cs="Arial"/>
          <w:sz w:val="24"/>
          <w:szCs w:val="24"/>
        </w:rPr>
      </w:pPr>
    </w:p>
    <w:p w14:paraId="65964E95" w14:textId="7FD1C073" w:rsidR="00F74580" w:rsidRPr="00733327" w:rsidRDefault="006C097F" w:rsidP="00BC7B86">
      <w:pPr>
        <w:spacing w:after="0" w:line="276" w:lineRule="auto"/>
        <w:jc w:val="both"/>
        <w:rPr>
          <w:rFonts w:ascii="Arial" w:hAnsi="Arial" w:cs="Arial"/>
          <w:sz w:val="24"/>
          <w:szCs w:val="24"/>
        </w:rPr>
      </w:pPr>
      <w:r w:rsidRPr="00733327">
        <w:rPr>
          <w:rFonts w:ascii="Arial" w:hAnsi="Arial" w:cs="Arial"/>
          <w:b/>
          <w:sz w:val="24"/>
          <w:szCs w:val="24"/>
        </w:rPr>
        <w:t>Artículo 3.</w:t>
      </w:r>
      <w:r w:rsidR="00F74580" w:rsidRPr="00733327">
        <w:rPr>
          <w:rFonts w:ascii="Arial" w:hAnsi="Arial" w:cs="Arial"/>
          <w:sz w:val="24"/>
          <w:szCs w:val="24"/>
        </w:rPr>
        <w:t xml:space="preserve"> Para efectos del presente Reglamento se entenderá por:</w:t>
      </w:r>
    </w:p>
    <w:p w14:paraId="37D7CE37" w14:textId="77777777" w:rsidR="008861D8" w:rsidRPr="00733327" w:rsidRDefault="008861D8" w:rsidP="00BC7B86">
      <w:pPr>
        <w:spacing w:after="0" w:line="276" w:lineRule="auto"/>
        <w:jc w:val="both"/>
        <w:rPr>
          <w:rFonts w:ascii="Arial" w:hAnsi="Arial" w:cs="Arial"/>
          <w:sz w:val="24"/>
          <w:szCs w:val="24"/>
        </w:rPr>
      </w:pPr>
    </w:p>
    <w:p w14:paraId="525188C3" w14:textId="3FA9FF09" w:rsidR="00E50B89" w:rsidRPr="00733327" w:rsidRDefault="00E50B89" w:rsidP="00BC7B86">
      <w:pPr>
        <w:pStyle w:val="Prrafodelista"/>
        <w:numPr>
          <w:ilvl w:val="0"/>
          <w:numId w:val="10"/>
        </w:numPr>
        <w:spacing w:after="0" w:line="276" w:lineRule="auto"/>
        <w:jc w:val="both"/>
        <w:rPr>
          <w:rFonts w:ascii="Arial" w:hAnsi="Arial" w:cs="Arial"/>
          <w:sz w:val="24"/>
          <w:szCs w:val="24"/>
        </w:rPr>
      </w:pPr>
      <w:r w:rsidRPr="00733327">
        <w:rPr>
          <w:rFonts w:ascii="Arial" w:hAnsi="Arial" w:cs="Arial"/>
          <w:b/>
          <w:sz w:val="24"/>
          <w:szCs w:val="24"/>
        </w:rPr>
        <w:t>Contraloría</w:t>
      </w:r>
      <w:r w:rsidR="0079321C" w:rsidRPr="00733327">
        <w:rPr>
          <w:rFonts w:ascii="Arial" w:hAnsi="Arial" w:cs="Arial"/>
          <w:b/>
          <w:sz w:val="24"/>
          <w:szCs w:val="24"/>
        </w:rPr>
        <w:t xml:space="preserve"> General</w:t>
      </w:r>
      <w:r w:rsidRPr="00733327">
        <w:rPr>
          <w:rFonts w:ascii="Arial" w:hAnsi="Arial" w:cs="Arial"/>
          <w:b/>
          <w:sz w:val="24"/>
          <w:szCs w:val="24"/>
        </w:rPr>
        <w:t>:</w:t>
      </w:r>
      <w:r w:rsidR="007305B7" w:rsidRPr="00733327">
        <w:rPr>
          <w:rFonts w:ascii="Arial" w:hAnsi="Arial" w:cs="Arial"/>
          <w:sz w:val="24"/>
          <w:szCs w:val="24"/>
        </w:rPr>
        <w:t xml:space="preserve"> </w:t>
      </w:r>
      <w:r w:rsidR="001946D5" w:rsidRPr="00733327">
        <w:rPr>
          <w:rFonts w:ascii="Arial" w:hAnsi="Arial" w:cs="Arial"/>
          <w:sz w:val="24"/>
          <w:szCs w:val="24"/>
        </w:rPr>
        <w:t xml:space="preserve">El </w:t>
      </w:r>
      <w:r w:rsidR="007305B7" w:rsidRPr="00733327">
        <w:rPr>
          <w:rFonts w:ascii="Arial" w:hAnsi="Arial" w:cs="Arial"/>
          <w:sz w:val="24"/>
          <w:szCs w:val="24"/>
        </w:rPr>
        <w:t>Órgano Interno de Control</w:t>
      </w:r>
      <w:r w:rsidRPr="00733327">
        <w:rPr>
          <w:rFonts w:ascii="Arial" w:hAnsi="Arial" w:cs="Arial"/>
          <w:sz w:val="24"/>
          <w:szCs w:val="24"/>
        </w:rPr>
        <w:t xml:space="preserve"> del Instituto Electoral y de Participación Ciudadana de Tabasco.</w:t>
      </w:r>
    </w:p>
    <w:p w14:paraId="04032E7D" w14:textId="77777777" w:rsidR="00756C22" w:rsidRPr="00733327" w:rsidRDefault="00756C22" w:rsidP="00BC7B86">
      <w:pPr>
        <w:pStyle w:val="Prrafodelista"/>
        <w:spacing w:after="0" w:line="276" w:lineRule="auto"/>
        <w:jc w:val="both"/>
        <w:rPr>
          <w:rFonts w:ascii="Arial" w:hAnsi="Arial" w:cs="Arial"/>
          <w:sz w:val="24"/>
          <w:szCs w:val="24"/>
        </w:rPr>
      </w:pPr>
    </w:p>
    <w:p w14:paraId="1CF88A7E" w14:textId="0244B302" w:rsidR="00995577" w:rsidRPr="00733327" w:rsidRDefault="00995577" w:rsidP="00BC7B86">
      <w:pPr>
        <w:pStyle w:val="Prrafodelista"/>
        <w:numPr>
          <w:ilvl w:val="0"/>
          <w:numId w:val="10"/>
        </w:numPr>
        <w:spacing w:after="0" w:line="276" w:lineRule="auto"/>
        <w:jc w:val="both"/>
        <w:rPr>
          <w:rFonts w:ascii="Arial" w:hAnsi="Arial" w:cs="Arial"/>
          <w:sz w:val="24"/>
          <w:szCs w:val="24"/>
        </w:rPr>
      </w:pPr>
      <w:r w:rsidRPr="00733327">
        <w:rPr>
          <w:rFonts w:ascii="Arial" w:hAnsi="Arial" w:cs="Arial"/>
          <w:b/>
          <w:sz w:val="24"/>
          <w:szCs w:val="24"/>
        </w:rPr>
        <w:t>Instituto</w:t>
      </w:r>
      <w:r w:rsidR="0079321C" w:rsidRPr="00733327">
        <w:rPr>
          <w:rFonts w:ascii="Arial" w:hAnsi="Arial" w:cs="Arial"/>
          <w:b/>
          <w:sz w:val="24"/>
          <w:szCs w:val="24"/>
        </w:rPr>
        <w:t xml:space="preserve"> Electoral</w:t>
      </w:r>
      <w:r w:rsidRPr="00733327">
        <w:rPr>
          <w:rFonts w:ascii="Arial" w:hAnsi="Arial" w:cs="Arial"/>
          <w:b/>
          <w:sz w:val="24"/>
          <w:szCs w:val="24"/>
        </w:rPr>
        <w:t>:</w:t>
      </w:r>
      <w:r w:rsidRPr="00733327">
        <w:rPr>
          <w:rFonts w:ascii="Arial" w:hAnsi="Arial" w:cs="Arial"/>
          <w:sz w:val="24"/>
          <w:szCs w:val="24"/>
        </w:rPr>
        <w:t xml:space="preserve"> </w:t>
      </w:r>
      <w:r w:rsidR="00C86357" w:rsidRPr="00733327">
        <w:rPr>
          <w:rFonts w:ascii="Arial" w:hAnsi="Arial" w:cs="Arial"/>
          <w:sz w:val="24"/>
          <w:szCs w:val="24"/>
        </w:rPr>
        <w:t xml:space="preserve">El </w:t>
      </w:r>
      <w:r w:rsidR="0079076E" w:rsidRPr="00733327">
        <w:rPr>
          <w:rFonts w:ascii="Arial" w:hAnsi="Arial" w:cs="Arial"/>
          <w:sz w:val="24"/>
          <w:szCs w:val="24"/>
        </w:rPr>
        <w:t>Instituto</w:t>
      </w:r>
      <w:r w:rsidRPr="00733327">
        <w:rPr>
          <w:rFonts w:ascii="Arial" w:hAnsi="Arial" w:cs="Arial"/>
          <w:sz w:val="24"/>
          <w:szCs w:val="24"/>
        </w:rPr>
        <w:t xml:space="preserve"> Electoral y de Participación</w:t>
      </w:r>
      <w:r w:rsidR="0079076E" w:rsidRPr="00733327">
        <w:rPr>
          <w:rFonts w:ascii="Arial" w:hAnsi="Arial" w:cs="Arial"/>
          <w:sz w:val="24"/>
          <w:szCs w:val="24"/>
        </w:rPr>
        <w:t xml:space="preserve"> Ciudadana de Tabasco.</w:t>
      </w:r>
    </w:p>
    <w:p w14:paraId="6199EF15" w14:textId="77777777" w:rsidR="00756C22" w:rsidRPr="00733327" w:rsidRDefault="00756C22" w:rsidP="00BC7B86">
      <w:pPr>
        <w:pStyle w:val="Prrafodelista"/>
        <w:spacing w:after="0"/>
        <w:rPr>
          <w:rFonts w:ascii="Arial" w:hAnsi="Arial" w:cs="Arial"/>
          <w:sz w:val="24"/>
          <w:szCs w:val="24"/>
        </w:rPr>
      </w:pPr>
    </w:p>
    <w:p w14:paraId="2CB9CAD9" w14:textId="71446EC7" w:rsidR="00762F79" w:rsidRPr="00733327" w:rsidRDefault="007E7143" w:rsidP="00BC7B86">
      <w:pPr>
        <w:pStyle w:val="Prrafodelista"/>
        <w:numPr>
          <w:ilvl w:val="0"/>
          <w:numId w:val="10"/>
        </w:numPr>
        <w:spacing w:after="0" w:line="276" w:lineRule="auto"/>
        <w:jc w:val="both"/>
        <w:rPr>
          <w:rFonts w:ascii="Arial" w:hAnsi="Arial" w:cs="Arial"/>
          <w:sz w:val="24"/>
          <w:szCs w:val="24"/>
        </w:rPr>
      </w:pPr>
      <w:r w:rsidRPr="00733327">
        <w:rPr>
          <w:rFonts w:ascii="Arial" w:hAnsi="Arial" w:cs="Arial"/>
          <w:b/>
          <w:sz w:val="24"/>
          <w:szCs w:val="24"/>
        </w:rPr>
        <w:t>Autoridad I</w:t>
      </w:r>
      <w:r w:rsidR="00F74580" w:rsidRPr="00733327">
        <w:rPr>
          <w:rFonts w:ascii="Arial" w:hAnsi="Arial" w:cs="Arial"/>
          <w:b/>
          <w:sz w:val="24"/>
          <w:szCs w:val="24"/>
        </w:rPr>
        <w:t>nvestigadora:</w:t>
      </w:r>
      <w:r w:rsidR="00903C6E" w:rsidRPr="00733327">
        <w:rPr>
          <w:rFonts w:ascii="Arial" w:hAnsi="Arial" w:cs="Arial"/>
          <w:b/>
          <w:sz w:val="24"/>
          <w:szCs w:val="24"/>
        </w:rPr>
        <w:t xml:space="preserve"> </w:t>
      </w:r>
      <w:r w:rsidR="00903C6E" w:rsidRPr="00733327">
        <w:rPr>
          <w:rFonts w:ascii="Arial" w:hAnsi="Arial" w:cs="Arial"/>
          <w:sz w:val="24"/>
          <w:szCs w:val="24"/>
        </w:rPr>
        <w:t xml:space="preserve">La persona designada </w:t>
      </w:r>
      <w:r w:rsidR="00762F79" w:rsidRPr="00733327">
        <w:rPr>
          <w:rFonts w:ascii="Arial" w:hAnsi="Arial" w:cs="Arial"/>
          <w:sz w:val="24"/>
          <w:szCs w:val="24"/>
        </w:rPr>
        <w:t>por</w:t>
      </w:r>
      <w:r w:rsidR="00903C6E" w:rsidRPr="00733327">
        <w:rPr>
          <w:rFonts w:ascii="Arial" w:hAnsi="Arial" w:cs="Arial"/>
          <w:sz w:val="24"/>
          <w:szCs w:val="24"/>
        </w:rPr>
        <w:t xml:space="preserve"> la Contraloría General</w:t>
      </w:r>
      <w:r w:rsidR="00762F79" w:rsidRPr="00733327">
        <w:rPr>
          <w:rFonts w:ascii="Arial" w:hAnsi="Arial" w:cs="Arial"/>
          <w:sz w:val="24"/>
          <w:szCs w:val="24"/>
        </w:rPr>
        <w:t xml:space="preserve"> y adscrita al </w:t>
      </w:r>
      <w:r w:rsidR="00675845" w:rsidRPr="00733327">
        <w:rPr>
          <w:rFonts w:ascii="Arial" w:hAnsi="Arial" w:cs="Arial"/>
          <w:sz w:val="24"/>
          <w:szCs w:val="24"/>
        </w:rPr>
        <w:t>Á</w:t>
      </w:r>
      <w:r w:rsidR="00762F79" w:rsidRPr="00733327">
        <w:rPr>
          <w:rFonts w:ascii="Arial" w:hAnsi="Arial" w:cs="Arial"/>
          <w:sz w:val="24"/>
          <w:szCs w:val="24"/>
        </w:rPr>
        <w:t xml:space="preserve">rea de </w:t>
      </w:r>
      <w:r w:rsidR="00675845" w:rsidRPr="00733327">
        <w:rPr>
          <w:rFonts w:ascii="Arial" w:hAnsi="Arial" w:cs="Arial"/>
          <w:sz w:val="24"/>
          <w:szCs w:val="24"/>
        </w:rPr>
        <w:t>I</w:t>
      </w:r>
      <w:r w:rsidR="00762F79" w:rsidRPr="00733327">
        <w:rPr>
          <w:rFonts w:ascii="Arial" w:hAnsi="Arial" w:cs="Arial"/>
          <w:sz w:val="24"/>
          <w:szCs w:val="24"/>
        </w:rPr>
        <w:t>nvestigación,</w:t>
      </w:r>
      <w:r w:rsidR="00903C6E" w:rsidRPr="00733327">
        <w:rPr>
          <w:rFonts w:ascii="Arial" w:hAnsi="Arial" w:cs="Arial"/>
          <w:sz w:val="24"/>
          <w:szCs w:val="24"/>
        </w:rPr>
        <w:t xml:space="preserve"> encargada de realizar las investigaciones respecto de presuntas faltas ad</w:t>
      </w:r>
      <w:r w:rsidR="00762F79" w:rsidRPr="00733327">
        <w:rPr>
          <w:rFonts w:ascii="Arial" w:hAnsi="Arial" w:cs="Arial"/>
          <w:sz w:val="24"/>
          <w:szCs w:val="24"/>
        </w:rPr>
        <w:t>m</w:t>
      </w:r>
      <w:r w:rsidR="00903C6E" w:rsidRPr="00733327">
        <w:rPr>
          <w:rFonts w:ascii="Arial" w:hAnsi="Arial" w:cs="Arial"/>
          <w:sz w:val="24"/>
          <w:szCs w:val="24"/>
        </w:rPr>
        <w:t>inistrativas de</w:t>
      </w:r>
      <w:r w:rsidR="007D0596" w:rsidRPr="00733327">
        <w:rPr>
          <w:rFonts w:ascii="Arial" w:hAnsi="Arial" w:cs="Arial"/>
          <w:sz w:val="24"/>
          <w:szCs w:val="24"/>
        </w:rPr>
        <w:t xml:space="preserve"> las personas servidoras pública</w:t>
      </w:r>
      <w:r w:rsidR="00903C6E" w:rsidRPr="00733327">
        <w:rPr>
          <w:rFonts w:ascii="Arial" w:hAnsi="Arial" w:cs="Arial"/>
          <w:sz w:val="24"/>
          <w:szCs w:val="24"/>
        </w:rPr>
        <w:t xml:space="preserve">s </w:t>
      </w:r>
      <w:r w:rsidR="007D0596" w:rsidRPr="00733327">
        <w:rPr>
          <w:rFonts w:ascii="Arial" w:hAnsi="Arial" w:cs="Arial"/>
          <w:sz w:val="24"/>
          <w:szCs w:val="24"/>
        </w:rPr>
        <w:t>y particulares vinculado</w:t>
      </w:r>
      <w:r w:rsidR="00762F79" w:rsidRPr="00733327">
        <w:rPr>
          <w:rFonts w:ascii="Arial" w:hAnsi="Arial" w:cs="Arial"/>
          <w:sz w:val="24"/>
          <w:szCs w:val="24"/>
        </w:rPr>
        <w:t>s al servicio público del Instituto Electoral.</w:t>
      </w:r>
    </w:p>
    <w:p w14:paraId="16A7E112" w14:textId="77777777" w:rsidR="00756C22" w:rsidRPr="00733327" w:rsidRDefault="00756C22" w:rsidP="00BC7B86">
      <w:pPr>
        <w:pStyle w:val="Prrafodelista"/>
        <w:spacing w:after="0"/>
        <w:rPr>
          <w:rFonts w:ascii="Arial" w:hAnsi="Arial" w:cs="Arial"/>
          <w:sz w:val="24"/>
          <w:szCs w:val="24"/>
        </w:rPr>
      </w:pPr>
    </w:p>
    <w:p w14:paraId="595A9C6B" w14:textId="6935EEFA" w:rsidR="00F74580" w:rsidRPr="00733327" w:rsidRDefault="007E7143" w:rsidP="00BC7B86">
      <w:pPr>
        <w:pStyle w:val="Prrafodelista"/>
        <w:numPr>
          <w:ilvl w:val="0"/>
          <w:numId w:val="10"/>
        </w:numPr>
        <w:spacing w:after="0" w:line="276" w:lineRule="auto"/>
        <w:jc w:val="both"/>
        <w:rPr>
          <w:rFonts w:ascii="Arial" w:hAnsi="Arial" w:cs="Arial"/>
          <w:sz w:val="24"/>
          <w:szCs w:val="24"/>
        </w:rPr>
      </w:pPr>
      <w:r w:rsidRPr="00733327">
        <w:rPr>
          <w:rFonts w:ascii="Arial" w:hAnsi="Arial" w:cs="Arial"/>
          <w:b/>
          <w:sz w:val="24"/>
          <w:szCs w:val="24"/>
        </w:rPr>
        <w:t>Autoridad S</w:t>
      </w:r>
      <w:r w:rsidR="00F74580" w:rsidRPr="00733327">
        <w:rPr>
          <w:rFonts w:ascii="Arial" w:hAnsi="Arial" w:cs="Arial"/>
          <w:b/>
          <w:sz w:val="24"/>
          <w:szCs w:val="24"/>
        </w:rPr>
        <w:t>ubstanciadora:</w:t>
      </w:r>
      <w:r w:rsidR="000B08CE" w:rsidRPr="00733327">
        <w:rPr>
          <w:rFonts w:ascii="Arial" w:hAnsi="Arial" w:cs="Arial"/>
          <w:b/>
          <w:sz w:val="24"/>
          <w:szCs w:val="24"/>
        </w:rPr>
        <w:t xml:space="preserve"> </w:t>
      </w:r>
      <w:r w:rsidR="003A5EA2" w:rsidRPr="00733327">
        <w:rPr>
          <w:rFonts w:ascii="Arial" w:hAnsi="Arial" w:cs="Arial"/>
          <w:sz w:val="24"/>
          <w:szCs w:val="24"/>
        </w:rPr>
        <w:t>L</w:t>
      </w:r>
      <w:r w:rsidR="000B08CE" w:rsidRPr="00733327">
        <w:rPr>
          <w:rFonts w:ascii="Arial" w:hAnsi="Arial" w:cs="Arial"/>
          <w:sz w:val="24"/>
          <w:szCs w:val="24"/>
        </w:rPr>
        <w:t>a persona designada por la Contraloría</w:t>
      </w:r>
      <w:r w:rsidR="003A5EA2" w:rsidRPr="00733327">
        <w:rPr>
          <w:rFonts w:ascii="Arial" w:hAnsi="Arial" w:cs="Arial"/>
          <w:sz w:val="24"/>
          <w:szCs w:val="24"/>
        </w:rPr>
        <w:t xml:space="preserve"> General </w:t>
      </w:r>
      <w:r w:rsidR="006E23AA" w:rsidRPr="00733327">
        <w:rPr>
          <w:rFonts w:ascii="Arial" w:hAnsi="Arial" w:cs="Arial"/>
          <w:sz w:val="24"/>
          <w:szCs w:val="24"/>
        </w:rPr>
        <w:t>para substanciar</w:t>
      </w:r>
      <w:r w:rsidR="000B08CE" w:rsidRPr="00733327">
        <w:rPr>
          <w:rFonts w:ascii="Arial" w:hAnsi="Arial" w:cs="Arial"/>
          <w:sz w:val="24"/>
          <w:szCs w:val="24"/>
        </w:rPr>
        <w:t xml:space="preserve"> los </w:t>
      </w:r>
      <w:r w:rsidR="001946D5" w:rsidRPr="00733327">
        <w:rPr>
          <w:rFonts w:ascii="Arial" w:hAnsi="Arial" w:cs="Arial"/>
          <w:sz w:val="24"/>
          <w:szCs w:val="24"/>
        </w:rPr>
        <w:t>p</w:t>
      </w:r>
      <w:r w:rsidR="003A5EA2" w:rsidRPr="00733327">
        <w:rPr>
          <w:rFonts w:ascii="Arial" w:hAnsi="Arial" w:cs="Arial"/>
          <w:sz w:val="24"/>
          <w:szCs w:val="24"/>
        </w:rPr>
        <w:t xml:space="preserve">rocedimientos </w:t>
      </w:r>
      <w:r w:rsidR="000B08CE" w:rsidRPr="00733327">
        <w:rPr>
          <w:rFonts w:ascii="Arial" w:hAnsi="Arial" w:cs="Arial"/>
          <w:sz w:val="24"/>
          <w:szCs w:val="24"/>
        </w:rPr>
        <w:t xml:space="preserve">de </w:t>
      </w:r>
      <w:r w:rsidR="001946D5" w:rsidRPr="00733327">
        <w:rPr>
          <w:rFonts w:ascii="Arial" w:hAnsi="Arial" w:cs="Arial"/>
          <w:sz w:val="24"/>
          <w:szCs w:val="24"/>
        </w:rPr>
        <w:t>responsabilidad a</w:t>
      </w:r>
      <w:r w:rsidR="003A5EA2" w:rsidRPr="00733327">
        <w:rPr>
          <w:rFonts w:ascii="Arial" w:hAnsi="Arial" w:cs="Arial"/>
          <w:sz w:val="24"/>
          <w:szCs w:val="24"/>
        </w:rPr>
        <w:t>dministrativa</w:t>
      </w:r>
      <w:r w:rsidR="000B08CE" w:rsidRPr="00733327">
        <w:rPr>
          <w:rFonts w:ascii="Arial" w:hAnsi="Arial" w:cs="Arial"/>
          <w:sz w:val="24"/>
          <w:szCs w:val="24"/>
        </w:rPr>
        <w:t xml:space="preserve"> </w:t>
      </w:r>
      <w:r w:rsidR="006E23AA" w:rsidRPr="00733327">
        <w:rPr>
          <w:rFonts w:ascii="Arial" w:hAnsi="Arial" w:cs="Arial"/>
          <w:sz w:val="24"/>
          <w:szCs w:val="24"/>
        </w:rPr>
        <w:t>y</w:t>
      </w:r>
      <w:r w:rsidR="0079076E" w:rsidRPr="00733327">
        <w:rPr>
          <w:rFonts w:ascii="Arial" w:hAnsi="Arial" w:cs="Arial"/>
          <w:sz w:val="24"/>
          <w:szCs w:val="24"/>
        </w:rPr>
        <w:t xml:space="preserve"> adscrita a la Coordinación de Asuntos Jurídicos y Resolución de la Contraloría General.</w:t>
      </w:r>
    </w:p>
    <w:p w14:paraId="4BE21B77" w14:textId="77777777" w:rsidR="00756C22" w:rsidRPr="00733327" w:rsidRDefault="00756C22" w:rsidP="00BC7B86">
      <w:pPr>
        <w:pStyle w:val="Prrafodelista"/>
        <w:spacing w:after="0"/>
        <w:rPr>
          <w:rFonts w:ascii="Arial" w:hAnsi="Arial" w:cs="Arial"/>
          <w:sz w:val="24"/>
          <w:szCs w:val="24"/>
        </w:rPr>
      </w:pPr>
    </w:p>
    <w:p w14:paraId="042FABC9" w14:textId="2D2274EB" w:rsidR="00F74580" w:rsidRPr="00733327" w:rsidRDefault="007E7143" w:rsidP="00BC7B86">
      <w:pPr>
        <w:pStyle w:val="Prrafodelista"/>
        <w:numPr>
          <w:ilvl w:val="0"/>
          <w:numId w:val="10"/>
        </w:numPr>
        <w:spacing w:after="0" w:line="276" w:lineRule="auto"/>
        <w:jc w:val="both"/>
        <w:rPr>
          <w:rFonts w:ascii="Arial" w:hAnsi="Arial" w:cs="Arial"/>
          <w:sz w:val="24"/>
          <w:szCs w:val="24"/>
        </w:rPr>
      </w:pPr>
      <w:r w:rsidRPr="00733327">
        <w:rPr>
          <w:rFonts w:ascii="Arial" w:hAnsi="Arial" w:cs="Arial"/>
          <w:b/>
          <w:sz w:val="24"/>
          <w:szCs w:val="24"/>
        </w:rPr>
        <w:t>Autoridad R</w:t>
      </w:r>
      <w:r w:rsidR="00F74580" w:rsidRPr="00733327">
        <w:rPr>
          <w:rFonts w:ascii="Arial" w:hAnsi="Arial" w:cs="Arial"/>
          <w:b/>
          <w:sz w:val="24"/>
          <w:szCs w:val="24"/>
        </w:rPr>
        <w:t>esolutora:</w:t>
      </w:r>
      <w:r w:rsidR="00F74580" w:rsidRPr="00733327">
        <w:rPr>
          <w:rFonts w:ascii="Arial" w:hAnsi="Arial" w:cs="Arial"/>
          <w:sz w:val="24"/>
          <w:szCs w:val="24"/>
        </w:rPr>
        <w:t xml:space="preserve"> </w:t>
      </w:r>
      <w:r w:rsidR="001946D5" w:rsidRPr="00733327">
        <w:rPr>
          <w:rFonts w:ascii="Arial" w:hAnsi="Arial" w:cs="Arial"/>
          <w:sz w:val="24"/>
          <w:szCs w:val="24"/>
        </w:rPr>
        <w:t>L</w:t>
      </w:r>
      <w:r w:rsidR="00AF3094" w:rsidRPr="00733327">
        <w:rPr>
          <w:rFonts w:ascii="Arial" w:hAnsi="Arial" w:cs="Arial"/>
          <w:sz w:val="24"/>
          <w:szCs w:val="24"/>
        </w:rPr>
        <w:t>a persona</w:t>
      </w:r>
      <w:r w:rsidR="00721D09" w:rsidRPr="00733327">
        <w:rPr>
          <w:rFonts w:ascii="Arial" w:hAnsi="Arial" w:cs="Arial"/>
          <w:sz w:val="24"/>
          <w:szCs w:val="24"/>
        </w:rPr>
        <w:t xml:space="preserve"> t</w:t>
      </w:r>
      <w:r w:rsidR="004D2B89" w:rsidRPr="00733327">
        <w:rPr>
          <w:rFonts w:ascii="Arial" w:hAnsi="Arial" w:cs="Arial"/>
          <w:sz w:val="24"/>
          <w:szCs w:val="24"/>
        </w:rPr>
        <w:t>itular de la Coordinación de Asuntos Jurídicos y Resolución</w:t>
      </w:r>
      <w:r w:rsidR="00386F9C" w:rsidRPr="00733327">
        <w:rPr>
          <w:rFonts w:ascii="Arial" w:hAnsi="Arial" w:cs="Arial"/>
          <w:sz w:val="24"/>
          <w:szCs w:val="24"/>
        </w:rPr>
        <w:t>, y en caso de i</w:t>
      </w:r>
      <w:r w:rsidR="00DE351F" w:rsidRPr="00733327">
        <w:rPr>
          <w:rFonts w:ascii="Arial" w:hAnsi="Arial" w:cs="Arial"/>
          <w:sz w:val="24"/>
          <w:szCs w:val="24"/>
        </w:rPr>
        <w:t xml:space="preserve">mpedimento legal, la Autoridad </w:t>
      </w:r>
      <w:r w:rsidRPr="00733327">
        <w:rPr>
          <w:rFonts w:ascii="Arial" w:hAnsi="Arial" w:cs="Arial"/>
          <w:sz w:val="24"/>
          <w:szCs w:val="24"/>
        </w:rPr>
        <w:t>S</w:t>
      </w:r>
      <w:r w:rsidR="00386F9C" w:rsidRPr="00733327">
        <w:rPr>
          <w:rFonts w:ascii="Arial" w:hAnsi="Arial" w:cs="Arial"/>
          <w:sz w:val="24"/>
          <w:szCs w:val="24"/>
        </w:rPr>
        <w:t>ubstanciad</w:t>
      </w:r>
      <w:r w:rsidR="0003502F" w:rsidRPr="00733327">
        <w:rPr>
          <w:rFonts w:ascii="Arial" w:hAnsi="Arial" w:cs="Arial"/>
          <w:sz w:val="24"/>
          <w:szCs w:val="24"/>
        </w:rPr>
        <w:t>ora adscrita a la Coordinación,</w:t>
      </w:r>
      <w:r w:rsidR="00C538F6" w:rsidRPr="00733327">
        <w:rPr>
          <w:rFonts w:ascii="Arial" w:hAnsi="Arial" w:cs="Arial"/>
          <w:sz w:val="24"/>
          <w:szCs w:val="24"/>
        </w:rPr>
        <w:t xml:space="preserve"> encargada de emitir </w:t>
      </w:r>
      <w:r w:rsidR="00BD5269" w:rsidRPr="00733327">
        <w:rPr>
          <w:rFonts w:ascii="Arial" w:hAnsi="Arial" w:cs="Arial"/>
          <w:sz w:val="24"/>
          <w:szCs w:val="24"/>
        </w:rPr>
        <w:t xml:space="preserve">resoluciones </w:t>
      </w:r>
      <w:r w:rsidR="00C538F6" w:rsidRPr="00733327">
        <w:rPr>
          <w:rFonts w:ascii="Arial" w:hAnsi="Arial" w:cs="Arial"/>
          <w:sz w:val="24"/>
          <w:szCs w:val="24"/>
        </w:rPr>
        <w:t>y las demás que considere la normatividad</w:t>
      </w:r>
      <w:r w:rsidR="0003502F" w:rsidRPr="00733327">
        <w:rPr>
          <w:rFonts w:ascii="Arial" w:hAnsi="Arial" w:cs="Arial"/>
          <w:sz w:val="24"/>
          <w:szCs w:val="24"/>
        </w:rPr>
        <w:t xml:space="preserve"> al tratarse de faltas no graves</w:t>
      </w:r>
      <w:r w:rsidR="009B59FC" w:rsidRPr="00733327">
        <w:rPr>
          <w:rFonts w:ascii="Arial" w:hAnsi="Arial" w:cs="Arial"/>
          <w:sz w:val="24"/>
          <w:szCs w:val="24"/>
        </w:rPr>
        <w:t>.</w:t>
      </w:r>
    </w:p>
    <w:p w14:paraId="4FBB4D55" w14:textId="77777777" w:rsidR="00756C22" w:rsidRPr="00733327" w:rsidRDefault="00756C22" w:rsidP="00BC7B86">
      <w:pPr>
        <w:pStyle w:val="Prrafodelista"/>
        <w:spacing w:after="0"/>
        <w:rPr>
          <w:rFonts w:ascii="Arial" w:hAnsi="Arial" w:cs="Arial"/>
          <w:sz w:val="24"/>
          <w:szCs w:val="24"/>
        </w:rPr>
      </w:pPr>
    </w:p>
    <w:p w14:paraId="49F69055" w14:textId="6AC7B39F" w:rsidR="007A6FB8" w:rsidRPr="00733327" w:rsidRDefault="007A6FB8" w:rsidP="00BC7B86">
      <w:pPr>
        <w:pStyle w:val="Prrafodelista"/>
        <w:numPr>
          <w:ilvl w:val="0"/>
          <w:numId w:val="10"/>
        </w:numPr>
        <w:spacing w:after="0" w:line="276" w:lineRule="auto"/>
        <w:jc w:val="both"/>
        <w:rPr>
          <w:rFonts w:ascii="Arial" w:hAnsi="Arial" w:cs="Arial"/>
          <w:sz w:val="24"/>
          <w:szCs w:val="24"/>
        </w:rPr>
      </w:pPr>
      <w:r w:rsidRPr="00733327">
        <w:rPr>
          <w:rFonts w:ascii="Arial" w:hAnsi="Arial" w:cs="Arial"/>
          <w:b/>
          <w:sz w:val="24"/>
          <w:szCs w:val="24"/>
        </w:rPr>
        <w:t>Expediente de Presunta Responsabilidad Administrativa:</w:t>
      </w:r>
      <w:r w:rsidRPr="00733327">
        <w:rPr>
          <w:rFonts w:ascii="Arial" w:hAnsi="Arial" w:cs="Arial"/>
          <w:sz w:val="24"/>
          <w:szCs w:val="24"/>
        </w:rPr>
        <w:t xml:space="preserve"> El expediente derivado de la investigación de actos u omisiones posiblemente constitutivos de faltas administrativas, integrado por la respectiva autoridad investigadora en sede administrativa. </w:t>
      </w:r>
    </w:p>
    <w:p w14:paraId="378B5954" w14:textId="77777777" w:rsidR="00756C22" w:rsidRPr="00733327" w:rsidRDefault="00756C22" w:rsidP="00BC7B86">
      <w:pPr>
        <w:pStyle w:val="Prrafodelista"/>
        <w:spacing w:after="0"/>
        <w:rPr>
          <w:rFonts w:ascii="Arial" w:hAnsi="Arial" w:cs="Arial"/>
          <w:sz w:val="24"/>
          <w:szCs w:val="24"/>
        </w:rPr>
      </w:pPr>
    </w:p>
    <w:p w14:paraId="16DC17C7" w14:textId="11BD48A4" w:rsidR="007A6FB8" w:rsidRPr="00733327" w:rsidRDefault="007A6FB8" w:rsidP="00BC7B86">
      <w:pPr>
        <w:pStyle w:val="Prrafodelista"/>
        <w:numPr>
          <w:ilvl w:val="0"/>
          <w:numId w:val="10"/>
        </w:numPr>
        <w:spacing w:after="0" w:line="276" w:lineRule="auto"/>
        <w:jc w:val="both"/>
        <w:rPr>
          <w:rFonts w:ascii="Arial" w:hAnsi="Arial" w:cs="Arial"/>
          <w:sz w:val="24"/>
          <w:szCs w:val="24"/>
        </w:rPr>
      </w:pPr>
      <w:r w:rsidRPr="00733327">
        <w:rPr>
          <w:rFonts w:ascii="Arial" w:hAnsi="Arial" w:cs="Arial"/>
          <w:b/>
          <w:sz w:val="24"/>
          <w:szCs w:val="24"/>
        </w:rPr>
        <w:t>Procedimiento de Responsabilidad Administrativa:</w:t>
      </w:r>
      <w:r w:rsidR="00111B90" w:rsidRPr="00733327">
        <w:rPr>
          <w:rFonts w:ascii="Arial" w:hAnsi="Arial" w:cs="Arial"/>
          <w:sz w:val="24"/>
          <w:szCs w:val="24"/>
        </w:rPr>
        <w:t xml:space="preserve"> E</w:t>
      </w:r>
      <w:r w:rsidRPr="00733327">
        <w:rPr>
          <w:rFonts w:ascii="Arial" w:hAnsi="Arial" w:cs="Arial"/>
          <w:sz w:val="24"/>
          <w:szCs w:val="24"/>
        </w:rPr>
        <w:t xml:space="preserve">l expediente que se integra a partir de la admisión del Informe de Presunta Responsabilidad a cargo de la autoridad substanciadora y resolutora según la etapa procesal del mismo. </w:t>
      </w:r>
    </w:p>
    <w:p w14:paraId="6CD6F750" w14:textId="77777777" w:rsidR="00756C22" w:rsidRPr="00733327" w:rsidRDefault="00756C22" w:rsidP="00BC7B86">
      <w:pPr>
        <w:pStyle w:val="Prrafodelista"/>
        <w:spacing w:after="0"/>
        <w:rPr>
          <w:rFonts w:ascii="Arial" w:hAnsi="Arial" w:cs="Arial"/>
          <w:sz w:val="24"/>
          <w:szCs w:val="24"/>
        </w:rPr>
      </w:pPr>
    </w:p>
    <w:p w14:paraId="33DDFB9D" w14:textId="6A07887D" w:rsidR="00494D8F" w:rsidRPr="00733327" w:rsidRDefault="00494D8F" w:rsidP="00BC7B86">
      <w:pPr>
        <w:pStyle w:val="Prrafodelista"/>
        <w:numPr>
          <w:ilvl w:val="0"/>
          <w:numId w:val="10"/>
        </w:numPr>
        <w:spacing w:after="0" w:line="276" w:lineRule="auto"/>
        <w:jc w:val="both"/>
        <w:rPr>
          <w:rFonts w:ascii="Arial" w:hAnsi="Arial" w:cs="Arial"/>
          <w:sz w:val="24"/>
          <w:szCs w:val="24"/>
        </w:rPr>
      </w:pPr>
      <w:r w:rsidRPr="00733327">
        <w:rPr>
          <w:rFonts w:ascii="Arial" w:hAnsi="Arial" w:cs="Arial"/>
          <w:b/>
          <w:sz w:val="24"/>
          <w:szCs w:val="24"/>
        </w:rPr>
        <w:t>Particulares:</w:t>
      </w:r>
      <w:r w:rsidRPr="00733327">
        <w:rPr>
          <w:rFonts w:ascii="Arial" w:hAnsi="Arial" w:cs="Arial"/>
          <w:sz w:val="24"/>
          <w:szCs w:val="24"/>
        </w:rPr>
        <w:t xml:space="preserve"> Son aquellas personas físicas o </w:t>
      </w:r>
      <w:r w:rsidR="0079321C" w:rsidRPr="00733327">
        <w:rPr>
          <w:rFonts w:ascii="Arial" w:hAnsi="Arial" w:cs="Arial"/>
          <w:sz w:val="24"/>
          <w:szCs w:val="24"/>
        </w:rPr>
        <w:t>jurídicas colectivas</w:t>
      </w:r>
      <w:r w:rsidRPr="00733327">
        <w:rPr>
          <w:rFonts w:ascii="Arial" w:hAnsi="Arial" w:cs="Arial"/>
          <w:sz w:val="24"/>
          <w:szCs w:val="24"/>
        </w:rPr>
        <w:t xml:space="preserve">, que estén vinculadas </w:t>
      </w:r>
      <w:r w:rsidR="0079321C" w:rsidRPr="00733327">
        <w:rPr>
          <w:rFonts w:ascii="Arial" w:hAnsi="Arial" w:cs="Arial"/>
          <w:sz w:val="24"/>
          <w:szCs w:val="24"/>
        </w:rPr>
        <w:t>al servicio público del Instituto Electoral y de Participación Ciudadana de Tabasco.</w:t>
      </w:r>
    </w:p>
    <w:p w14:paraId="7217165F" w14:textId="77777777" w:rsidR="00756C22" w:rsidRPr="00733327" w:rsidRDefault="00756C22" w:rsidP="00BC7B86">
      <w:pPr>
        <w:pStyle w:val="Prrafodelista"/>
        <w:spacing w:after="0"/>
        <w:rPr>
          <w:rFonts w:ascii="Arial" w:hAnsi="Arial" w:cs="Arial"/>
          <w:sz w:val="24"/>
          <w:szCs w:val="24"/>
        </w:rPr>
      </w:pPr>
    </w:p>
    <w:p w14:paraId="2E49705C" w14:textId="5B37996D" w:rsidR="00E864FB" w:rsidRPr="00733327" w:rsidRDefault="00E864FB" w:rsidP="00BC7B86">
      <w:pPr>
        <w:pStyle w:val="Prrafodelista"/>
        <w:numPr>
          <w:ilvl w:val="0"/>
          <w:numId w:val="10"/>
        </w:numPr>
        <w:spacing w:after="0" w:line="276" w:lineRule="auto"/>
        <w:jc w:val="both"/>
        <w:rPr>
          <w:rFonts w:ascii="Arial" w:hAnsi="Arial" w:cs="Arial"/>
          <w:sz w:val="24"/>
          <w:szCs w:val="24"/>
        </w:rPr>
      </w:pPr>
      <w:r w:rsidRPr="00733327">
        <w:rPr>
          <w:rFonts w:ascii="Arial" w:hAnsi="Arial" w:cs="Arial"/>
          <w:b/>
          <w:sz w:val="24"/>
          <w:szCs w:val="24"/>
        </w:rPr>
        <w:t>Consejo Estatal:</w:t>
      </w:r>
      <w:r w:rsidRPr="00733327">
        <w:rPr>
          <w:rFonts w:ascii="Arial" w:hAnsi="Arial" w:cs="Arial"/>
          <w:sz w:val="24"/>
          <w:szCs w:val="24"/>
        </w:rPr>
        <w:t xml:space="preserve"> </w:t>
      </w:r>
      <w:r w:rsidR="00111B90" w:rsidRPr="00733327">
        <w:rPr>
          <w:rFonts w:ascii="Arial" w:hAnsi="Arial" w:cs="Arial"/>
          <w:sz w:val="24"/>
          <w:szCs w:val="24"/>
        </w:rPr>
        <w:t xml:space="preserve">El </w:t>
      </w:r>
      <w:r w:rsidRPr="00733327">
        <w:rPr>
          <w:rFonts w:ascii="Arial" w:hAnsi="Arial" w:cs="Arial"/>
          <w:sz w:val="24"/>
          <w:szCs w:val="24"/>
        </w:rPr>
        <w:t>Consejo Estatal del Instituto Electoral y de Participación Ciudadana de Tabasco.</w:t>
      </w:r>
    </w:p>
    <w:p w14:paraId="5B2380C3" w14:textId="77777777" w:rsidR="00756C22" w:rsidRPr="00733327" w:rsidRDefault="00756C22" w:rsidP="00BC7B86">
      <w:pPr>
        <w:pStyle w:val="Prrafodelista"/>
        <w:spacing w:after="0"/>
        <w:rPr>
          <w:rFonts w:ascii="Arial" w:hAnsi="Arial" w:cs="Arial"/>
          <w:sz w:val="24"/>
          <w:szCs w:val="24"/>
        </w:rPr>
      </w:pPr>
    </w:p>
    <w:p w14:paraId="52294B27" w14:textId="08DA0F66" w:rsidR="00E864FB" w:rsidRPr="00733327" w:rsidRDefault="00E864FB" w:rsidP="00BC7B86">
      <w:pPr>
        <w:pStyle w:val="Prrafodelista"/>
        <w:numPr>
          <w:ilvl w:val="0"/>
          <w:numId w:val="10"/>
        </w:numPr>
        <w:spacing w:after="0" w:line="276" w:lineRule="auto"/>
        <w:jc w:val="both"/>
        <w:rPr>
          <w:rFonts w:ascii="Arial" w:hAnsi="Arial" w:cs="Arial"/>
          <w:sz w:val="24"/>
          <w:szCs w:val="24"/>
        </w:rPr>
      </w:pPr>
      <w:r w:rsidRPr="00733327">
        <w:rPr>
          <w:rFonts w:ascii="Arial" w:hAnsi="Arial" w:cs="Arial"/>
          <w:b/>
          <w:sz w:val="24"/>
          <w:szCs w:val="24"/>
        </w:rPr>
        <w:t>OSFE:</w:t>
      </w:r>
      <w:r w:rsidRPr="00733327">
        <w:rPr>
          <w:rFonts w:ascii="Arial" w:hAnsi="Arial" w:cs="Arial"/>
          <w:sz w:val="24"/>
          <w:szCs w:val="24"/>
        </w:rPr>
        <w:t xml:space="preserve"> </w:t>
      </w:r>
      <w:r w:rsidR="00111B90" w:rsidRPr="00733327">
        <w:rPr>
          <w:rFonts w:ascii="Arial" w:hAnsi="Arial" w:cs="Arial"/>
          <w:sz w:val="24"/>
          <w:szCs w:val="24"/>
        </w:rPr>
        <w:t xml:space="preserve">El </w:t>
      </w:r>
      <w:r w:rsidRPr="00733327">
        <w:rPr>
          <w:rFonts w:ascii="Arial" w:hAnsi="Arial" w:cs="Arial"/>
          <w:sz w:val="24"/>
          <w:szCs w:val="24"/>
        </w:rPr>
        <w:t>Órgano Superior de Fiscalización del Estado de Tabasco.</w:t>
      </w:r>
    </w:p>
    <w:p w14:paraId="3A44C3D4" w14:textId="44717FAA" w:rsidR="00BF28A2" w:rsidRPr="00733327" w:rsidRDefault="00E061B3" w:rsidP="00BC7B86">
      <w:pPr>
        <w:pStyle w:val="Ttulo2"/>
        <w:spacing w:line="276" w:lineRule="auto"/>
        <w:jc w:val="center"/>
        <w:rPr>
          <w:rFonts w:ascii="Arial" w:hAnsi="Arial" w:cs="Arial"/>
          <w:b/>
          <w:color w:val="auto"/>
          <w:sz w:val="24"/>
          <w:szCs w:val="24"/>
        </w:rPr>
      </w:pPr>
      <w:r w:rsidRPr="00733327">
        <w:rPr>
          <w:rFonts w:ascii="Arial" w:hAnsi="Arial" w:cs="Arial"/>
          <w:b/>
          <w:color w:val="auto"/>
          <w:sz w:val="24"/>
          <w:szCs w:val="24"/>
        </w:rPr>
        <w:lastRenderedPageBreak/>
        <w:t>CAPÍ</w:t>
      </w:r>
      <w:r w:rsidR="00277581" w:rsidRPr="00733327">
        <w:rPr>
          <w:rFonts w:ascii="Arial" w:hAnsi="Arial" w:cs="Arial"/>
          <w:b/>
          <w:color w:val="auto"/>
          <w:sz w:val="24"/>
          <w:szCs w:val="24"/>
        </w:rPr>
        <w:t>TULO II</w:t>
      </w:r>
    </w:p>
    <w:p w14:paraId="7B197673" w14:textId="1A96C866" w:rsidR="00BF28A2" w:rsidRPr="00733327" w:rsidRDefault="00277581" w:rsidP="00BC7B86">
      <w:pPr>
        <w:pStyle w:val="Ttulo2"/>
        <w:spacing w:line="276" w:lineRule="auto"/>
        <w:jc w:val="center"/>
        <w:rPr>
          <w:rFonts w:ascii="Arial" w:hAnsi="Arial" w:cs="Arial"/>
          <w:b/>
          <w:color w:val="auto"/>
          <w:sz w:val="24"/>
          <w:szCs w:val="24"/>
        </w:rPr>
      </w:pPr>
      <w:r w:rsidRPr="00733327">
        <w:rPr>
          <w:rFonts w:ascii="Arial" w:hAnsi="Arial" w:cs="Arial"/>
          <w:b/>
          <w:color w:val="auto"/>
          <w:sz w:val="24"/>
          <w:szCs w:val="24"/>
        </w:rPr>
        <w:t>DISPOSICIONES COMUNES</w:t>
      </w:r>
      <w:r w:rsidR="003E614D" w:rsidRPr="00733327">
        <w:rPr>
          <w:rFonts w:ascii="Arial" w:hAnsi="Arial" w:cs="Arial"/>
          <w:b/>
          <w:color w:val="auto"/>
          <w:sz w:val="24"/>
          <w:szCs w:val="24"/>
        </w:rPr>
        <w:fldChar w:fldCharType="begin"/>
      </w:r>
      <w:r w:rsidR="003E614D" w:rsidRPr="00733327">
        <w:rPr>
          <w:color w:val="auto"/>
        </w:rPr>
        <w:instrText xml:space="preserve"> XE "CAPITULO II DISPOSICIONES COMUNES" </w:instrText>
      </w:r>
      <w:r w:rsidR="003E614D" w:rsidRPr="00733327">
        <w:rPr>
          <w:rFonts w:ascii="Arial" w:hAnsi="Arial" w:cs="Arial"/>
          <w:b/>
          <w:color w:val="auto"/>
          <w:sz w:val="24"/>
          <w:szCs w:val="24"/>
        </w:rPr>
        <w:fldChar w:fldCharType="end"/>
      </w:r>
    </w:p>
    <w:p w14:paraId="1AE22333" w14:textId="77777777" w:rsidR="00BF28A2" w:rsidRPr="00733327" w:rsidRDefault="00BF28A2" w:rsidP="00BC7B86">
      <w:pPr>
        <w:spacing w:after="0" w:line="276" w:lineRule="auto"/>
        <w:jc w:val="center"/>
        <w:rPr>
          <w:rFonts w:ascii="Arial" w:hAnsi="Arial" w:cs="Arial"/>
          <w:b/>
          <w:sz w:val="24"/>
          <w:szCs w:val="24"/>
        </w:rPr>
      </w:pPr>
    </w:p>
    <w:p w14:paraId="706D1418" w14:textId="1ECC9FFF" w:rsidR="00A2572C" w:rsidRPr="00733327" w:rsidRDefault="001A4D88" w:rsidP="00BC7B86">
      <w:pPr>
        <w:spacing w:after="0" w:line="276" w:lineRule="auto"/>
        <w:jc w:val="both"/>
        <w:rPr>
          <w:rFonts w:ascii="Arial" w:hAnsi="Arial" w:cs="Arial"/>
          <w:sz w:val="24"/>
          <w:szCs w:val="24"/>
        </w:rPr>
      </w:pPr>
      <w:r w:rsidRPr="00733327">
        <w:rPr>
          <w:rFonts w:ascii="Arial" w:hAnsi="Arial" w:cs="Arial"/>
          <w:b/>
          <w:sz w:val="24"/>
          <w:szCs w:val="24"/>
        </w:rPr>
        <w:t>Artículo 4</w:t>
      </w:r>
      <w:r w:rsidR="00675845" w:rsidRPr="00733327">
        <w:rPr>
          <w:rFonts w:ascii="Arial" w:hAnsi="Arial" w:cs="Arial"/>
          <w:b/>
          <w:sz w:val="24"/>
          <w:szCs w:val="24"/>
        </w:rPr>
        <w:t>.</w:t>
      </w:r>
      <w:r w:rsidR="00BF28A2" w:rsidRPr="00733327">
        <w:rPr>
          <w:rFonts w:ascii="Arial" w:hAnsi="Arial" w:cs="Arial"/>
          <w:sz w:val="24"/>
          <w:szCs w:val="24"/>
        </w:rPr>
        <w:t xml:space="preserve"> </w:t>
      </w:r>
      <w:r w:rsidR="00A2572C" w:rsidRPr="00733327">
        <w:rPr>
          <w:rFonts w:ascii="Arial" w:hAnsi="Arial" w:cs="Arial"/>
          <w:sz w:val="24"/>
          <w:szCs w:val="24"/>
        </w:rPr>
        <w:t>Las personas servidoras públicas adscritas a la Contraloría</w:t>
      </w:r>
      <w:r w:rsidR="0079321C" w:rsidRPr="00733327">
        <w:rPr>
          <w:rFonts w:ascii="Arial" w:hAnsi="Arial" w:cs="Arial"/>
          <w:sz w:val="24"/>
          <w:szCs w:val="24"/>
        </w:rPr>
        <w:t xml:space="preserve"> General</w:t>
      </w:r>
      <w:r w:rsidR="00A2572C" w:rsidRPr="00733327">
        <w:rPr>
          <w:rFonts w:ascii="Arial" w:hAnsi="Arial" w:cs="Arial"/>
          <w:sz w:val="24"/>
          <w:szCs w:val="24"/>
        </w:rPr>
        <w:t>, deberán guardar estricta reserva de la información y docume</w:t>
      </w:r>
      <w:r w:rsidR="00B9632C" w:rsidRPr="00733327">
        <w:rPr>
          <w:rFonts w:ascii="Arial" w:hAnsi="Arial" w:cs="Arial"/>
          <w:sz w:val="24"/>
          <w:szCs w:val="24"/>
        </w:rPr>
        <w:t>ntos que conozcan con motivo de su empleo, cargo o comisión</w:t>
      </w:r>
      <w:r w:rsidR="00A2572C" w:rsidRPr="00733327">
        <w:rPr>
          <w:rFonts w:ascii="Arial" w:hAnsi="Arial" w:cs="Arial"/>
          <w:sz w:val="24"/>
          <w:szCs w:val="24"/>
        </w:rPr>
        <w:t>, así como de sus actuaciones y observaciones.</w:t>
      </w:r>
    </w:p>
    <w:p w14:paraId="60145CAB" w14:textId="77777777" w:rsidR="000F6CE1" w:rsidRPr="00733327" w:rsidRDefault="000F6CE1" w:rsidP="00BC7B86">
      <w:pPr>
        <w:spacing w:after="0" w:line="276" w:lineRule="auto"/>
        <w:jc w:val="both"/>
        <w:rPr>
          <w:rFonts w:ascii="Arial" w:hAnsi="Arial" w:cs="Arial"/>
          <w:sz w:val="24"/>
          <w:szCs w:val="24"/>
        </w:rPr>
      </w:pPr>
    </w:p>
    <w:p w14:paraId="20FC3260" w14:textId="45322DDD" w:rsidR="00A2572C" w:rsidRPr="00733327" w:rsidRDefault="00A2572C" w:rsidP="00BC7B86">
      <w:pPr>
        <w:spacing w:after="0" w:line="276" w:lineRule="auto"/>
        <w:jc w:val="both"/>
        <w:rPr>
          <w:rFonts w:ascii="Arial" w:hAnsi="Arial" w:cs="Arial"/>
          <w:sz w:val="24"/>
          <w:szCs w:val="24"/>
        </w:rPr>
      </w:pPr>
      <w:r w:rsidRPr="00733327">
        <w:rPr>
          <w:rFonts w:ascii="Arial" w:hAnsi="Arial" w:cs="Arial"/>
          <w:b/>
          <w:sz w:val="24"/>
          <w:szCs w:val="24"/>
        </w:rPr>
        <w:t xml:space="preserve">Artículo </w:t>
      </w:r>
      <w:r w:rsidR="00277581" w:rsidRPr="00733327">
        <w:rPr>
          <w:rFonts w:ascii="Arial" w:hAnsi="Arial" w:cs="Arial"/>
          <w:b/>
          <w:sz w:val="24"/>
          <w:szCs w:val="24"/>
        </w:rPr>
        <w:t>5</w:t>
      </w:r>
      <w:r w:rsidR="00675845" w:rsidRPr="00733327">
        <w:rPr>
          <w:rFonts w:ascii="Arial" w:hAnsi="Arial" w:cs="Arial"/>
          <w:b/>
          <w:sz w:val="24"/>
          <w:szCs w:val="24"/>
        </w:rPr>
        <w:t>.</w:t>
      </w:r>
      <w:r w:rsidRPr="00733327">
        <w:rPr>
          <w:rFonts w:ascii="Arial" w:hAnsi="Arial" w:cs="Arial"/>
          <w:sz w:val="24"/>
          <w:szCs w:val="24"/>
        </w:rPr>
        <w:t xml:space="preserve"> En </w:t>
      </w:r>
      <w:r w:rsidR="008861D8" w:rsidRPr="00733327">
        <w:rPr>
          <w:rFonts w:ascii="Arial" w:hAnsi="Arial" w:cs="Arial"/>
          <w:sz w:val="24"/>
          <w:szCs w:val="24"/>
        </w:rPr>
        <w:t>caso de ausencia de la persona t</w:t>
      </w:r>
      <w:r w:rsidRPr="00733327">
        <w:rPr>
          <w:rFonts w:ascii="Arial" w:hAnsi="Arial" w:cs="Arial"/>
          <w:sz w:val="24"/>
          <w:szCs w:val="24"/>
        </w:rPr>
        <w:t xml:space="preserve">itular de la Contraloría General, </w:t>
      </w:r>
      <w:r w:rsidR="00961AE5" w:rsidRPr="00733327">
        <w:rPr>
          <w:rFonts w:ascii="Arial" w:hAnsi="Arial" w:cs="Arial"/>
          <w:sz w:val="24"/>
          <w:szCs w:val="24"/>
        </w:rPr>
        <w:t>asumirá la encargadur</w:t>
      </w:r>
      <w:r w:rsidR="00A86F10" w:rsidRPr="00733327">
        <w:rPr>
          <w:rFonts w:ascii="Arial" w:hAnsi="Arial" w:cs="Arial"/>
          <w:sz w:val="24"/>
          <w:szCs w:val="24"/>
        </w:rPr>
        <w:t>ía</w:t>
      </w:r>
      <w:r w:rsidR="00961AE5" w:rsidRPr="00733327">
        <w:rPr>
          <w:rFonts w:ascii="Arial" w:hAnsi="Arial" w:cs="Arial"/>
          <w:sz w:val="24"/>
          <w:szCs w:val="24"/>
        </w:rPr>
        <w:t xml:space="preserve"> de despacho la persona titular de la Coordinación de Asunto</w:t>
      </w:r>
      <w:r w:rsidR="008A61B4" w:rsidRPr="00733327">
        <w:rPr>
          <w:rFonts w:ascii="Arial" w:hAnsi="Arial" w:cs="Arial"/>
          <w:sz w:val="24"/>
          <w:szCs w:val="24"/>
        </w:rPr>
        <w:t>s</w:t>
      </w:r>
      <w:r w:rsidR="00961AE5" w:rsidRPr="00733327">
        <w:rPr>
          <w:rFonts w:ascii="Arial" w:hAnsi="Arial" w:cs="Arial"/>
          <w:sz w:val="24"/>
          <w:szCs w:val="24"/>
        </w:rPr>
        <w:t xml:space="preserve"> Jurídicos y Resolución; en caso de ausencia de ambas, la que designe </w:t>
      </w:r>
      <w:r w:rsidR="008861D8" w:rsidRPr="00733327">
        <w:rPr>
          <w:rFonts w:ascii="Arial" w:hAnsi="Arial" w:cs="Arial"/>
          <w:sz w:val="24"/>
          <w:szCs w:val="24"/>
        </w:rPr>
        <w:t>la persona t</w:t>
      </w:r>
      <w:r w:rsidR="0079321C" w:rsidRPr="00733327">
        <w:rPr>
          <w:rFonts w:ascii="Arial" w:hAnsi="Arial" w:cs="Arial"/>
          <w:sz w:val="24"/>
          <w:szCs w:val="24"/>
        </w:rPr>
        <w:t>itular de la Contraloría General</w:t>
      </w:r>
      <w:r w:rsidR="00961AE5" w:rsidRPr="00733327">
        <w:rPr>
          <w:rFonts w:ascii="Arial" w:hAnsi="Arial" w:cs="Arial"/>
          <w:sz w:val="24"/>
          <w:szCs w:val="24"/>
        </w:rPr>
        <w:t xml:space="preserve">. </w:t>
      </w:r>
    </w:p>
    <w:p w14:paraId="6E626A40" w14:textId="77777777" w:rsidR="000F6CE1" w:rsidRPr="00733327" w:rsidRDefault="000F6CE1" w:rsidP="00BC7B86">
      <w:pPr>
        <w:spacing w:after="0" w:line="276" w:lineRule="auto"/>
        <w:jc w:val="both"/>
        <w:rPr>
          <w:rFonts w:ascii="Arial" w:hAnsi="Arial" w:cs="Arial"/>
          <w:sz w:val="24"/>
          <w:szCs w:val="24"/>
        </w:rPr>
      </w:pPr>
    </w:p>
    <w:p w14:paraId="28FF4868" w14:textId="4293C2FB" w:rsidR="00170277" w:rsidRPr="00733327" w:rsidRDefault="00675845" w:rsidP="00BC7B86">
      <w:pPr>
        <w:spacing w:after="0" w:line="276" w:lineRule="auto"/>
        <w:jc w:val="both"/>
        <w:rPr>
          <w:rFonts w:ascii="Arial" w:hAnsi="Arial" w:cs="Arial"/>
          <w:bCs/>
          <w:sz w:val="24"/>
          <w:szCs w:val="24"/>
        </w:rPr>
      </w:pPr>
      <w:r w:rsidRPr="00733327">
        <w:rPr>
          <w:rFonts w:ascii="Arial" w:hAnsi="Arial" w:cs="Arial"/>
          <w:b/>
          <w:sz w:val="24"/>
          <w:szCs w:val="24"/>
        </w:rPr>
        <w:t>Artículo 6.</w:t>
      </w:r>
      <w:r w:rsidR="00170277" w:rsidRPr="00733327">
        <w:rPr>
          <w:rFonts w:ascii="Arial" w:hAnsi="Arial" w:cs="Arial"/>
          <w:sz w:val="24"/>
          <w:szCs w:val="24"/>
        </w:rPr>
        <w:t xml:space="preserve"> </w:t>
      </w:r>
      <w:r w:rsidR="00BA277B" w:rsidRPr="00733327">
        <w:rPr>
          <w:rFonts w:ascii="Arial" w:hAnsi="Arial" w:cs="Arial"/>
          <w:sz w:val="24"/>
          <w:szCs w:val="24"/>
        </w:rPr>
        <w:t>B</w:t>
      </w:r>
      <w:r w:rsidR="00170277" w:rsidRPr="00733327">
        <w:rPr>
          <w:rFonts w:ascii="Arial" w:hAnsi="Arial" w:cs="Arial"/>
          <w:sz w:val="24"/>
          <w:szCs w:val="24"/>
        </w:rPr>
        <w:t xml:space="preserve">asada en su </w:t>
      </w:r>
      <w:r w:rsidR="00170277" w:rsidRPr="00733327">
        <w:rPr>
          <w:rFonts w:ascii="Arial" w:hAnsi="Arial" w:cs="Arial"/>
          <w:bCs/>
          <w:sz w:val="24"/>
          <w:szCs w:val="24"/>
        </w:rPr>
        <w:t xml:space="preserve">autonomía técnica, la Contraloría General tiene la capacidad para organizarse, regular su funcionamiento, regirse por sus propias normas, establecer sus procedimientos y plazos, dictar libremente sus resoluciones, establecer el perfil de sus </w:t>
      </w:r>
      <w:r w:rsidR="00BD2F0F" w:rsidRPr="00733327">
        <w:rPr>
          <w:rFonts w:ascii="Arial" w:hAnsi="Arial" w:cs="Arial"/>
          <w:bCs/>
          <w:sz w:val="24"/>
          <w:szCs w:val="24"/>
        </w:rPr>
        <w:t>servidores públicos</w:t>
      </w:r>
      <w:r w:rsidR="00170277" w:rsidRPr="00733327">
        <w:rPr>
          <w:rFonts w:ascii="Arial" w:hAnsi="Arial" w:cs="Arial"/>
          <w:bCs/>
          <w:sz w:val="24"/>
          <w:szCs w:val="24"/>
        </w:rPr>
        <w:t xml:space="preserve"> y reglamentar su ingreso, permanencia, ascenso, promoción, disciplina y separación; bajo criterios de independencia, especialización técnica, transparencia y estricta rendición de cuentas; sin depender de criterios de comportamientos dictados desde otro órgano, salvo los permitidos por la ley.  </w:t>
      </w:r>
    </w:p>
    <w:p w14:paraId="0978CC72" w14:textId="77777777" w:rsidR="000F6CE1" w:rsidRPr="00733327" w:rsidRDefault="000F6CE1" w:rsidP="00BC7B86">
      <w:pPr>
        <w:spacing w:after="0" w:line="276" w:lineRule="auto"/>
        <w:jc w:val="both"/>
        <w:rPr>
          <w:rFonts w:ascii="Arial" w:hAnsi="Arial" w:cs="Arial"/>
          <w:bCs/>
          <w:sz w:val="24"/>
          <w:szCs w:val="24"/>
        </w:rPr>
      </w:pPr>
    </w:p>
    <w:p w14:paraId="624CFE63" w14:textId="43145F27" w:rsidR="00386F9C" w:rsidRPr="00733327" w:rsidRDefault="00675845" w:rsidP="00BC7B86">
      <w:pPr>
        <w:spacing w:after="0" w:line="276" w:lineRule="auto"/>
        <w:jc w:val="both"/>
        <w:rPr>
          <w:rFonts w:ascii="Arial" w:hAnsi="Arial" w:cs="Arial"/>
          <w:sz w:val="24"/>
          <w:szCs w:val="24"/>
        </w:rPr>
      </w:pPr>
      <w:r w:rsidRPr="00733327">
        <w:rPr>
          <w:rFonts w:ascii="Arial" w:hAnsi="Arial" w:cs="Arial"/>
          <w:b/>
          <w:sz w:val="24"/>
          <w:szCs w:val="24"/>
        </w:rPr>
        <w:t xml:space="preserve">Artículo 7. </w:t>
      </w:r>
      <w:r w:rsidR="00170277" w:rsidRPr="00733327">
        <w:rPr>
          <w:rFonts w:ascii="Arial" w:hAnsi="Arial" w:cs="Arial"/>
          <w:sz w:val="24"/>
          <w:szCs w:val="24"/>
        </w:rPr>
        <w:t xml:space="preserve"> Sustentada en su a</w:t>
      </w:r>
      <w:r w:rsidR="00170277" w:rsidRPr="00733327">
        <w:rPr>
          <w:rFonts w:ascii="Arial" w:hAnsi="Arial" w:cs="Arial"/>
          <w:bCs/>
          <w:sz w:val="24"/>
          <w:szCs w:val="24"/>
        </w:rPr>
        <w:t>utonomía de gestión, la Contraloría General cuenta con la capacidad para decidir libremente la administración, manejo, custodia, disposición y aplicación de los recursos humanos, materiales y financieros, asignados para el logro de sus fines y objetivos, bajo criterios de independencia, efi</w:t>
      </w:r>
      <w:r w:rsidR="0085319C" w:rsidRPr="00733327">
        <w:rPr>
          <w:rFonts w:ascii="Arial" w:hAnsi="Arial" w:cs="Arial"/>
          <w:bCs/>
          <w:sz w:val="24"/>
          <w:szCs w:val="24"/>
        </w:rPr>
        <w:t>cacia, honradez y transparencia</w:t>
      </w:r>
      <w:r w:rsidR="00170277" w:rsidRPr="00733327">
        <w:rPr>
          <w:rFonts w:ascii="Arial" w:hAnsi="Arial" w:cs="Arial"/>
          <w:bCs/>
          <w:sz w:val="24"/>
          <w:szCs w:val="24"/>
        </w:rPr>
        <w:t xml:space="preserve"> sin injerencia de ningún otro órgano.</w:t>
      </w:r>
    </w:p>
    <w:p w14:paraId="64FA2C12" w14:textId="77777777" w:rsidR="00A2572C" w:rsidRPr="00733327" w:rsidRDefault="00A2572C" w:rsidP="00BC7B86">
      <w:pPr>
        <w:spacing w:after="0" w:line="276" w:lineRule="auto"/>
        <w:jc w:val="both"/>
        <w:rPr>
          <w:rFonts w:ascii="Arial" w:hAnsi="Arial" w:cs="Arial"/>
          <w:sz w:val="24"/>
          <w:szCs w:val="24"/>
          <w:highlight w:val="green"/>
        </w:rPr>
      </w:pPr>
    </w:p>
    <w:p w14:paraId="3FA54F9E" w14:textId="77777777" w:rsidR="00E061B3" w:rsidRPr="00733327" w:rsidRDefault="00E061B3" w:rsidP="00BC7B86">
      <w:pPr>
        <w:spacing w:after="0" w:line="276" w:lineRule="auto"/>
        <w:jc w:val="center"/>
        <w:rPr>
          <w:rFonts w:ascii="Arial" w:hAnsi="Arial" w:cs="Arial"/>
          <w:b/>
          <w:sz w:val="24"/>
          <w:szCs w:val="24"/>
        </w:rPr>
      </w:pPr>
    </w:p>
    <w:p w14:paraId="42D2D234" w14:textId="77777777" w:rsidR="00E061B3" w:rsidRPr="00733327" w:rsidRDefault="00E061B3" w:rsidP="00BC7B86">
      <w:pPr>
        <w:spacing w:after="0" w:line="276" w:lineRule="auto"/>
        <w:jc w:val="center"/>
        <w:rPr>
          <w:rFonts w:ascii="Arial" w:hAnsi="Arial" w:cs="Arial"/>
          <w:b/>
          <w:sz w:val="24"/>
          <w:szCs w:val="24"/>
        </w:rPr>
      </w:pPr>
    </w:p>
    <w:p w14:paraId="146B4B6B" w14:textId="77777777" w:rsidR="00E061B3" w:rsidRPr="00733327" w:rsidRDefault="00E061B3" w:rsidP="00BC7B86">
      <w:pPr>
        <w:spacing w:after="0" w:line="276" w:lineRule="auto"/>
        <w:jc w:val="center"/>
        <w:rPr>
          <w:rFonts w:ascii="Arial" w:hAnsi="Arial" w:cs="Arial"/>
          <w:b/>
          <w:sz w:val="24"/>
          <w:szCs w:val="24"/>
        </w:rPr>
      </w:pPr>
    </w:p>
    <w:p w14:paraId="49634ADF" w14:textId="77777777" w:rsidR="00E061B3" w:rsidRPr="00733327" w:rsidRDefault="00E061B3" w:rsidP="00BC7B86">
      <w:pPr>
        <w:spacing w:after="0" w:line="276" w:lineRule="auto"/>
        <w:jc w:val="center"/>
        <w:rPr>
          <w:rFonts w:ascii="Arial" w:hAnsi="Arial" w:cs="Arial"/>
          <w:b/>
          <w:sz w:val="24"/>
          <w:szCs w:val="24"/>
        </w:rPr>
      </w:pPr>
    </w:p>
    <w:p w14:paraId="200CB593" w14:textId="77777777" w:rsidR="00E061B3" w:rsidRPr="00733327" w:rsidRDefault="00E061B3" w:rsidP="00BC7B86">
      <w:pPr>
        <w:spacing w:after="0" w:line="276" w:lineRule="auto"/>
        <w:jc w:val="center"/>
        <w:rPr>
          <w:rFonts w:ascii="Arial" w:hAnsi="Arial" w:cs="Arial"/>
          <w:b/>
          <w:sz w:val="24"/>
          <w:szCs w:val="24"/>
        </w:rPr>
      </w:pPr>
    </w:p>
    <w:p w14:paraId="25D74559" w14:textId="77777777" w:rsidR="00E061B3" w:rsidRPr="00733327" w:rsidRDefault="00E061B3" w:rsidP="00BC7B86">
      <w:pPr>
        <w:spacing w:after="0" w:line="276" w:lineRule="auto"/>
        <w:jc w:val="center"/>
        <w:rPr>
          <w:rFonts w:ascii="Arial" w:hAnsi="Arial" w:cs="Arial"/>
          <w:b/>
          <w:sz w:val="24"/>
          <w:szCs w:val="24"/>
        </w:rPr>
      </w:pPr>
    </w:p>
    <w:p w14:paraId="6EAABF68" w14:textId="6976946F" w:rsidR="00E061B3" w:rsidRPr="00733327" w:rsidRDefault="00E061B3" w:rsidP="00BC7B86">
      <w:pPr>
        <w:spacing w:after="0" w:line="276" w:lineRule="auto"/>
        <w:jc w:val="center"/>
        <w:rPr>
          <w:rFonts w:ascii="Arial" w:hAnsi="Arial" w:cs="Arial"/>
          <w:b/>
          <w:sz w:val="24"/>
          <w:szCs w:val="24"/>
        </w:rPr>
      </w:pPr>
    </w:p>
    <w:p w14:paraId="05295E70" w14:textId="77777777" w:rsidR="00D11940" w:rsidRPr="00733327" w:rsidRDefault="00D11940" w:rsidP="00BC7B86">
      <w:pPr>
        <w:spacing w:after="0" w:line="276" w:lineRule="auto"/>
        <w:jc w:val="center"/>
        <w:rPr>
          <w:rFonts w:ascii="Arial" w:hAnsi="Arial" w:cs="Arial"/>
          <w:b/>
          <w:sz w:val="24"/>
          <w:szCs w:val="24"/>
        </w:rPr>
      </w:pPr>
    </w:p>
    <w:p w14:paraId="330D3814" w14:textId="77777777" w:rsidR="003B3B2C" w:rsidRPr="00733327" w:rsidRDefault="003B3B2C" w:rsidP="00BC7B86">
      <w:pPr>
        <w:spacing w:after="0" w:line="276" w:lineRule="auto"/>
        <w:jc w:val="center"/>
        <w:rPr>
          <w:rFonts w:ascii="Arial" w:hAnsi="Arial" w:cs="Arial"/>
          <w:b/>
          <w:sz w:val="24"/>
          <w:szCs w:val="24"/>
        </w:rPr>
      </w:pPr>
    </w:p>
    <w:p w14:paraId="6C79969D" w14:textId="116D8ED5" w:rsidR="00BF6AF5" w:rsidRPr="00733327" w:rsidRDefault="00BF6AF5" w:rsidP="00BC7B86">
      <w:pPr>
        <w:spacing w:after="0" w:line="276" w:lineRule="auto"/>
        <w:jc w:val="center"/>
        <w:rPr>
          <w:rFonts w:ascii="Arial" w:hAnsi="Arial" w:cs="Arial"/>
          <w:b/>
          <w:sz w:val="24"/>
          <w:szCs w:val="24"/>
        </w:rPr>
      </w:pPr>
      <w:r w:rsidRPr="00733327">
        <w:rPr>
          <w:rFonts w:ascii="Arial" w:hAnsi="Arial" w:cs="Arial"/>
          <w:b/>
          <w:sz w:val="24"/>
          <w:szCs w:val="24"/>
        </w:rPr>
        <w:lastRenderedPageBreak/>
        <w:t>TÍTULO SEGUNDO</w:t>
      </w:r>
    </w:p>
    <w:p w14:paraId="0F93EA57" w14:textId="0722C7D3" w:rsidR="00BF6AF5" w:rsidRPr="00733327" w:rsidRDefault="00BF6AF5" w:rsidP="00BC7B86">
      <w:pPr>
        <w:spacing w:after="0" w:line="276" w:lineRule="auto"/>
        <w:jc w:val="center"/>
        <w:rPr>
          <w:rFonts w:ascii="Arial" w:hAnsi="Arial" w:cs="Arial"/>
          <w:b/>
          <w:sz w:val="24"/>
          <w:szCs w:val="24"/>
        </w:rPr>
      </w:pPr>
      <w:r w:rsidRPr="00733327">
        <w:rPr>
          <w:rFonts w:ascii="Arial" w:hAnsi="Arial" w:cs="Arial"/>
          <w:b/>
          <w:sz w:val="24"/>
          <w:szCs w:val="24"/>
        </w:rPr>
        <w:t>DE LA INTEGRACIÓN, ATRIBUCIONES, OBLIGACIONES Y FUNCIONAMIENTO</w:t>
      </w:r>
      <w:r w:rsidR="003E614D" w:rsidRPr="00733327">
        <w:rPr>
          <w:rFonts w:ascii="Arial" w:hAnsi="Arial" w:cs="Arial"/>
          <w:b/>
          <w:sz w:val="24"/>
          <w:szCs w:val="24"/>
        </w:rPr>
        <w:t xml:space="preserve"> </w:t>
      </w:r>
      <w:r w:rsidR="003E614D" w:rsidRPr="00733327">
        <w:rPr>
          <w:rFonts w:ascii="Arial" w:hAnsi="Arial" w:cs="Arial"/>
          <w:b/>
          <w:sz w:val="24"/>
          <w:szCs w:val="24"/>
        </w:rPr>
        <w:fldChar w:fldCharType="begin"/>
      </w:r>
      <w:r w:rsidR="003E614D" w:rsidRPr="00733327">
        <w:instrText xml:space="preserve"> XE "</w:instrText>
      </w:r>
      <w:r w:rsidR="003E614D" w:rsidRPr="00733327">
        <w:rPr>
          <w:rFonts w:ascii="Arial" w:hAnsi="Arial" w:cs="Arial"/>
          <w:b/>
          <w:sz w:val="24"/>
          <w:szCs w:val="24"/>
        </w:rPr>
        <w:instrText>TÍTULO SEGUNDO DE LA INTEGRACIÒN, ATRIBUCIONES, OBLIGACIONES Y FUNCIONAMIENTO</w:instrText>
      </w:r>
      <w:r w:rsidR="003E614D" w:rsidRPr="00733327">
        <w:instrText xml:space="preserve">" </w:instrText>
      </w:r>
      <w:r w:rsidR="003E614D" w:rsidRPr="00733327">
        <w:rPr>
          <w:rFonts w:ascii="Arial" w:hAnsi="Arial" w:cs="Arial"/>
          <w:b/>
          <w:sz w:val="24"/>
          <w:szCs w:val="24"/>
        </w:rPr>
        <w:fldChar w:fldCharType="end"/>
      </w:r>
      <w:r w:rsidRPr="00733327">
        <w:rPr>
          <w:rFonts w:ascii="Arial" w:hAnsi="Arial" w:cs="Arial"/>
          <w:b/>
          <w:sz w:val="24"/>
          <w:szCs w:val="24"/>
        </w:rPr>
        <w:t xml:space="preserve"> </w:t>
      </w:r>
    </w:p>
    <w:p w14:paraId="3891D543" w14:textId="77777777" w:rsidR="000B08B7" w:rsidRPr="00733327" w:rsidRDefault="000B08B7" w:rsidP="00BC7B86">
      <w:pPr>
        <w:spacing w:after="0" w:line="276" w:lineRule="auto"/>
        <w:jc w:val="center"/>
        <w:rPr>
          <w:rFonts w:ascii="Arial" w:hAnsi="Arial" w:cs="Arial"/>
          <w:b/>
          <w:sz w:val="24"/>
          <w:szCs w:val="24"/>
        </w:rPr>
      </w:pPr>
    </w:p>
    <w:p w14:paraId="4DAF3405" w14:textId="1B0956A5" w:rsidR="00BF6AF5" w:rsidRPr="00733327" w:rsidRDefault="00E061B3" w:rsidP="00BC7B86">
      <w:pPr>
        <w:spacing w:after="0" w:line="276" w:lineRule="auto"/>
        <w:jc w:val="center"/>
        <w:rPr>
          <w:rFonts w:ascii="Arial" w:hAnsi="Arial" w:cs="Arial"/>
          <w:b/>
          <w:sz w:val="24"/>
          <w:szCs w:val="24"/>
        </w:rPr>
      </w:pPr>
      <w:r w:rsidRPr="00733327">
        <w:rPr>
          <w:rFonts w:ascii="Arial" w:hAnsi="Arial" w:cs="Arial"/>
          <w:b/>
          <w:sz w:val="24"/>
          <w:szCs w:val="24"/>
        </w:rPr>
        <w:t>CAPÍ</w:t>
      </w:r>
      <w:r w:rsidR="00BF6AF5" w:rsidRPr="00733327">
        <w:rPr>
          <w:rFonts w:ascii="Arial" w:hAnsi="Arial" w:cs="Arial"/>
          <w:b/>
          <w:sz w:val="24"/>
          <w:szCs w:val="24"/>
        </w:rPr>
        <w:t>TULO I</w:t>
      </w:r>
    </w:p>
    <w:p w14:paraId="556B84FF" w14:textId="0FDC0BA3" w:rsidR="00BF6AF5" w:rsidRPr="00733327" w:rsidRDefault="00BF6AF5" w:rsidP="00BC7B86">
      <w:pPr>
        <w:spacing w:after="0" w:line="276" w:lineRule="auto"/>
        <w:jc w:val="center"/>
        <w:rPr>
          <w:rFonts w:ascii="Arial" w:hAnsi="Arial" w:cs="Arial"/>
          <w:b/>
          <w:sz w:val="24"/>
          <w:szCs w:val="24"/>
        </w:rPr>
      </w:pPr>
      <w:r w:rsidRPr="00733327">
        <w:rPr>
          <w:rFonts w:ascii="Arial" w:hAnsi="Arial" w:cs="Arial"/>
          <w:b/>
          <w:sz w:val="24"/>
          <w:szCs w:val="24"/>
        </w:rPr>
        <w:t>DE LA INTEGRACIÓN DE LA CONTRALORÍA GENERAL</w:t>
      </w:r>
      <w:r w:rsidR="003E614D" w:rsidRPr="00733327">
        <w:rPr>
          <w:rFonts w:ascii="Arial" w:hAnsi="Arial" w:cs="Arial"/>
          <w:b/>
          <w:sz w:val="24"/>
          <w:szCs w:val="24"/>
        </w:rPr>
        <w:t xml:space="preserve"> </w:t>
      </w:r>
      <w:r w:rsidR="003E614D" w:rsidRPr="00733327">
        <w:rPr>
          <w:rFonts w:ascii="Arial" w:hAnsi="Arial" w:cs="Arial"/>
          <w:b/>
          <w:sz w:val="24"/>
          <w:szCs w:val="24"/>
        </w:rPr>
        <w:fldChar w:fldCharType="begin"/>
      </w:r>
      <w:r w:rsidR="003E614D" w:rsidRPr="00733327">
        <w:instrText xml:space="preserve"> XE "</w:instrText>
      </w:r>
      <w:r w:rsidR="003E614D" w:rsidRPr="00733327">
        <w:rPr>
          <w:rFonts w:ascii="Arial" w:hAnsi="Arial" w:cs="Arial"/>
          <w:b/>
          <w:sz w:val="24"/>
          <w:szCs w:val="24"/>
        </w:rPr>
        <w:instrText>CAPITULO I DE LA INTEGRACIÒN DE LA CONTRALORIA GENERAL</w:instrText>
      </w:r>
      <w:r w:rsidR="003E614D" w:rsidRPr="00733327">
        <w:instrText xml:space="preserve">" </w:instrText>
      </w:r>
      <w:r w:rsidR="003E614D" w:rsidRPr="00733327">
        <w:rPr>
          <w:rFonts w:ascii="Arial" w:hAnsi="Arial" w:cs="Arial"/>
          <w:b/>
          <w:sz w:val="24"/>
          <w:szCs w:val="24"/>
        </w:rPr>
        <w:fldChar w:fldCharType="end"/>
      </w:r>
    </w:p>
    <w:p w14:paraId="18DA1B08" w14:textId="77777777" w:rsidR="00597498" w:rsidRPr="00733327" w:rsidRDefault="00597498" w:rsidP="00BC7B86">
      <w:pPr>
        <w:spacing w:after="0" w:line="276" w:lineRule="auto"/>
        <w:jc w:val="both"/>
        <w:rPr>
          <w:rFonts w:ascii="Arial" w:hAnsi="Arial" w:cs="Arial"/>
          <w:b/>
          <w:sz w:val="24"/>
          <w:szCs w:val="24"/>
        </w:rPr>
      </w:pPr>
    </w:p>
    <w:p w14:paraId="024BC712" w14:textId="4FF78C72" w:rsidR="00AF2BD7" w:rsidRPr="00733327" w:rsidRDefault="00BF6AF5" w:rsidP="00BC7B86">
      <w:pPr>
        <w:spacing w:after="0" w:line="276" w:lineRule="auto"/>
        <w:jc w:val="both"/>
        <w:rPr>
          <w:rFonts w:ascii="Arial" w:hAnsi="Arial" w:cs="Arial"/>
          <w:sz w:val="24"/>
          <w:szCs w:val="24"/>
        </w:rPr>
      </w:pPr>
      <w:r w:rsidRPr="00733327">
        <w:rPr>
          <w:rFonts w:ascii="Arial" w:hAnsi="Arial" w:cs="Arial"/>
          <w:b/>
          <w:sz w:val="24"/>
          <w:szCs w:val="24"/>
        </w:rPr>
        <w:t xml:space="preserve">Artículo </w:t>
      </w:r>
      <w:r w:rsidR="00C22657" w:rsidRPr="00733327">
        <w:rPr>
          <w:rFonts w:ascii="Arial" w:hAnsi="Arial" w:cs="Arial"/>
          <w:b/>
          <w:sz w:val="24"/>
          <w:szCs w:val="24"/>
        </w:rPr>
        <w:t>8</w:t>
      </w:r>
      <w:r w:rsidRPr="00733327">
        <w:rPr>
          <w:rFonts w:ascii="Arial" w:hAnsi="Arial" w:cs="Arial"/>
          <w:b/>
          <w:sz w:val="24"/>
          <w:szCs w:val="24"/>
        </w:rPr>
        <w:t>.</w:t>
      </w:r>
      <w:r w:rsidRPr="00733327">
        <w:rPr>
          <w:rFonts w:ascii="Arial" w:hAnsi="Arial" w:cs="Arial"/>
          <w:sz w:val="24"/>
          <w:szCs w:val="24"/>
        </w:rPr>
        <w:t xml:space="preserve"> Para el cumplimiento de sus funciones la Contraloría </w:t>
      </w:r>
      <w:r w:rsidR="00C22657" w:rsidRPr="00733327">
        <w:rPr>
          <w:rFonts w:ascii="Arial" w:hAnsi="Arial" w:cs="Arial"/>
          <w:sz w:val="24"/>
          <w:szCs w:val="24"/>
        </w:rPr>
        <w:t xml:space="preserve">General </w:t>
      </w:r>
      <w:r w:rsidRPr="00733327">
        <w:rPr>
          <w:rFonts w:ascii="Arial" w:hAnsi="Arial" w:cs="Arial"/>
          <w:sz w:val="24"/>
          <w:szCs w:val="24"/>
        </w:rPr>
        <w:t>se integrará por las siguientes áreas sustantivas:</w:t>
      </w:r>
    </w:p>
    <w:p w14:paraId="3020A3C1" w14:textId="713C4658" w:rsidR="00BF6AF5" w:rsidRPr="00733327" w:rsidRDefault="00BF6AF5" w:rsidP="00BC7B86">
      <w:pPr>
        <w:pStyle w:val="Prrafodelista"/>
        <w:numPr>
          <w:ilvl w:val="0"/>
          <w:numId w:val="1"/>
        </w:numPr>
        <w:spacing w:after="0" w:line="276" w:lineRule="auto"/>
        <w:jc w:val="both"/>
        <w:rPr>
          <w:rFonts w:ascii="Arial" w:hAnsi="Arial" w:cs="Arial"/>
          <w:sz w:val="24"/>
          <w:szCs w:val="24"/>
        </w:rPr>
      </w:pPr>
      <w:r w:rsidRPr="00733327">
        <w:rPr>
          <w:rFonts w:ascii="Arial" w:hAnsi="Arial" w:cs="Arial"/>
          <w:sz w:val="24"/>
          <w:szCs w:val="24"/>
        </w:rPr>
        <w:t>Titular de la Contraloría General</w:t>
      </w:r>
      <w:r w:rsidR="00BA3A4D" w:rsidRPr="00733327">
        <w:rPr>
          <w:rFonts w:ascii="Arial" w:hAnsi="Arial" w:cs="Arial"/>
          <w:sz w:val="24"/>
          <w:szCs w:val="24"/>
        </w:rPr>
        <w:t>;</w:t>
      </w:r>
    </w:p>
    <w:p w14:paraId="6F36EF04" w14:textId="45BA4250" w:rsidR="00BF6AF5" w:rsidRPr="00733327" w:rsidRDefault="00BF6AF5" w:rsidP="00BC7B86">
      <w:pPr>
        <w:pStyle w:val="Prrafodelista"/>
        <w:numPr>
          <w:ilvl w:val="0"/>
          <w:numId w:val="1"/>
        </w:numPr>
        <w:spacing w:after="0" w:line="276" w:lineRule="auto"/>
        <w:jc w:val="both"/>
        <w:rPr>
          <w:rFonts w:ascii="Arial" w:hAnsi="Arial" w:cs="Arial"/>
          <w:sz w:val="24"/>
          <w:szCs w:val="24"/>
        </w:rPr>
      </w:pPr>
      <w:r w:rsidRPr="00733327">
        <w:rPr>
          <w:rFonts w:ascii="Arial" w:hAnsi="Arial" w:cs="Arial"/>
          <w:sz w:val="24"/>
          <w:szCs w:val="24"/>
        </w:rPr>
        <w:t>Coordinación de Asuntos Jurídicos y Resolución</w:t>
      </w:r>
      <w:r w:rsidR="00BA3A4D" w:rsidRPr="00733327">
        <w:rPr>
          <w:rFonts w:ascii="Arial" w:hAnsi="Arial" w:cs="Arial"/>
          <w:sz w:val="24"/>
          <w:szCs w:val="24"/>
        </w:rPr>
        <w:t>;</w:t>
      </w:r>
    </w:p>
    <w:p w14:paraId="297C5D5F" w14:textId="635B34EB" w:rsidR="00BF6AF5" w:rsidRPr="00733327" w:rsidRDefault="00BA3A4D" w:rsidP="00BC7B86">
      <w:pPr>
        <w:pStyle w:val="Prrafodelista"/>
        <w:numPr>
          <w:ilvl w:val="0"/>
          <w:numId w:val="1"/>
        </w:numPr>
        <w:spacing w:after="0" w:line="276" w:lineRule="auto"/>
        <w:jc w:val="both"/>
        <w:rPr>
          <w:rFonts w:ascii="Arial" w:hAnsi="Arial" w:cs="Arial"/>
          <w:sz w:val="24"/>
          <w:szCs w:val="24"/>
        </w:rPr>
      </w:pPr>
      <w:r w:rsidRPr="00733327">
        <w:rPr>
          <w:rFonts w:ascii="Arial" w:hAnsi="Arial" w:cs="Arial"/>
          <w:sz w:val="24"/>
          <w:szCs w:val="24"/>
        </w:rPr>
        <w:t>Coordinación de Auditoría;</w:t>
      </w:r>
    </w:p>
    <w:p w14:paraId="2316D52A" w14:textId="66891DE6" w:rsidR="00BF6AF5" w:rsidRPr="00733327" w:rsidRDefault="00BF6AF5" w:rsidP="00BC7B86">
      <w:pPr>
        <w:pStyle w:val="Prrafodelista"/>
        <w:numPr>
          <w:ilvl w:val="0"/>
          <w:numId w:val="1"/>
        </w:numPr>
        <w:spacing w:after="0" w:line="276" w:lineRule="auto"/>
        <w:jc w:val="both"/>
        <w:rPr>
          <w:rFonts w:ascii="Arial" w:hAnsi="Arial" w:cs="Arial"/>
          <w:sz w:val="24"/>
          <w:szCs w:val="24"/>
        </w:rPr>
      </w:pPr>
      <w:r w:rsidRPr="00733327">
        <w:rPr>
          <w:rFonts w:ascii="Arial" w:hAnsi="Arial" w:cs="Arial"/>
          <w:sz w:val="24"/>
          <w:szCs w:val="24"/>
        </w:rPr>
        <w:t xml:space="preserve">Coordinación de Control </w:t>
      </w:r>
      <w:r w:rsidR="006142DC" w:rsidRPr="00733327">
        <w:rPr>
          <w:rFonts w:ascii="Arial" w:hAnsi="Arial" w:cs="Arial"/>
          <w:sz w:val="24"/>
          <w:szCs w:val="24"/>
        </w:rPr>
        <w:t xml:space="preserve">Interno </w:t>
      </w:r>
      <w:r w:rsidRPr="00733327">
        <w:rPr>
          <w:rFonts w:ascii="Arial" w:hAnsi="Arial" w:cs="Arial"/>
          <w:sz w:val="24"/>
          <w:szCs w:val="24"/>
        </w:rPr>
        <w:t>y Evaluación</w:t>
      </w:r>
      <w:r w:rsidR="00BA3A4D" w:rsidRPr="00733327">
        <w:rPr>
          <w:rFonts w:ascii="Arial" w:hAnsi="Arial" w:cs="Arial"/>
          <w:sz w:val="24"/>
          <w:szCs w:val="24"/>
        </w:rPr>
        <w:t>;</w:t>
      </w:r>
    </w:p>
    <w:p w14:paraId="3DFC62F5" w14:textId="0C150AF1" w:rsidR="00BF6AF5" w:rsidRPr="00733327" w:rsidRDefault="00BF6AF5" w:rsidP="00BC7B86">
      <w:pPr>
        <w:pStyle w:val="Prrafodelista"/>
        <w:numPr>
          <w:ilvl w:val="0"/>
          <w:numId w:val="1"/>
        </w:numPr>
        <w:spacing w:after="0" w:line="276" w:lineRule="auto"/>
        <w:jc w:val="both"/>
        <w:rPr>
          <w:rFonts w:ascii="Arial" w:hAnsi="Arial" w:cs="Arial"/>
          <w:sz w:val="24"/>
          <w:szCs w:val="24"/>
        </w:rPr>
      </w:pPr>
      <w:r w:rsidRPr="00733327">
        <w:rPr>
          <w:rFonts w:ascii="Arial" w:hAnsi="Arial" w:cs="Arial"/>
          <w:sz w:val="24"/>
          <w:szCs w:val="24"/>
        </w:rPr>
        <w:t xml:space="preserve">Coordinación de </w:t>
      </w:r>
      <w:r w:rsidR="004312B1" w:rsidRPr="00733327">
        <w:rPr>
          <w:rFonts w:ascii="Arial" w:hAnsi="Arial" w:cs="Arial"/>
          <w:sz w:val="24"/>
          <w:szCs w:val="24"/>
        </w:rPr>
        <w:t>Enlace</w:t>
      </w:r>
      <w:r w:rsidRPr="00733327">
        <w:rPr>
          <w:rFonts w:ascii="Arial" w:hAnsi="Arial" w:cs="Arial"/>
          <w:sz w:val="24"/>
          <w:szCs w:val="24"/>
        </w:rPr>
        <w:t xml:space="preserve"> y Situación Patrimonial</w:t>
      </w:r>
      <w:r w:rsidR="00BA3A4D" w:rsidRPr="00733327">
        <w:rPr>
          <w:rFonts w:ascii="Arial" w:hAnsi="Arial" w:cs="Arial"/>
          <w:sz w:val="24"/>
          <w:szCs w:val="24"/>
        </w:rPr>
        <w:t>;</w:t>
      </w:r>
      <w:r w:rsidR="007E2607" w:rsidRPr="00733327">
        <w:rPr>
          <w:rFonts w:ascii="Arial" w:hAnsi="Arial" w:cs="Arial"/>
          <w:sz w:val="24"/>
          <w:szCs w:val="24"/>
        </w:rPr>
        <w:t xml:space="preserve"> y</w:t>
      </w:r>
    </w:p>
    <w:p w14:paraId="166D1B69" w14:textId="278E3A94" w:rsidR="00BF6AF5" w:rsidRPr="00733327" w:rsidRDefault="00BF6AF5" w:rsidP="00BC7B86">
      <w:pPr>
        <w:pStyle w:val="Prrafodelista"/>
        <w:numPr>
          <w:ilvl w:val="0"/>
          <w:numId w:val="1"/>
        </w:numPr>
        <w:spacing w:after="0" w:line="276" w:lineRule="auto"/>
        <w:jc w:val="both"/>
        <w:rPr>
          <w:rFonts w:ascii="Arial" w:hAnsi="Arial" w:cs="Arial"/>
          <w:sz w:val="24"/>
          <w:szCs w:val="24"/>
        </w:rPr>
      </w:pPr>
      <w:r w:rsidRPr="00733327">
        <w:rPr>
          <w:rFonts w:ascii="Arial" w:hAnsi="Arial" w:cs="Arial"/>
          <w:sz w:val="24"/>
          <w:szCs w:val="24"/>
        </w:rPr>
        <w:t>Área de Investigación</w:t>
      </w:r>
      <w:r w:rsidR="00BA3A4D" w:rsidRPr="00733327">
        <w:rPr>
          <w:rFonts w:ascii="Arial" w:hAnsi="Arial" w:cs="Arial"/>
          <w:sz w:val="24"/>
          <w:szCs w:val="24"/>
        </w:rPr>
        <w:t>.</w:t>
      </w:r>
    </w:p>
    <w:p w14:paraId="5401F3A5" w14:textId="77777777" w:rsidR="00396496" w:rsidRPr="00733327" w:rsidRDefault="00396496" w:rsidP="00BC7B86">
      <w:pPr>
        <w:spacing w:after="0" w:line="276" w:lineRule="auto"/>
        <w:jc w:val="both"/>
        <w:rPr>
          <w:rFonts w:ascii="Arial" w:hAnsi="Arial" w:cs="Arial"/>
          <w:sz w:val="24"/>
          <w:szCs w:val="24"/>
        </w:rPr>
      </w:pPr>
    </w:p>
    <w:p w14:paraId="7CAB72FD" w14:textId="4395CDA5" w:rsidR="00BF6AF5" w:rsidRPr="00733327" w:rsidRDefault="00BF6AF5" w:rsidP="00BC7B86">
      <w:pPr>
        <w:spacing w:after="0" w:line="276" w:lineRule="auto"/>
        <w:jc w:val="both"/>
        <w:rPr>
          <w:rFonts w:ascii="Arial" w:hAnsi="Arial" w:cs="Arial"/>
          <w:sz w:val="24"/>
          <w:szCs w:val="24"/>
        </w:rPr>
      </w:pPr>
      <w:r w:rsidRPr="00733327">
        <w:rPr>
          <w:rFonts w:ascii="Arial" w:hAnsi="Arial" w:cs="Arial"/>
          <w:sz w:val="24"/>
          <w:szCs w:val="24"/>
        </w:rPr>
        <w:t xml:space="preserve">Para el ejercicio de sus atribuciones cada área se auxiliará </w:t>
      </w:r>
      <w:r w:rsidR="00396496" w:rsidRPr="00733327">
        <w:rPr>
          <w:rFonts w:ascii="Arial" w:hAnsi="Arial" w:cs="Arial"/>
          <w:sz w:val="24"/>
          <w:szCs w:val="24"/>
        </w:rPr>
        <w:t>d</w:t>
      </w:r>
      <w:r w:rsidRPr="00733327">
        <w:rPr>
          <w:rFonts w:ascii="Arial" w:hAnsi="Arial" w:cs="Arial"/>
          <w:sz w:val="24"/>
          <w:szCs w:val="24"/>
        </w:rPr>
        <w:t xml:space="preserve">el personal administrativo </w:t>
      </w:r>
      <w:r w:rsidR="007A5A9D" w:rsidRPr="00733327">
        <w:rPr>
          <w:rFonts w:ascii="Arial" w:hAnsi="Arial" w:cs="Arial"/>
          <w:sz w:val="24"/>
          <w:szCs w:val="24"/>
        </w:rPr>
        <w:t>necesario, regulando sus funciones específicas en</w:t>
      </w:r>
      <w:r w:rsidRPr="00733327">
        <w:rPr>
          <w:rFonts w:ascii="Arial" w:hAnsi="Arial" w:cs="Arial"/>
          <w:sz w:val="24"/>
          <w:szCs w:val="24"/>
        </w:rPr>
        <w:t xml:space="preserve"> el Manual de </w:t>
      </w:r>
      <w:r w:rsidR="00647877" w:rsidRPr="00733327">
        <w:rPr>
          <w:rFonts w:ascii="Arial" w:hAnsi="Arial" w:cs="Arial"/>
          <w:sz w:val="24"/>
          <w:szCs w:val="24"/>
        </w:rPr>
        <w:t>Organización de la Contraloría</w:t>
      </w:r>
      <w:r w:rsidR="00396496" w:rsidRPr="00733327">
        <w:rPr>
          <w:rFonts w:ascii="Arial" w:hAnsi="Arial" w:cs="Arial"/>
          <w:sz w:val="24"/>
          <w:szCs w:val="24"/>
        </w:rPr>
        <w:t xml:space="preserve"> General</w:t>
      </w:r>
      <w:r w:rsidR="00647877" w:rsidRPr="00733327">
        <w:rPr>
          <w:rFonts w:ascii="Arial" w:hAnsi="Arial" w:cs="Arial"/>
          <w:sz w:val="24"/>
          <w:szCs w:val="24"/>
        </w:rPr>
        <w:t>.</w:t>
      </w:r>
      <w:r w:rsidR="00351983" w:rsidRPr="00733327">
        <w:rPr>
          <w:rFonts w:ascii="Arial" w:hAnsi="Arial" w:cs="Arial"/>
          <w:sz w:val="24"/>
          <w:szCs w:val="24"/>
        </w:rPr>
        <w:t xml:space="preserve"> </w:t>
      </w:r>
    </w:p>
    <w:p w14:paraId="5867481F" w14:textId="329852BD" w:rsidR="00C8516E" w:rsidRPr="00733327" w:rsidRDefault="00C8516E" w:rsidP="00BC7B86">
      <w:pPr>
        <w:spacing w:after="0" w:line="276" w:lineRule="auto"/>
        <w:jc w:val="center"/>
        <w:rPr>
          <w:rFonts w:ascii="Arial" w:hAnsi="Arial" w:cs="Arial"/>
          <w:b/>
          <w:bCs/>
          <w:sz w:val="24"/>
          <w:szCs w:val="24"/>
        </w:rPr>
      </w:pPr>
    </w:p>
    <w:p w14:paraId="18AAF4DA" w14:textId="77777777" w:rsidR="00D11940" w:rsidRPr="00733327" w:rsidRDefault="00D11940" w:rsidP="00BC7B86">
      <w:pPr>
        <w:spacing w:after="0" w:line="276" w:lineRule="auto"/>
        <w:jc w:val="center"/>
        <w:rPr>
          <w:rFonts w:ascii="Arial" w:hAnsi="Arial" w:cs="Arial"/>
          <w:b/>
          <w:bCs/>
          <w:sz w:val="24"/>
          <w:szCs w:val="24"/>
        </w:rPr>
      </w:pPr>
    </w:p>
    <w:p w14:paraId="0D46C2FA" w14:textId="594188AB" w:rsidR="00C8516E" w:rsidRPr="00733327" w:rsidRDefault="00E061B3" w:rsidP="00BC7B86">
      <w:pPr>
        <w:spacing w:after="0" w:line="276" w:lineRule="auto"/>
        <w:jc w:val="center"/>
        <w:rPr>
          <w:rFonts w:ascii="Arial" w:hAnsi="Arial" w:cs="Arial"/>
          <w:b/>
          <w:bCs/>
          <w:sz w:val="24"/>
          <w:szCs w:val="24"/>
        </w:rPr>
      </w:pPr>
      <w:r w:rsidRPr="00733327">
        <w:rPr>
          <w:rFonts w:ascii="Arial" w:hAnsi="Arial" w:cs="Arial"/>
          <w:b/>
          <w:bCs/>
          <w:sz w:val="24"/>
          <w:szCs w:val="24"/>
        </w:rPr>
        <w:t>CAPÍ</w:t>
      </w:r>
      <w:r w:rsidR="00C8516E" w:rsidRPr="00733327">
        <w:rPr>
          <w:rFonts w:ascii="Arial" w:hAnsi="Arial" w:cs="Arial"/>
          <w:b/>
          <w:bCs/>
          <w:sz w:val="24"/>
          <w:szCs w:val="24"/>
        </w:rPr>
        <w:t>TULO II</w:t>
      </w:r>
    </w:p>
    <w:p w14:paraId="6EB2B201" w14:textId="14761476" w:rsidR="00C8516E" w:rsidRPr="00733327" w:rsidRDefault="00C8516E" w:rsidP="00BC7B86">
      <w:pPr>
        <w:spacing w:after="0" w:line="276" w:lineRule="auto"/>
        <w:jc w:val="center"/>
        <w:rPr>
          <w:rFonts w:ascii="Arial" w:hAnsi="Arial" w:cs="Arial"/>
          <w:b/>
          <w:bCs/>
          <w:sz w:val="24"/>
          <w:szCs w:val="24"/>
        </w:rPr>
      </w:pPr>
      <w:r w:rsidRPr="00733327">
        <w:rPr>
          <w:rFonts w:ascii="Arial" w:hAnsi="Arial" w:cs="Arial"/>
          <w:b/>
          <w:bCs/>
          <w:sz w:val="24"/>
          <w:szCs w:val="24"/>
        </w:rPr>
        <w:t>DE LA PERSONA TITULAR DE LA CONTRALORÍA GENERAL</w:t>
      </w:r>
      <w:r w:rsidR="003E614D" w:rsidRPr="00733327">
        <w:rPr>
          <w:rFonts w:ascii="Arial" w:hAnsi="Arial" w:cs="Arial"/>
          <w:b/>
          <w:bCs/>
          <w:sz w:val="24"/>
          <w:szCs w:val="24"/>
        </w:rPr>
        <w:fldChar w:fldCharType="begin"/>
      </w:r>
      <w:r w:rsidR="003E614D" w:rsidRPr="00733327">
        <w:instrText xml:space="preserve"> XE "</w:instrText>
      </w:r>
      <w:r w:rsidR="003E614D" w:rsidRPr="00733327">
        <w:rPr>
          <w:rFonts w:ascii="Arial" w:hAnsi="Arial" w:cs="Arial"/>
          <w:b/>
          <w:bCs/>
          <w:sz w:val="24"/>
          <w:szCs w:val="24"/>
        </w:rPr>
        <w:instrText>CAPITULO II DE LA PERSONA TITULAR DE LA CONTRALORIA GENERAL</w:instrText>
      </w:r>
      <w:r w:rsidR="003E614D" w:rsidRPr="00733327">
        <w:instrText xml:space="preserve">" </w:instrText>
      </w:r>
      <w:r w:rsidR="003E614D" w:rsidRPr="00733327">
        <w:rPr>
          <w:rFonts w:ascii="Arial" w:hAnsi="Arial" w:cs="Arial"/>
          <w:b/>
          <w:bCs/>
          <w:sz w:val="24"/>
          <w:szCs w:val="24"/>
        </w:rPr>
        <w:fldChar w:fldCharType="end"/>
      </w:r>
      <w:r w:rsidR="003E614D" w:rsidRPr="00733327">
        <w:rPr>
          <w:rFonts w:ascii="Arial" w:hAnsi="Arial" w:cs="Arial"/>
          <w:b/>
          <w:bCs/>
          <w:sz w:val="24"/>
          <w:szCs w:val="24"/>
        </w:rPr>
        <w:t xml:space="preserve"> </w:t>
      </w:r>
    </w:p>
    <w:p w14:paraId="5863D19D" w14:textId="77777777" w:rsidR="00277581" w:rsidRPr="00733327" w:rsidRDefault="00277581" w:rsidP="00BC7B86">
      <w:pPr>
        <w:spacing w:after="0" w:line="276" w:lineRule="auto"/>
        <w:jc w:val="center"/>
        <w:rPr>
          <w:rFonts w:ascii="Arial" w:hAnsi="Arial" w:cs="Arial"/>
          <w:sz w:val="24"/>
          <w:szCs w:val="24"/>
        </w:rPr>
      </w:pPr>
    </w:p>
    <w:p w14:paraId="086D5A9E" w14:textId="063A963D" w:rsidR="00777D27" w:rsidRPr="00733327" w:rsidRDefault="00777D27" w:rsidP="00BC7B86">
      <w:pPr>
        <w:spacing w:after="0" w:line="276" w:lineRule="auto"/>
        <w:jc w:val="both"/>
        <w:rPr>
          <w:rFonts w:ascii="Arial" w:hAnsi="Arial" w:cs="Arial"/>
          <w:sz w:val="24"/>
          <w:szCs w:val="24"/>
        </w:rPr>
      </w:pPr>
      <w:r w:rsidRPr="00733327">
        <w:rPr>
          <w:rFonts w:ascii="Arial" w:hAnsi="Arial" w:cs="Arial"/>
          <w:b/>
          <w:sz w:val="24"/>
          <w:szCs w:val="24"/>
        </w:rPr>
        <w:t>Artículo</w:t>
      </w:r>
      <w:r w:rsidR="007A5A9D" w:rsidRPr="00733327">
        <w:rPr>
          <w:rFonts w:ascii="Arial" w:hAnsi="Arial" w:cs="Arial"/>
          <w:b/>
          <w:sz w:val="24"/>
          <w:szCs w:val="24"/>
        </w:rPr>
        <w:t xml:space="preserve"> 9</w:t>
      </w:r>
      <w:r w:rsidRPr="00733327">
        <w:rPr>
          <w:rFonts w:ascii="Arial" w:hAnsi="Arial" w:cs="Arial"/>
          <w:b/>
          <w:sz w:val="24"/>
          <w:szCs w:val="24"/>
        </w:rPr>
        <w:t>.</w:t>
      </w:r>
      <w:r w:rsidR="00721D09" w:rsidRPr="00733327">
        <w:rPr>
          <w:rFonts w:ascii="Arial" w:hAnsi="Arial" w:cs="Arial"/>
          <w:sz w:val="24"/>
          <w:szCs w:val="24"/>
        </w:rPr>
        <w:t xml:space="preserve"> La persona t</w:t>
      </w:r>
      <w:r w:rsidRPr="00733327">
        <w:rPr>
          <w:rFonts w:ascii="Arial" w:hAnsi="Arial" w:cs="Arial"/>
          <w:sz w:val="24"/>
          <w:szCs w:val="24"/>
        </w:rPr>
        <w:t>itular de la Co</w:t>
      </w:r>
      <w:r w:rsidR="00386F9C" w:rsidRPr="00733327">
        <w:rPr>
          <w:rFonts w:ascii="Arial" w:hAnsi="Arial" w:cs="Arial"/>
          <w:sz w:val="24"/>
          <w:szCs w:val="24"/>
        </w:rPr>
        <w:t>ntraloría General será designada</w:t>
      </w:r>
      <w:r w:rsidRPr="00733327">
        <w:rPr>
          <w:rFonts w:ascii="Arial" w:hAnsi="Arial" w:cs="Arial"/>
          <w:sz w:val="24"/>
          <w:szCs w:val="24"/>
        </w:rPr>
        <w:t xml:space="preserve"> por el voto de las dos terceras partes de los miembros presentes en la Cámara de Diputados, a propuesta de </w:t>
      </w:r>
      <w:r w:rsidR="00D2431C" w:rsidRPr="00733327">
        <w:rPr>
          <w:rFonts w:ascii="Arial" w:hAnsi="Arial" w:cs="Arial"/>
          <w:sz w:val="24"/>
          <w:szCs w:val="24"/>
        </w:rPr>
        <w:t xml:space="preserve">instituciones </w:t>
      </w:r>
      <w:r w:rsidRPr="00733327">
        <w:rPr>
          <w:rFonts w:ascii="Arial" w:hAnsi="Arial" w:cs="Arial"/>
          <w:sz w:val="24"/>
          <w:szCs w:val="24"/>
        </w:rPr>
        <w:t>públicas de educación superior.</w:t>
      </w:r>
    </w:p>
    <w:p w14:paraId="10A24874" w14:textId="77777777" w:rsidR="00F07145" w:rsidRPr="00733327" w:rsidRDefault="00F07145" w:rsidP="00BC7B86">
      <w:pPr>
        <w:spacing w:after="0" w:line="276" w:lineRule="auto"/>
        <w:jc w:val="both"/>
        <w:rPr>
          <w:rFonts w:ascii="Arial" w:hAnsi="Arial" w:cs="Arial"/>
          <w:sz w:val="24"/>
          <w:szCs w:val="24"/>
        </w:rPr>
      </w:pPr>
    </w:p>
    <w:p w14:paraId="663A060F" w14:textId="328A4C45" w:rsidR="00777D27" w:rsidRPr="00733327" w:rsidRDefault="00777D27" w:rsidP="00BC7B86">
      <w:pPr>
        <w:spacing w:after="0" w:line="276" w:lineRule="auto"/>
        <w:jc w:val="both"/>
        <w:rPr>
          <w:rFonts w:ascii="Arial" w:hAnsi="Arial" w:cs="Arial"/>
          <w:sz w:val="24"/>
          <w:szCs w:val="24"/>
        </w:rPr>
      </w:pPr>
      <w:r w:rsidRPr="00733327">
        <w:rPr>
          <w:rFonts w:ascii="Arial" w:hAnsi="Arial" w:cs="Arial"/>
          <w:sz w:val="24"/>
          <w:szCs w:val="24"/>
        </w:rPr>
        <w:t xml:space="preserve">Durará </w:t>
      </w:r>
      <w:r w:rsidR="0019370D" w:rsidRPr="00733327">
        <w:rPr>
          <w:rFonts w:ascii="Arial" w:hAnsi="Arial" w:cs="Arial"/>
          <w:sz w:val="24"/>
          <w:szCs w:val="24"/>
        </w:rPr>
        <w:t>siete años en el cargo y podrá ser reelect</w:t>
      </w:r>
      <w:r w:rsidR="00396496" w:rsidRPr="00733327">
        <w:rPr>
          <w:rFonts w:ascii="Arial" w:hAnsi="Arial" w:cs="Arial"/>
          <w:sz w:val="24"/>
          <w:szCs w:val="24"/>
        </w:rPr>
        <w:t>a</w:t>
      </w:r>
      <w:r w:rsidR="0019370D" w:rsidRPr="00733327">
        <w:rPr>
          <w:rFonts w:ascii="Arial" w:hAnsi="Arial" w:cs="Arial"/>
          <w:sz w:val="24"/>
          <w:szCs w:val="24"/>
        </w:rPr>
        <w:t xml:space="preserve"> por una sola vez. Estará adscrita administrativamente a la </w:t>
      </w:r>
      <w:r w:rsidR="00D2431C" w:rsidRPr="00733327">
        <w:rPr>
          <w:rFonts w:ascii="Arial" w:hAnsi="Arial" w:cs="Arial"/>
          <w:sz w:val="24"/>
          <w:szCs w:val="24"/>
        </w:rPr>
        <w:t xml:space="preserve">Presidencia </w:t>
      </w:r>
      <w:r w:rsidR="0019370D" w:rsidRPr="00733327">
        <w:rPr>
          <w:rFonts w:ascii="Arial" w:hAnsi="Arial" w:cs="Arial"/>
          <w:sz w:val="24"/>
          <w:szCs w:val="24"/>
        </w:rPr>
        <w:t xml:space="preserve">del Consejo Estatal y mantendrá la coordinación técnica necesaria con el </w:t>
      </w:r>
      <w:r w:rsidR="00E864FB" w:rsidRPr="00733327">
        <w:rPr>
          <w:rFonts w:ascii="Arial" w:hAnsi="Arial" w:cs="Arial"/>
          <w:sz w:val="24"/>
          <w:szCs w:val="24"/>
        </w:rPr>
        <w:t>OSFE</w:t>
      </w:r>
      <w:r w:rsidR="001666B6" w:rsidRPr="00733327">
        <w:rPr>
          <w:rFonts w:ascii="Arial" w:hAnsi="Arial" w:cs="Arial"/>
          <w:sz w:val="24"/>
          <w:szCs w:val="24"/>
        </w:rPr>
        <w:t xml:space="preserve"> </w:t>
      </w:r>
      <w:r w:rsidR="00F07145" w:rsidRPr="00733327">
        <w:rPr>
          <w:rFonts w:ascii="Arial" w:hAnsi="Arial" w:cs="Arial"/>
          <w:sz w:val="24"/>
          <w:szCs w:val="24"/>
        </w:rPr>
        <w:t>y con otros órganos que marque la ley, con la finalidad de cumplir con sus funciones.</w:t>
      </w:r>
    </w:p>
    <w:p w14:paraId="5B076329" w14:textId="77777777" w:rsidR="00494A71" w:rsidRPr="00733327" w:rsidRDefault="00494A71" w:rsidP="00BC7B86">
      <w:pPr>
        <w:spacing w:after="0" w:line="276" w:lineRule="auto"/>
        <w:jc w:val="both"/>
        <w:rPr>
          <w:rFonts w:ascii="Arial" w:hAnsi="Arial" w:cs="Arial"/>
          <w:sz w:val="24"/>
          <w:szCs w:val="24"/>
        </w:rPr>
      </w:pPr>
    </w:p>
    <w:p w14:paraId="45740372" w14:textId="26AB72DF" w:rsidR="001B3F17" w:rsidRPr="00733327" w:rsidRDefault="001B3F17" w:rsidP="00BC7B86">
      <w:pPr>
        <w:spacing w:after="0" w:line="276" w:lineRule="auto"/>
        <w:jc w:val="both"/>
        <w:rPr>
          <w:rFonts w:ascii="Arial" w:hAnsi="Arial" w:cs="Arial"/>
          <w:sz w:val="24"/>
          <w:szCs w:val="24"/>
        </w:rPr>
      </w:pPr>
      <w:r w:rsidRPr="00733327">
        <w:rPr>
          <w:rFonts w:ascii="Arial" w:hAnsi="Arial" w:cs="Arial"/>
          <w:b/>
          <w:bCs/>
          <w:sz w:val="24"/>
          <w:szCs w:val="24"/>
        </w:rPr>
        <w:t xml:space="preserve">Artículo </w:t>
      </w:r>
      <w:r w:rsidR="007A5A9D" w:rsidRPr="00733327">
        <w:rPr>
          <w:rFonts w:ascii="Arial" w:hAnsi="Arial" w:cs="Arial"/>
          <w:b/>
          <w:bCs/>
          <w:sz w:val="24"/>
          <w:szCs w:val="24"/>
        </w:rPr>
        <w:t>10</w:t>
      </w:r>
      <w:r w:rsidR="00675845" w:rsidRPr="00733327">
        <w:rPr>
          <w:rFonts w:ascii="Arial" w:hAnsi="Arial" w:cs="Arial"/>
          <w:b/>
          <w:bCs/>
          <w:sz w:val="24"/>
          <w:szCs w:val="24"/>
        </w:rPr>
        <w:t>.</w:t>
      </w:r>
      <w:r w:rsidRPr="00733327">
        <w:rPr>
          <w:rFonts w:ascii="Arial" w:hAnsi="Arial" w:cs="Arial"/>
          <w:b/>
          <w:bCs/>
          <w:sz w:val="24"/>
          <w:szCs w:val="24"/>
        </w:rPr>
        <w:t xml:space="preserve"> </w:t>
      </w:r>
      <w:r w:rsidR="00721D09" w:rsidRPr="00733327">
        <w:rPr>
          <w:rFonts w:ascii="Arial" w:hAnsi="Arial" w:cs="Arial"/>
          <w:sz w:val="24"/>
          <w:szCs w:val="24"/>
        </w:rPr>
        <w:t>La persona t</w:t>
      </w:r>
      <w:r w:rsidRPr="00733327">
        <w:rPr>
          <w:rFonts w:ascii="Arial" w:hAnsi="Arial" w:cs="Arial"/>
          <w:sz w:val="24"/>
          <w:szCs w:val="24"/>
        </w:rPr>
        <w:t xml:space="preserve">itular de la Contraloría General tendrá las siguientes atribuciones: </w:t>
      </w:r>
    </w:p>
    <w:p w14:paraId="63AD01DB" w14:textId="77777777" w:rsidR="001666B6" w:rsidRPr="00733327" w:rsidRDefault="001666B6" w:rsidP="00BC7B86">
      <w:pPr>
        <w:spacing w:after="0" w:line="276" w:lineRule="auto"/>
        <w:jc w:val="both"/>
        <w:rPr>
          <w:rFonts w:ascii="Arial" w:hAnsi="Arial" w:cs="Arial"/>
          <w:sz w:val="24"/>
          <w:szCs w:val="24"/>
        </w:rPr>
      </w:pPr>
    </w:p>
    <w:p w14:paraId="0EB5074E" w14:textId="57C2B6A5" w:rsidR="001B3F17" w:rsidRPr="00733327" w:rsidRDefault="001B3F17" w:rsidP="00BC7B86">
      <w:pPr>
        <w:pStyle w:val="Prrafodelista"/>
        <w:numPr>
          <w:ilvl w:val="0"/>
          <w:numId w:val="3"/>
        </w:numPr>
        <w:spacing w:before="60" w:after="0" w:line="276" w:lineRule="auto"/>
        <w:jc w:val="both"/>
        <w:rPr>
          <w:rFonts w:ascii="Arial" w:hAnsi="Arial" w:cs="Arial"/>
          <w:sz w:val="24"/>
          <w:szCs w:val="24"/>
        </w:rPr>
      </w:pPr>
      <w:r w:rsidRPr="00733327">
        <w:rPr>
          <w:rFonts w:ascii="Arial" w:hAnsi="Arial" w:cs="Arial"/>
          <w:sz w:val="24"/>
          <w:szCs w:val="24"/>
        </w:rPr>
        <w:lastRenderedPageBreak/>
        <w:t>Emitir los acuerdos, estatutos, lineamientos, circulares, manuales, políticas y demás normativa, para el debido cumplimiento del ejercicio de las facultades constitucionales, legales y reglamentarias de la Contraloría</w:t>
      </w:r>
      <w:r w:rsidR="007A5A9D" w:rsidRPr="00733327">
        <w:rPr>
          <w:rFonts w:ascii="Arial" w:hAnsi="Arial" w:cs="Arial"/>
          <w:sz w:val="24"/>
          <w:szCs w:val="24"/>
        </w:rPr>
        <w:t xml:space="preserve"> General</w:t>
      </w:r>
      <w:r w:rsidR="002B4C44" w:rsidRPr="00733327">
        <w:rPr>
          <w:rFonts w:ascii="Arial" w:hAnsi="Arial" w:cs="Arial"/>
          <w:sz w:val="24"/>
          <w:szCs w:val="24"/>
        </w:rPr>
        <w:t>;</w:t>
      </w:r>
    </w:p>
    <w:p w14:paraId="51E5FB79" w14:textId="77777777" w:rsidR="001B3F17" w:rsidRPr="00733327" w:rsidRDefault="001B3F17" w:rsidP="00BC7B86">
      <w:pPr>
        <w:pStyle w:val="Prrafodelista"/>
        <w:spacing w:before="60" w:after="0" w:line="276" w:lineRule="auto"/>
        <w:jc w:val="both"/>
        <w:rPr>
          <w:rFonts w:ascii="Arial" w:hAnsi="Arial" w:cs="Arial"/>
          <w:sz w:val="24"/>
          <w:szCs w:val="24"/>
        </w:rPr>
      </w:pPr>
    </w:p>
    <w:p w14:paraId="7EED3D60" w14:textId="2C8686E4" w:rsidR="001B3F17" w:rsidRPr="00733327" w:rsidRDefault="001B3F17" w:rsidP="00BC7B86">
      <w:pPr>
        <w:pStyle w:val="Prrafodelista"/>
        <w:numPr>
          <w:ilvl w:val="0"/>
          <w:numId w:val="3"/>
        </w:numPr>
        <w:spacing w:before="60" w:after="0" w:line="276" w:lineRule="auto"/>
        <w:jc w:val="both"/>
        <w:rPr>
          <w:rFonts w:ascii="Arial" w:hAnsi="Arial" w:cs="Arial"/>
          <w:sz w:val="24"/>
          <w:szCs w:val="24"/>
        </w:rPr>
      </w:pPr>
      <w:r w:rsidRPr="00733327">
        <w:rPr>
          <w:rFonts w:ascii="Arial" w:hAnsi="Arial" w:cs="Arial"/>
          <w:sz w:val="24"/>
          <w:szCs w:val="24"/>
        </w:rPr>
        <w:t>E</w:t>
      </w:r>
      <w:r w:rsidR="006F0993" w:rsidRPr="00733327">
        <w:rPr>
          <w:rFonts w:ascii="Arial" w:hAnsi="Arial" w:cs="Arial"/>
          <w:sz w:val="24"/>
          <w:szCs w:val="24"/>
        </w:rPr>
        <w:t>xpedir</w:t>
      </w:r>
      <w:r w:rsidR="00E57B1E" w:rsidRPr="00733327">
        <w:rPr>
          <w:rFonts w:ascii="Arial" w:hAnsi="Arial" w:cs="Arial"/>
          <w:sz w:val="24"/>
          <w:szCs w:val="24"/>
        </w:rPr>
        <w:t xml:space="preserve"> </w:t>
      </w:r>
      <w:r w:rsidRPr="00733327">
        <w:rPr>
          <w:rFonts w:ascii="Arial" w:hAnsi="Arial" w:cs="Arial"/>
          <w:sz w:val="24"/>
          <w:szCs w:val="24"/>
        </w:rPr>
        <w:t xml:space="preserve">el Código de Ética que las personas servidoras públicas del Instituto </w:t>
      </w:r>
      <w:r w:rsidR="007A5A9D" w:rsidRPr="00733327">
        <w:rPr>
          <w:rFonts w:ascii="Arial" w:hAnsi="Arial" w:cs="Arial"/>
          <w:sz w:val="24"/>
          <w:szCs w:val="24"/>
        </w:rPr>
        <w:t xml:space="preserve">Electoral </w:t>
      </w:r>
      <w:r w:rsidRPr="00733327">
        <w:rPr>
          <w:rFonts w:ascii="Arial" w:hAnsi="Arial" w:cs="Arial"/>
          <w:sz w:val="24"/>
          <w:szCs w:val="24"/>
        </w:rPr>
        <w:t>deberán de observar, conforme a los lineamientos que emita el Sistema Nacional Anticorrupción; así como, aprobar e</w:t>
      </w:r>
      <w:r w:rsidR="002B4C44" w:rsidRPr="00733327">
        <w:rPr>
          <w:rFonts w:ascii="Arial" w:hAnsi="Arial" w:cs="Arial"/>
          <w:sz w:val="24"/>
          <w:szCs w:val="24"/>
        </w:rPr>
        <w:t>l Código de Conducta respectivo;</w:t>
      </w:r>
    </w:p>
    <w:p w14:paraId="6E5885B5" w14:textId="77777777" w:rsidR="001B3F17" w:rsidRPr="00733327" w:rsidRDefault="001B3F17" w:rsidP="00BC7B86">
      <w:pPr>
        <w:pStyle w:val="Prrafodelista"/>
        <w:spacing w:after="0" w:line="276" w:lineRule="auto"/>
        <w:rPr>
          <w:rFonts w:ascii="Arial" w:hAnsi="Arial" w:cs="Arial"/>
          <w:sz w:val="24"/>
          <w:szCs w:val="24"/>
        </w:rPr>
      </w:pPr>
    </w:p>
    <w:p w14:paraId="550E5814" w14:textId="12579273" w:rsidR="001B3F17" w:rsidRPr="00733327" w:rsidRDefault="000A6D48" w:rsidP="00BC7B86">
      <w:pPr>
        <w:pStyle w:val="Prrafodelista"/>
        <w:numPr>
          <w:ilvl w:val="0"/>
          <w:numId w:val="3"/>
        </w:numPr>
        <w:spacing w:before="60" w:after="0" w:line="276" w:lineRule="auto"/>
        <w:jc w:val="both"/>
        <w:rPr>
          <w:rFonts w:ascii="Arial" w:hAnsi="Arial" w:cs="Arial"/>
          <w:sz w:val="24"/>
          <w:szCs w:val="24"/>
        </w:rPr>
      </w:pPr>
      <w:r w:rsidRPr="00733327">
        <w:rPr>
          <w:rFonts w:ascii="Arial" w:hAnsi="Arial" w:cs="Arial"/>
          <w:sz w:val="24"/>
          <w:szCs w:val="24"/>
        </w:rPr>
        <w:t>Dictar</w:t>
      </w:r>
      <w:r w:rsidR="001B3F17" w:rsidRPr="00733327">
        <w:rPr>
          <w:rFonts w:ascii="Arial" w:hAnsi="Arial" w:cs="Arial"/>
          <w:sz w:val="24"/>
          <w:szCs w:val="24"/>
        </w:rPr>
        <w:t xml:space="preserve"> los lineamientos para regular el Comité de Ética del Instituto</w:t>
      </w:r>
      <w:r w:rsidR="00A27C14" w:rsidRPr="00733327">
        <w:rPr>
          <w:rFonts w:ascii="Arial" w:hAnsi="Arial" w:cs="Arial"/>
          <w:sz w:val="24"/>
          <w:szCs w:val="24"/>
        </w:rPr>
        <w:t xml:space="preserve"> Electoral</w:t>
      </w:r>
      <w:r w:rsidR="001B3F17" w:rsidRPr="00733327">
        <w:rPr>
          <w:rFonts w:ascii="Arial" w:hAnsi="Arial" w:cs="Arial"/>
          <w:sz w:val="24"/>
          <w:szCs w:val="24"/>
        </w:rPr>
        <w:t xml:space="preserve">, </w:t>
      </w:r>
      <w:r w:rsidR="00466524" w:rsidRPr="00733327">
        <w:rPr>
          <w:rFonts w:ascii="Arial" w:hAnsi="Arial" w:cs="Arial"/>
          <w:sz w:val="24"/>
          <w:szCs w:val="24"/>
        </w:rPr>
        <w:t>y</w:t>
      </w:r>
      <w:r w:rsidR="001B3F17" w:rsidRPr="00733327">
        <w:rPr>
          <w:rFonts w:ascii="Arial" w:hAnsi="Arial" w:cs="Arial"/>
          <w:sz w:val="24"/>
          <w:szCs w:val="24"/>
        </w:rPr>
        <w:t xml:space="preserve"> presidir </w:t>
      </w:r>
      <w:r w:rsidR="00E57B1E" w:rsidRPr="00733327">
        <w:rPr>
          <w:rFonts w:ascii="Arial" w:hAnsi="Arial" w:cs="Arial"/>
          <w:sz w:val="24"/>
          <w:szCs w:val="24"/>
        </w:rPr>
        <w:t>el referido</w:t>
      </w:r>
      <w:r w:rsidR="002B4C44" w:rsidRPr="00733327">
        <w:rPr>
          <w:rFonts w:ascii="Arial" w:hAnsi="Arial" w:cs="Arial"/>
          <w:sz w:val="24"/>
          <w:szCs w:val="24"/>
        </w:rPr>
        <w:t xml:space="preserve"> comité;</w:t>
      </w:r>
    </w:p>
    <w:p w14:paraId="487B33D0" w14:textId="77777777" w:rsidR="00A27C14" w:rsidRPr="00733327" w:rsidRDefault="00A27C14" w:rsidP="00BC7B86">
      <w:pPr>
        <w:pStyle w:val="Prrafodelista"/>
        <w:spacing w:after="0" w:line="276" w:lineRule="auto"/>
        <w:rPr>
          <w:rFonts w:ascii="Arial" w:hAnsi="Arial" w:cs="Arial"/>
          <w:sz w:val="24"/>
          <w:szCs w:val="24"/>
        </w:rPr>
      </w:pPr>
    </w:p>
    <w:p w14:paraId="48282E0B" w14:textId="74968589" w:rsidR="00A27C14" w:rsidRPr="00733327" w:rsidRDefault="00A27C14" w:rsidP="00BC7B86">
      <w:pPr>
        <w:pStyle w:val="Prrafodelista"/>
        <w:numPr>
          <w:ilvl w:val="0"/>
          <w:numId w:val="3"/>
        </w:numPr>
        <w:spacing w:before="60" w:after="0" w:line="276" w:lineRule="auto"/>
        <w:jc w:val="both"/>
        <w:rPr>
          <w:rFonts w:ascii="Arial" w:hAnsi="Arial" w:cs="Arial"/>
          <w:sz w:val="24"/>
          <w:szCs w:val="24"/>
        </w:rPr>
      </w:pPr>
      <w:r w:rsidRPr="00733327">
        <w:rPr>
          <w:rFonts w:ascii="Arial" w:hAnsi="Arial" w:cs="Arial"/>
          <w:sz w:val="24"/>
          <w:szCs w:val="24"/>
        </w:rPr>
        <w:t>Proponer al Consejo Estatal, la estructura orgánica y los recursos humanos necesarios para el adecuado funcionamiento de la Contraloría General</w:t>
      </w:r>
      <w:r w:rsidR="00D764C3" w:rsidRPr="00733327">
        <w:rPr>
          <w:rFonts w:ascii="Arial" w:hAnsi="Arial" w:cs="Arial"/>
          <w:sz w:val="24"/>
          <w:szCs w:val="24"/>
        </w:rPr>
        <w:t xml:space="preserve">, garantizando la igualdad de oportunidades en el acceso a la función pública, con base en el </w:t>
      </w:r>
      <w:r w:rsidR="00BE0E58" w:rsidRPr="00733327">
        <w:rPr>
          <w:rFonts w:ascii="Arial" w:hAnsi="Arial" w:cs="Arial"/>
          <w:sz w:val="24"/>
          <w:szCs w:val="24"/>
        </w:rPr>
        <w:t>mérito</w:t>
      </w:r>
      <w:r w:rsidR="00D764C3" w:rsidRPr="00733327">
        <w:rPr>
          <w:rFonts w:ascii="Arial" w:hAnsi="Arial" w:cs="Arial"/>
          <w:sz w:val="24"/>
          <w:szCs w:val="24"/>
        </w:rPr>
        <w:t xml:space="preserve"> y los mecanism</w:t>
      </w:r>
      <w:r w:rsidR="002B4C44" w:rsidRPr="00733327">
        <w:rPr>
          <w:rFonts w:ascii="Arial" w:hAnsi="Arial" w:cs="Arial"/>
          <w:sz w:val="24"/>
          <w:szCs w:val="24"/>
        </w:rPr>
        <w:t>os más adecuados y eficientes;</w:t>
      </w:r>
    </w:p>
    <w:p w14:paraId="2255E3B0" w14:textId="77777777" w:rsidR="001B3F17" w:rsidRPr="00733327" w:rsidRDefault="001B3F17" w:rsidP="00BC7B86">
      <w:pPr>
        <w:pStyle w:val="Prrafodelista"/>
        <w:spacing w:after="0" w:line="276" w:lineRule="auto"/>
        <w:rPr>
          <w:rFonts w:ascii="Arial" w:hAnsi="Arial" w:cs="Arial"/>
          <w:sz w:val="24"/>
          <w:szCs w:val="24"/>
        </w:rPr>
      </w:pPr>
    </w:p>
    <w:p w14:paraId="540CAA68" w14:textId="2CB9D2DF" w:rsidR="001B3F17" w:rsidRPr="00733327" w:rsidRDefault="001B3F17" w:rsidP="00BC7B86">
      <w:pPr>
        <w:pStyle w:val="Prrafodelista"/>
        <w:numPr>
          <w:ilvl w:val="0"/>
          <w:numId w:val="3"/>
        </w:numPr>
        <w:spacing w:before="60" w:after="0" w:line="276" w:lineRule="auto"/>
        <w:jc w:val="both"/>
        <w:rPr>
          <w:rFonts w:ascii="Arial" w:hAnsi="Arial" w:cs="Arial"/>
          <w:sz w:val="24"/>
          <w:szCs w:val="24"/>
        </w:rPr>
      </w:pPr>
      <w:r w:rsidRPr="00733327">
        <w:rPr>
          <w:rFonts w:ascii="Arial" w:hAnsi="Arial" w:cs="Arial"/>
          <w:sz w:val="24"/>
          <w:szCs w:val="24"/>
        </w:rPr>
        <w:t>Implementar acciones para orientar el criterio que en situaciones específicas deberán observar las personas servidoras públicas en el desempeño de s</w:t>
      </w:r>
      <w:r w:rsidR="002B4C44" w:rsidRPr="00733327">
        <w:rPr>
          <w:rFonts w:ascii="Arial" w:hAnsi="Arial" w:cs="Arial"/>
          <w:sz w:val="24"/>
          <w:szCs w:val="24"/>
        </w:rPr>
        <w:t>us empleos, cargos o comisiones;</w:t>
      </w:r>
    </w:p>
    <w:p w14:paraId="04F23EF6" w14:textId="77777777" w:rsidR="00C86357" w:rsidRPr="00733327" w:rsidRDefault="00C86357" w:rsidP="00BC7B86">
      <w:pPr>
        <w:pStyle w:val="Prrafodelista"/>
        <w:spacing w:after="0" w:line="276" w:lineRule="auto"/>
        <w:rPr>
          <w:rFonts w:ascii="Arial" w:hAnsi="Arial" w:cs="Arial"/>
          <w:sz w:val="24"/>
          <w:szCs w:val="24"/>
        </w:rPr>
      </w:pPr>
    </w:p>
    <w:p w14:paraId="5C661B6A" w14:textId="721580D2" w:rsidR="00C86357" w:rsidRPr="00733327" w:rsidRDefault="00C86357" w:rsidP="00BC7B86">
      <w:pPr>
        <w:pStyle w:val="Prrafodelista"/>
        <w:numPr>
          <w:ilvl w:val="0"/>
          <w:numId w:val="3"/>
        </w:numPr>
        <w:spacing w:before="60" w:after="0" w:line="276" w:lineRule="auto"/>
        <w:jc w:val="both"/>
        <w:rPr>
          <w:rFonts w:ascii="Arial" w:hAnsi="Arial" w:cs="Arial"/>
          <w:sz w:val="24"/>
          <w:szCs w:val="24"/>
        </w:rPr>
      </w:pPr>
      <w:r w:rsidRPr="00733327">
        <w:rPr>
          <w:rFonts w:ascii="Arial" w:hAnsi="Arial" w:cs="Arial"/>
          <w:sz w:val="24"/>
          <w:szCs w:val="24"/>
        </w:rPr>
        <w:t>Ordenar visitas de inspección y revisiones a las sedes físicas de las áreas que integran el Instituto</w:t>
      </w:r>
      <w:r w:rsidR="00A27C14" w:rsidRPr="00733327">
        <w:rPr>
          <w:rFonts w:ascii="Arial" w:hAnsi="Arial" w:cs="Arial"/>
          <w:sz w:val="24"/>
          <w:szCs w:val="24"/>
        </w:rPr>
        <w:t xml:space="preserve"> Electoral</w:t>
      </w:r>
      <w:r w:rsidRPr="00733327">
        <w:rPr>
          <w:rFonts w:ascii="Arial" w:hAnsi="Arial" w:cs="Arial"/>
          <w:sz w:val="24"/>
          <w:szCs w:val="24"/>
        </w:rPr>
        <w:t>, verificando el cumplimiento de las políticas operativas, planes, programas, criterios y demás disposiciones relativas a las prestaciones del servicio público desde una visión gerencial, legal y administrativa, así como, para requerir la exhibición de la documentación indispensable para prevenir la comisión de faltas administrativas y actos de corrupción, sujetánd</w:t>
      </w:r>
      <w:r w:rsidR="002B4C44" w:rsidRPr="00733327">
        <w:rPr>
          <w:rFonts w:ascii="Arial" w:hAnsi="Arial" w:cs="Arial"/>
          <w:sz w:val="24"/>
          <w:szCs w:val="24"/>
        </w:rPr>
        <w:t>ose a la normatividad aplicable;</w:t>
      </w:r>
      <w:r w:rsidRPr="00733327">
        <w:rPr>
          <w:rFonts w:ascii="Arial" w:hAnsi="Arial" w:cs="Arial"/>
          <w:sz w:val="24"/>
          <w:szCs w:val="24"/>
        </w:rPr>
        <w:t xml:space="preserve">  </w:t>
      </w:r>
    </w:p>
    <w:p w14:paraId="54368640" w14:textId="77777777" w:rsidR="00C86357" w:rsidRPr="00733327" w:rsidRDefault="00C86357" w:rsidP="00BC7B86">
      <w:pPr>
        <w:pStyle w:val="Prrafodelista"/>
        <w:spacing w:before="60" w:after="0" w:line="276" w:lineRule="auto"/>
        <w:jc w:val="both"/>
        <w:rPr>
          <w:rFonts w:ascii="Arial" w:hAnsi="Arial" w:cs="Arial"/>
          <w:sz w:val="24"/>
          <w:szCs w:val="24"/>
        </w:rPr>
      </w:pPr>
    </w:p>
    <w:p w14:paraId="4AC92FCC" w14:textId="68AD671F" w:rsidR="00C86357" w:rsidRPr="00733327" w:rsidRDefault="00AC52B0" w:rsidP="00BC7B86">
      <w:pPr>
        <w:pStyle w:val="Prrafodelista"/>
        <w:numPr>
          <w:ilvl w:val="0"/>
          <w:numId w:val="3"/>
        </w:numPr>
        <w:spacing w:before="60" w:after="0" w:line="276" w:lineRule="auto"/>
        <w:jc w:val="both"/>
        <w:rPr>
          <w:rFonts w:ascii="Arial" w:hAnsi="Arial" w:cs="Arial"/>
          <w:sz w:val="24"/>
          <w:szCs w:val="24"/>
        </w:rPr>
      </w:pPr>
      <w:r w:rsidRPr="00733327">
        <w:rPr>
          <w:rFonts w:ascii="Arial" w:hAnsi="Arial" w:cs="Arial"/>
          <w:sz w:val="24"/>
          <w:szCs w:val="24"/>
        </w:rPr>
        <w:t xml:space="preserve">Instruir </w:t>
      </w:r>
      <w:r w:rsidR="00A27C14" w:rsidRPr="00733327">
        <w:rPr>
          <w:rFonts w:ascii="Arial" w:hAnsi="Arial" w:cs="Arial"/>
          <w:sz w:val="24"/>
          <w:szCs w:val="24"/>
        </w:rPr>
        <w:t>el</w:t>
      </w:r>
      <w:r w:rsidR="002E0174" w:rsidRPr="00733327">
        <w:rPr>
          <w:rFonts w:ascii="Arial" w:hAnsi="Arial" w:cs="Arial"/>
          <w:sz w:val="24"/>
          <w:szCs w:val="24"/>
        </w:rPr>
        <w:t xml:space="preserve"> inici</w:t>
      </w:r>
      <w:r w:rsidR="00A27C14" w:rsidRPr="00733327">
        <w:rPr>
          <w:rFonts w:ascii="Arial" w:hAnsi="Arial" w:cs="Arial"/>
          <w:sz w:val="24"/>
          <w:szCs w:val="24"/>
        </w:rPr>
        <w:t>o de la investigación respectiva,</w:t>
      </w:r>
      <w:r w:rsidR="002E0174" w:rsidRPr="00733327">
        <w:rPr>
          <w:rFonts w:ascii="Arial" w:hAnsi="Arial" w:cs="Arial"/>
          <w:sz w:val="24"/>
          <w:szCs w:val="24"/>
        </w:rPr>
        <w:t xml:space="preserve"> en asuntos en los que </w:t>
      </w:r>
      <w:r w:rsidR="008607F2" w:rsidRPr="00733327">
        <w:rPr>
          <w:rFonts w:ascii="Arial" w:hAnsi="Arial" w:cs="Arial"/>
          <w:sz w:val="24"/>
          <w:szCs w:val="24"/>
        </w:rPr>
        <w:t xml:space="preserve">se presuma la existencia de </w:t>
      </w:r>
      <w:r w:rsidR="006E1A3A" w:rsidRPr="00733327">
        <w:rPr>
          <w:rFonts w:ascii="Arial" w:hAnsi="Arial" w:cs="Arial"/>
          <w:sz w:val="24"/>
          <w:szCs w:val="24"/>
        </w:rPr>
        <w:t xml:space="preserve">actos u omisiones constitutivos de </w:t>
      </w:r>
      <w:r w:rsidR="002E0174" w:rsidRPr="00733327">
        <w:rPr>
          <w:rFonts w:ascii="Arial" w:hAnsi="Arial" w:cs="Arial"/>
          <w:sz w:val="24"/>
          <w:szCs w:val="24"/>
        </w:rPr>
        <w:t>faltas administrativas</w:t>
      </w:r>
      <w:r w:rsidR="00785E6D" w:rsidRPr="00733327">
        <w:rPr>
          <w:rFonts w:ascii="Arial" w:hAnsi="Arial" w:cs="Arial"/>
          <w:sz w:val="24"/>
          <w:szCs w:val="24"/>
        </w:rPr>
        <w:t xml:space="preserve"> de conformida</w:t>
      </w:r>
      <w:r w:rsidR="002B4C44" w:rsidRPr="00733327">
        <w:rPr>
          <w:rFonts w:ascii="Arial" w:hAnsi="Arial" w:cs="Arial"/>
          <w:sz w:val="24"/>
          <w:szCs w:val="24"/>
        </w:rPr>
        <w:t>d con la normatividad aplicable;</w:t>
      </w:r>
    </w:p>
    <w:p w14:paraId="623FEA46" w14:textId="77777777" w:rsidR="00D764C3" w:rsidRPr="00733327" w:rsidRDefault="00D764C3" w:rsidP="00BC7B86">
      <w:pPr>
        <w:pStyle w:val="Prrafodelista"/>
        <w:spacing w:after="0" w:line="276" w:lineRule="auto"/>
        <w:rPr>
          <w:rFonts w:ascii="Arial" w:hAnsi="Arial" w:cs="Arial"/>
          <w:sz w:val="24"/>
          <w:szCs w:val="24"/>
        </w:rPr>
      </w:pPr>
    </w:p>
    <w:p w14:paraId="1B673A9A" w14:textId="128A65C6" w:rsidR="00D764C3" w:rsidRPr="00733327" w:rsidRDefault="00D764C3" w:rsidP="00BC7B86">
      <w:pPr>
        <w:pStyle w:val="Prrafodelista"/>
        <w:numPr>
          <w:ilvl w:val="0"/>
          <w:numId w:val="3"/>
        </w:numPr>
        <w:spacing w:before="60" w:after="0" w:line="276" w:lineRule="auto"/>
        <w:jc w:val="both"/>
        <w:rPr>
          <w:rFonts w:ascii="Arial" w:hAnsi="Arial" w:cs="Arial"/>
          <w:sz w:val="24"/>
          <w:szCs w:val="24"/>
        </w:rPr>
      </w:pPr>
      <w:r w:rsidRPr="00733327">
        <w:rPr>
          <w:rFonts w:ascii="Arial" w:hAnsi="Arial" w:cs="Arial"/>
          <w:sz w:val="24"/>
          <w:szCs w:val="24"/>
        </w:rPr>
        <w:t>Atraer los procesos de investigación, para</w:t>
      </w:r>
      <w:r w:rsidR="00663991" w:rsidRPr="00733327">
        <w:rPr>
          <w:rFonts w:ascii="Arial" w:hAnsi="Arial" w:cs="Arial"/>
          <w:sz w:val="24"/>
          <w:szCs w:val="24"/>
        </w:rPr>
        <w:t xml:space="preserve"> su</w:t>
      </w:r>
      <w:r w:rsidRPr="00733327">
        <w:rPr>
          <w:rFonts w:ascii="Arial" w:hAnsi="Arial" w:cs="Arial"/>
          <w:sz w:val="24"/>
          <w:szCs w:val="24"/>
        </w:rPr>
        <w:t xml:space="preserve"> debida integración, en caso de impedimento legal o ausencia</w:t>
      </w:r>
      <w:r w:rsidR="002B4C44" w:rsidRPr="00733327">
        <w:rPr>
          <w:rFonts w:ascii="Arial" w:hAnsi="Arial" w:cs="Arial"/>
          <w:sz w:val="24"/>
          <w:szCs w:val="24"/>
        </w:rPr>
        <w:t xml:space="preserve"> de la Autoridad Investigadora;</w:t>
      </w:r>
    </w:p>
    <w:p w14:paraId="233B8A31" w14:textId="77777777" w:rsidR="006F0993" w:rsidRPr="00733327" w:rsidRDefault="006F0993" w:rsidP="00BC7B86">
      <w:pPr>
        <w:pStyle w:val="Prrafodelista"/>
        <w:spacing w:after="0" w:line="276" w:lineRule="auto"/>
        <w:rPr>
          <w:rFonts w:ascii="Arial" w:hAnsi="Arial" w:cs="Arial"/>
          <w:sz w:val="24"/>
          <w:szCs w:val="24"/>
        </w:rPr>
      </w:pPr>
    </w:p>
    <w:p w14:paraId="3E312E8D" w14:textId="2343AFD5" w:rsidR="006F0993" w:rsidRPr="00733327" w:rsidRDefault="006F0993" w:rsidP="00BC7B86">
      <w:pPr>
        <w:pStyle w:val="Prrafodelista"/>
        <w:numPr>
          <w:ilvl w:val="0"/>
          <w:numId w:val="3"/>
        </w:numPr>
        <w:spacing w:before="60" w:after="0" w:line="276" w:lineRule="auto"/>
        <w:jc w:val="both"/>
        <w:rPr>
          <w:rFonts w:ascii="Arial" w:hAnsi="Arial" w:cs="Arial"/>
          <w:sz w:val="24"/>
          <w:szCs w:val="24"/>
        </w:rPr>
      </w:pPr>
      <w:r w:rsidRPr="00733327">
        <w:rPr>
          <w:rFonts w:ascii="Arial" w:hAnsi="Arial" w:cs="Arial"/>
          <w:sz w:val="24"/>
          <w:szCs w:val="24"/>
        </w:rPr>
        <w:lastRenderedPageBreak/>
        <w:t xml:space="preserve">Presentar </w:t>
      </w:r>
      <w:r w:rsidR="00E864FB" w:rsidRPr="00733327">
        <w:rPr>
          <w:rFonts w:ascii="Arial" w:hAnsi="Arial" w:cs="Arial"/>
          <w:sz w:val="24"/>
          <w:szCs w:val="24"/>
        </w:rPr>
        <w:t xml:space="preserve">al Consejo Estatal los informes previo y anual de resultados de su gestión; </w:t>
      </w:r>
      <w:r w:rsidR="00655657" w:rsidRPr="00733327">
        <w:rPr>
          <w:rFonts w:ascii="Arial" w:hAnsi="Arial" w:cs="Arial"/>
          <w:sz w:val="24"/>
          <w:szCs w:val="24"/>
        </w:rPr>
        <w:t>además de</w:t>
      </w:r>
      <w:r w:rsidR="00E864FB" w:rsidRPr="00733327">
        <w:rPr>
          <w:rFonts w:ascii="Arial" w:hAnsi="Arial" w:cs="Arial"/>
          <w:sz w:val="24"/>
          <w:szCs w:val="24"/>
        </w:rPr>
        <w:t xml:space="preserve"> los</w:t>
      </w:r>
      <w:r w:rsidR="00E82ED6" w:rsidRPr="00733327">
        <w:rPr>
          <w:rFonts w:ascii="Arial" w:hAnsi="Arial" w:cs="Arial"/>
          <w:sz w:val="24"/>
          <w:szCs w:val="24"/>
        </w:rPr>
        <w:t xml:space="preserve"> respectivos</w:t>
      </w:r>
      <w:r w:rsidR="002B4C44" w:rsidRPr="00733327">
        <w:rPr>
          <w:rFonts w:ascii="Arial" w:hAnsi="Arial" w:cs="Arial"/>
          <w:sz w:val="24"/>
          <w:szCs w:val="24"/>
        </w:rPr>
        <w:t xml:space="preserve"> informes mensuales al OSFE;</w:t>
      </w:r>
    </w:p>
    <w:p w14:paraId="6546120D" w14:textId="77777777" w:rsidR="00D764C3" w:rsidRPr="00733327" w:rsidRDefault="00D764C3" w:rsidP="00BC7B86">
      <w:pPr>
        <w:pStyle w:val="Prrafodelista"/>
        <w:spacing w:after="0" w:line="276" w:lineRule="auto"/>
        <w:rPr>
          <w:rFonts w:ascii="Arial" w:hAnsi="Arial" w:cs="Arial"/>
          <w:sz w:val="24"/>
          <w:szCs w:val="24"/>
        </w:rPr>
      </w:pPr>
    </w:p>
    <w:p w14:paraId="2AA78409" w14:textId="02BF751D" w:rsidR="00C01E85" w:rsidRPr="00733327" w:rsidRDefault="00D764C3" w:rsidP="00BC7B86">
      <w:pPr>
        <w:pStyle w:val="Prrafodelista"/>
        <w:numPr>
          <w:ilvl w:val="0"/>
          <w:numId w:val="3"/>
        </w:numPr>
        <w:spacing w:before="60" w:after="0" w:line="276" w:lineRule="auto"/>
        <w:jc w:val="both"/>
        <w:rPr>
          <w:rFonts w:ascii="Arial" w:hAnsi="Arial" w:cs="Arial"/>
          <w:sz w:val="24"/>
          <w:szCs w:val="24"/>
        </w:rPr>
      </w:pPr>
      <w:r w:rsidRPr="00733327">
        <w:rPr>
          <w:rFonts w:ascii="Arial" w:hAnsi="Arial" w:cs="Arial"/>
          <w:sz w:val="24"/>
          <w:szCs w:val="24"/>
        </w:rPr>
        <w:t>Participar conforme a las disposiciones vigentes en los comités de los que la Contraloría</w:t>
      </w:r>
      <w:r w:rsidR="00D85507" w:rsidRPr="00733327">
        <w:rPr>
          <w:rFonts w:ascii="Arial" w:hAnsi="Arial" w:cs="Arial"/>
          <w:sz w:val="24"/>
          <w:szCs w:val="24"/>
        </w:rPr>
        <w:t xml:space="preserve"> General</w:t>
      </w:r>
      <w:r w:rsidRPr="00733327">
        <w:rPr>
          <w:rFonts w:ascii="Arial" w:hAnsi="Arial" w:cs="Arial"/>
          <w:sz w:val="24"/>
          <w:szCs w:val="24"/>
        </w:rPr>
        <w:t xml:space="preserve"> forme parte e intervenir en los actos que se deriven de los mismos;</w:t>
      </w:r>
      <w:r w:rsidR="00D85507" w:rsidRPr="00733327">
        <w:rPr>
          <w:rFonts w:ascii="Arial" w:hAnsi="Arial" w:cs="Arial"/>
          <w:sz w:val="24"/>
          <w:szCs w:val="24"/>
        </w:rPr>
        <w:t xml:space="preserve"> teniendo la facultad de designar a un representante </w:t>
      </w:r>
      <w:r w:rsidRPr="00733327">
        <w:rPr>
          <w:rFonts w:ascii="Arial" w:hAnsi="Arial" w:cs="Arial"/>
          <w:sz w:val="24"/>
          <w:szCs w:val="24"/>
        </w:rPr>
        <w:t>en casos</w:t>
      </w:r>
      <w:r w:rsidR="00D85507" w:rsidRPr="00733327">
        <w:rPr>
          <w:rFonts w:ascii="Arial" w:hAnsi="Arial" w:cs="Arial"/>
          <w:sz w:val="24"/>
          <w:szCs w:val="24"/>
        </w:rPr>
        <w:t xml:space="preserve"> específicos</w:t>
      </w:r>
      <w:r w:rsidR="002B4C44" w:rsidRPr="00733327">
        <w:rPr>
          <w:rFonts w:ascii="Arial" w:hAnsi="Arial" w:cs="Arial"/>
          <w:sz w:val="24"/>
          <w:szCs w:val="24"/>
        </w:rPr>
        <w:t>;</w:t>
      </w:r>
    </w:p>
    <w:p w14:paraId="2A31A4FE" w14:textId="77777777" w:rsidR="00BA3F72" w:rsidRPr="00733327" w:rsidRDefault="00BA3F72" w:rsidP="00BC7B86">
      <w:pPr>
        <w:pStyle w:val="Prrafodelista"/>
        <w:spacing w:before="60" w:after="0" w:line="276" w:lineRule="auto"/>
        <w:jc w:val="both"/>
        <w:rPr>
          <w:rFonts w:ascii="Arial" w:hAnsi="Arial" w:cs="Arial"/>
          <w:sz w:val="24"/>
          <w:szCs w:val="24"/>
        </w:rPr>
      </w:pPr>
    </w:p>
    <w:p w14:paraId="76848CC2" w14:textId="4A863BE9" w:rsidR="00E83E09" w:rsidRPr="00733327" w:rsidRDefault="00E83E09" w:rsidP="00BC7B86">
      <w:pPr>
        <w:pStyle w:val="Prrafodelista"/>
        <w:numPr>
          <w:ilvl w:val="0"/>
          <w:numId w:val="3"/>
        </w:numPr>
        <w:spacing w:before="60" w:after="0" w:line="276" w:lineRule="auto"/>
        <w:jc w:val="both"/>
        <w:rPr>
          <w:rFonts w:ascii="Arial" w:hAnsi="Arial" w:cs="Arial"/>
          <w:sz w:val="24"/>
          <w:szCs w:val="24"/>
        </w:rPr>
      </w:pPr>
      <w:r w:rsidRPr="00733327">
        <w:rPr>
          <w:rFonts w:ascii="Arial" w:hAnsi="Arial" w:cs="Arial"/>
          <w:sz w:val="24"/>
          <w:szCs w:val="24"/>
        </w:rPr>
        <w:t>Promover la capacitación continua de las personas servidoras públicas adscritas a la Contraloría</w:t>
      </w:r>
      <w:r w:rsidR="00D764C3" w:rsidRPr="00733327">
        <w:rPr>
          <w:rFonts w:ascii="Arial" w:hAnsi="Arial" w:cs="Arial"/>
          <w:sz w:val="24"/>
          <w:szCs w:val="24"/>
        </w:rPr>
        <w:t xml:space="preserve"> General</w:t>
      </w:r>
      <w:r w:rsidR="002B4C44" w:rsidRPr="00733327">
        <w:rPr>
          <w:rFonts w:ascii="Arial" w:hAnsi="Arial" w:cs="Arial"/>
          <w:sz w:val="24"/>
          <w:szCs w:val="24"/>
        </w:rPr>
        <w:t>; y</w:t>
      </w:r>
    </w:p>
    <w:p w14:paraId="3689E74F" w14:textId="77777777" w:rsidR="00CC2A60" w:rsidRPr="00733327" w:rsidRDefault="00CC2A60" w:rsidP="00BC7B86">
      <w:pPr>
        <w:pStyle w:val="Prrafodelista"/>
        <w:spacing w:after="0" w:line="276" w:lineRule="auto"/>
        <w:rPr>
          <w:rFonts w:ascii="Arial" w:hAnsi="Arial" w:cs="Arial"/>
          <w:sz w:val="24"/>
          <w:szCs w:val="24"/>
        </w:rPr>
      </w:pPr>
    </w:p>
    <w:p w14:paraId="28EEAB44" w14:textId="057CC0DE" w:rsidR="00CC2A60" w:rsidRPr="00733327" w:rsidRDefault="00CC2A60" w:rsidP="00BC7B86">
      <w:pPr>
        <w:pStyle w:val="Prrafodelista"/>
        <w:numPr>
          <w:ilvl w:val="0"/>
          <w:numId w:val="3"/>
        </w:numPr>
        <w:spacing w:before="60" w:after="0" w:line="276" w:lineRule="auto"/>
        <w:jc w:val="both"/>
        <w:rPr>
          <w:rFonts w:ascii="Arial" w:hAnsi="Arial" w:cs="Arial"/>
          <w:sz w:val="24"/>
          <w:szCs w:val="24"/>
        </w:rPr>
      </w:pPr>
      <w:r w:rsidRPr="00733327">
        <w:rPr>
          <w:rFonts w:ascii="Arial" w:hAnsi="Arial" w:cs="Arial"/>
          <w:sz w:val="24"/>
          <w:szCs w:val="24"/>
        </w:rPr>
        <w:t>Las demás que le confiera la normatividad aplicable.</w:t>
      </w:r>
    </w:p>
    <w:p w14:paraId="5618E995" w14:textId="77777777" w:rsidR="00C86357" w:rsidRPr="00733327" w:rsidRDefault="00C86357" w:rsidP="00BC7B86">
      <w:pPr>
        <w:spacing w:before="60" w:after="0" w:line="276" w:lineRule="auto"/>
        <w:jc w:val="both"/>
        <w:rPr>
          <w:rFonts w:ascii="Arial" w:hAnsi="Arial" w:cs="Arial"/>
          <w:sz w:val="24"/>
          <w:szCs w:val="24"/>
        </w:rPr>
      </w:pPr>
    </w:p>
    <w:p w14:paraId="646022C7" w14:textId="77777777" w:rsidR="00E130E7" w:rsidRPr="00733327" w:rsidRDefault="00E130E7" w:rsidP="00BC7B86">
      <w:pPr>
        <w:spacing w:after="0" w:line="276" w:lineRule="auto"/>
        <w:jc w:val="both"/>
        <w:rPr>
          <w:rFonts w:ascii="Arial" w:hAnsi="Arial" w:cs="Arial"/>
          <w:b/>
          <w:bCs/>
          <w:sz w:val="24"/>
          <w:szCs w:val="24"/>
        </w:rPr>
      </w:pPr>
    </w:p>
    <w:p w14:paraId="1B51BF82" w14:textId="6C9A283B" w:rsidR="00E130E7" w:rsidRPr="00733327" w:rsidRDefault="00B071B9" w:rsidP="00E130E7">
      <w:pPr>
        <w:spacing w:after="0" w:line="276" w:lineRule="auto"/>
        <w:jc w:val="center"/>
        <w:rPr>
          <w:rFonts w:ascii="Arial" w:hAnsi="Arial" w:cs="Arial"/>
          <w:b/>
          <w:bCs/>
          <w:sz w:val="24"/>
          <w:szCs w:val="24"/>
        </w:rPr>
      </w:pPr>
      <w:r w:rsidRPr="00733327">
        <w:rPr>
          <w:rFonts w:ascii="Arial" w:hAnsi="Arial" w:cs="Arial"/>
          <w:b/>
          <w:bCs/>
          <w:sz w:val="24"/>
          <w:szCs w:val="24"/>
        </w:rPr>
        <w:t>CAPÍ</w:t>
      </w:r>
      <w:r w:rsidR="00E130E7" w:rsidRPr="00733327">
        <w:rPr>
          <w:rFonts w:ascii="Arial" w:hAnsi="Arial" w:cs="Arial"/>
          <w:b/>
          <w:bCs/>
          <w:sz w:val="24"/>
          <w:szCs w:val="24"/>
        </w:rPr>
        <w:t>TULO III</w:t>
      </w:r>
    </w:p>
    <w:p w14:paraId="34F80827" w14:textId="5C149F55" w:rsidR="00E130E7" w:rsidRPr="00733327" w:rsidRDefault="00E130E7" w:rsidP="00E130E7">
      <w:pPr>
        <w:spacing w:after="0" w:line="276" w:lineRule="auto"/>
        <w:jc w:val="center"/>
        <w:rPr>
          <w:rFonts w:ascii="Arial" w:hAnsi="Arial" w:cs="Arial"/>
          <w:b/>
          <w:bCs/>
          <w:sz w:val="24"/>
          <w:szCs w:val="24"/>
        </w:rPr>
      </w:pPr>
      <w:r w:rsidRPr="00733327">
        <w:rPr>
          <w:rFonts w:ascii="Arial" w:hAnsi="Arial" w:cs="Arial"/>
          <w:b/>
          <w:bCs/>
          <w:sz w:val="24"/>
          <w:szCs w:val="24"/>
        </w:rPr>
        <w:t>DE LA</w:t>
      </w:r>
      <w:r w:rsidR="00B071B9" w:rsidRPr="00733327">
        <w:rPr>
          <w:rFonts w:ascii="Arial" w:hAnsi="Arial" w:cs="Arial"/>
          <w:b/>
          <w:bCs/>
          <w:sz w:val="24"/>
          <w:szCs w:val="24"/>
        </w:rPr>
        <w:t>S ATRIBUCIONES GENÉRICAS</w:t>
      </w:r>
      <w:r w:rsidRPr="00733327">
        <w:rPr>
          <w:rFonts w:ascii="Arial" w:hAnsi="Arial" w:cs="Arial"/>
          <w:b/>
          <w:bCs/>
          <w:sz w:val="24"/>
          <w:szCs w:val="24"/>
        </w:rPr>
        <w:t xml:space="preserve"> DE LA</w:t>
      </w:r>
      <w:r w:rsidR="00E061B3" w:rsidRPr="00733327">
        <w:rPr>
          <w:rFonts w:ascii="Arial" w:hAnsi="Arial" w:cs="Arial"/>
          <w:b/>
          <w:bCs/>
          <w:sz w:val="24"/>
          <w:szCs w:val="24"/>
        </w:rPr>
        <w:t>S Á</w:t>
      </w:r>
      <w:r w:rsidR="00B071B9" w:rsidRPr="00733327">
        <w:rPr>
          <w:rFonts w:ascii="Arial" w:hAnsi="Arial" w:cs="Arial"/>
          <w:b/>
          <w:bCs/>
          <w:sz w:val="24"/>
          <w:szCs w:val="24"/>
        </w:rPr>
        <w:t xml:space="preserve">REAS QUE INTEGRAN LA </w:t>
      </w:r>
      <w:r w:rsidRPr="00733327">
        <w:rPr>
          <w:rFonts w:ascii="Arial" w:hAnsi="Arial" w:cs="Arial"/>
          <w:b/>
          <w:bCs/>
          <w:sz w:val="24"/>
          <w:szCs w:val="24"/>
        </w:rPr>
        <w:t>CONTRALORÍA GENERAL</w:t>
      </w:r>
      <w:r w:rsidR="00B071B9" w:rsidRPr="00733327">
        <w:rPr>
          <w:rFonts w:ascii="Arial" w:hAnsi="Arial" w:cs="Arial"/>
          <w:b/>
          <w:bCs/>
          <w:sz w:val="24"/>
          <w:szCs w:val="24"/>
        </w:rPr>
        <w:t xml:space="preserve"> </w:t>
      </w:r>
      <w:r w:rsidRPr="00733327">
        <w:rPr>
          <w:rFonts w:ascii="Arial" w:hAnsi="Arial" w:cs="Arial"/>
          <w:b/>
          <w:bCs/>
          <w:sz w:val="24"/>
          <w:szCs w:val="24"/>
        </w:rPr>
        <w:fldChar w:fldCharType="begin"/>
      </w:r>
      <w:r w:rsidRPr="00733327">
        <w:instrText xml:space="preserve"> XE "</w:instrText>
      </w:r>
      <w:r w:rsidR="00B071B9" w:rsidRPr="00733327">
        <w:rPr>
          <w:rFonts w:ascii="Arial" w:hAnsi="Arial" w:cs="Arial"/>
          <w:b/>
          <w:bCs/>
          <w:sz w:val="24"/>
          <w:szCs w:val="24"/>
        </w:rPr>
        <w:instrText>CAPÍ</w:instrText>
      </w:r>
      <w:r w:rsidRPr="00733327">
        <w:rPr>
          <w:rFonts w:ascii="Arial" w:hAnsi="Arial" w:cs="Arial"/>
          <w:b/>
          <w:bCs/>
          <w:sz w:val="24"/>
          <w:szCs w:val="24"/>
        </w:rPr>
        <w:instrText xml:space="preserve">TULO </w:instrText>
      </w:r>
      <w:r w:rsidR="00B071B9" w:rsidRPr="00733327">
        <w:rPr>
          <w:rFonts w:ascii="Arial" w:hAnsi="Arial" w:cs="Arial"/>
          <w:b/>
          <w:bCs/>
          <w:sz w:val="24"/>
          <w:szCs w:val="24"/>
        </w:rPr>
        <w:instrText>I</w:instrText>
      </w:r>
      <w:r w:rsidRPr="00733327">
        <w:rPr>
          <w:rFonts w:ascii="Arial" w:hAnsi="Arial" w:cs="Arial"/>
          <w:b/>
          <w:bCs/>
          <w:sz w:val="24"/>
          <w:szCs w:val="24"/>
        </w:rPr>
        <w:instrText xml:space="preserve">II </w:instrText>
      </w:r>
      <w:r w:rsidR="00B071B9" w:rsidRPr="00733327">
        <w:rPr>
          <w:rFonts w:ascii="Arial" w:hAnsi="Arial" w:cs="Arial"/>
          <w:b/>
          <w:bCs/>
          <w:sz w:val="24"/>
          <w:szCs w:val="24"/>
        </w:rPr>
        <w:instrText>DE LAS ATRIBUCIONES GENÉRICAS DE LAS ÀREAS QUE INTEGRAN LA CONTRALORÍA GENERAL</w:instrText>
      </w:r>
      <w:r w:rsidR="00B071B9" w:rsidRPr="00733327">
        <w:instrText xml:space="preserve"> </w:instrText>
      </w:r>
      <w:r w:rsidRPr="00733327">
        <w:instrText xml:space="preserve">" </w:instrText>
      </w:r>
      <w:r w:rsidRPr="00733327">
        <w:rPr>
          <w:rFonts w:ascii="Arial" w:hAnsi="Arial" w:cs="Arial"/>
          <w:b/>
          <w:bCs/>
          <w:sz w:val="24"/>
          <w:szCs w:val="24"/>
        </w:rPr>
        <w:fldChar w:fldCharType="end"/>
      </w:r>
    </w:p>
    <w:p w14:paraId="46FFCDB1" w14:textId="77777777" w:rsidR="00E130E7" w:rsidRPr="00733327" w:rsidRDefault="00E130E7" w:rsidP="00BC7B86">
      <w:pPr>
        <w:spacing w:after="0" w:line="276" w:lineRule="auto"/>
        <w:jc w:val="both"/>
        <w:rPr>
          <w:rFonts w:ascii="Arial" w:hAnsi="Arial" w:cs="Arial"/>
          <w:b/>
          <w:bCs/>
          <w:sz w:val="24"/>
          <w:szCs w:val="24"/>
        </w:rPr>
      </w:pPr>
    </w:p>
    <w:p w14:paraId="14C5E3C1" w14:textId="5F295229" w:rsidR="008A0E34" w:rsidRPr="00733327" w:rsidRDefault="00BF6AF5" w:rsidP="00BC7B86">
      <w:pPr>
        <w:spacing w:after="0" w:line="276" w:lineRule="auto"/>
        <w:jc w:val="both"/>
        <w:rPr>
          <w:rFonts w:ascii="Arial" w:hAnsi="Arial" w:cs="Arial"/>
          <w:sz w:val="24"/>
          <w:szCs w:val="24"/>
        </w:rPr>
      </w:pPr>
      <w:r w:rsidRPr="00733327">
        <w:rPr>
          <w:rFonts w:ascii="Arial" w:hAnsi="Arial" w:cs="Arial"/>
          <w:b/>
          <w:bCs/>
          <w:sz w:val="24"/>
          <w:szCs w:val="24"/>
        </w:rPr>
        <w:t xml:space="preserve">Artículo </w:t>
      </w:r>
      <w:r w:rsidR="005C6B2F" w:rsidRPr="00733327">
        <w:rPr>
          <w:rFonts w:ascii="Arial" w:hAnsi="Arial" w:cs="Arial"/>
          <w:b/>
          <w:bCs/>
          <w:sz w:val="24"/>
          <w:szCs w:val="24"/>
        </w:rPr>
        <w:t>11</w:t>
      </w:r>
      <w:r w:rsidR="00675845" w:rsidRPr="00733327">
        <w:rPr>
          <w:rFonts w:ascii="Arial" w:hAnsi="Arial" w:cs="Arial"/>
          <w:b/>
          <w:bCs/>
          <w:sz w:val="24"/>
          <w:szCs w:val="24"/>
        </w:rPr>
        <w:t>.</w:t>
      </w:r>
      <w:r w:rsidR="00087913" w:rsidRPr="00733327">
        <w:rPr>
          <w:rFonts w:ascii="Arial" w:hAnsi="Arial" w:cs="Arial"/>
          <w:b/>
          <w:bCs/>
          <w:sz w:val="24"/>
          <w:szCs w:val="24"/>
        </w:rPr>
        <w:t xml:space="preserve"> </w:t>
      </w:r>
      <w:r w:rsidR="00CC2A60" w:rsidRPr="00733327">
        <w:rPr>
          <w:rFonts w:ascii="Arial" w:hAnsi="Arial" w:cs="Arial"/>
          <w:sz w:val="24"/>
          <w:szCs w:val="24"/>
        </w:rPr>
        <w:t>A</w:t>
      </w:r>
      <w:r w:rsidR="001B3F17" w:rsidRPr="00733327">
        <w:rPr>
          <w:rFonts w:ascii="Arial" w:hAnsi="Arial" w:cs="Arial"/>
          <w:sz w:val="24"/>
          <w:szCs w:val="24"/>
        </w:rPr>
        <w:t>d</w:t>
      </w:r>
      <w:r w:rsidR="00721D09" w:rsidRPr="00733327">
        <w:rPr>
          <w:rFonts w:ascii="Arial" w:hAnsi="Arial" w:cs="Arial"/>
          <w:sz w:val="24"/>
          <w:szCs w:val="24"/>
        </w:rPr>
        <w:t>emás de las atribuciones de su t</w:t>
      </w:r>
      <w:r w:rsidR="001B3F17" w:rsidRPr="00733327">
        <w:rPr>
          <w:rFonts w:ascii="Arial" w:hAnsi="Arial" w:cs="Arial"/>
          <w:sz w:val="24"/>
          <w:szCs w:val="24"/>
        </w:rPr>
        <w:t>itular, l</w:t>
      </w:r>
      <w:r w:rsidR="00C164EA" w:rsidRPr="00733327">
        <w:rPr>
          <w:rFonts w:ascii="Arial" w:hAnsi="Arial" w:cs="Arial"/>
          <w:sz w:val="24"/>
          <w:szCs w:val="24"/>
        </w:rPr>
        <w:t>a</w:t>
      </w:r>
      <w:r w:rsidRPr="00733327">
        <w:rPr>
          <w:rFonts w:ascii="Arial" w:hAnsi="Arial" w:cs="Arial"/>
          <w:sz w:val="24"/>
          <w:szCs w:val="24"/>
        </w:rPr>
        <w:t xml:space="preserve"> Contraloría General </w:t>
      </w:r>
      <w:r w:rsidR="00C164EA" w:rsidRPr="00733327">
        <w:rPr>
          <w:rFonts w:ascii="Arial" w:hAnsi="Arial" w:cs="Arial"/>
          <w:sz w:val="24"/>
          <w:szCs w:val="24"/>
        </w:rPr>
        <w:t>será competente para</w:t>
      </w:r>
      <w:r w:rsidR="008A0E34" w:rsidRPr="00733327">
        <w:rPr>
          <w:rFonts w:ascii="Arial" w:hAnsi="Arial" w:cs="Arial"/>
          <w:sz w:val="24"/>
          <w:szCs w:val="24"/>
        </w:rPr>
        <w:t>:</w:t>
      </w:r>
    </w:p>
    <w:p w14:paraId="06BF28CD" w14:textId="77777777" w:rsidR="004B2287" w:rsidRPr="00733327" w:rsidRDefault="004B2287" w:rsidP="00BC7B86">
      <w:pPr>
        <w:pStyle w:val="Prrafodelista"/>
        <w:spacing w:after="0" w:line="276" w:lineRule="auto"/>
        <w:rPr>
          <w:rFonts w:ascii="Arial" w:hAnsi="Arial" w:cs="Arial"/>
          <w:sz w:val="24"/>
          <w:szCs w:val="24"/>
        </w:rPr>
      </w:pPr>
      <w:bookmarkStart w:id="0" w:name="OLE_LINK1"/>
    </w:p>
    <w:p w14:paraId="6E8CF119" w14:textId="69EE67FF" w:rsidR="007D70B8" w:rsidRPr="00733327" w:rsidRDefault="007D70B8" w:rsidP="00BC7B86">
      <w:pPr>
        <w:pStyle w:val="Prrafodelista"/>
        <w:numPr>
          <w:ilvl w:val="0"/>
          <w:numId w:val="9"/>
        </w:numPr>
        <w:spacing w:before="60" w:after="0" w:line="276" w:lineRule="auto"/>
        <w:jc w:val="both"/>
        <w:rPr>
          <w:rFonts w:ascii="Arial" w:hAnsi="Arial" w:cs="Arial"/>
          <w:sz w:val="24"/>
          <w:szCs w:val="24"/>
        </w:rPr>
      </w:pPr>
      <w:r w:rsidRPr="00733327">
        <w:rPr>
          <w:rFonts w:ascii="Arial" w:hAnsi="Arial" w:cs="Arial"/>
          <w:sz w:val="24"/>
          <w:szCs w:val="24"/>
        </w:rPr>
        <w:t>Fiscalizar los ingreso</w:t>
      </w:r>
      <w:r w:rsidR="005C6B2F" w:rsidRPr="00733327">
        <w:rPr>
          <w:rFonts w:ascii="Arial" w:hAnsi="Arial" w:cs="Arial"/>
          <w:sz w:val="24"/>
          <w:szCs w:val="24"/>
        </w:rPr>
        <w:t>s</w:t>
      </w:r>
      <w:r w:rsidRPr="00733327">
        <w:rPr>
          <w:rFonts w:ascii="Arial" w:hAnsi="Arial" w:cs="Arial"/>
          <w:sz w:val="24"/>
          <w:szCs w:val="24"/>
        </w:rPr>
        <w:t xml:space="preserve"> y egresos del Instituto</w:t>
      </w:r>
      <w:r w:rsidR="005C6B2F" w:rsidRPr="00733327">
        <w:rPr>
          <w:rFonts w:ascii="Arial" w:hAnsi="Arial" w:cs="Arial"/>
          <w:sz w:val="24"/>
          <w:szCs w:val="24"/>
        </w:rPr>
        <w:t xml:space="preserve"> Electoral</w:t>
      </w:r>
      <w:r w:rsidR="002B4C44" w:rsidRPr="00733327">
        <w:rPr>
          <w:rFonts w:ascii="Arial" w:hAnsi="Arial" w:cs="Arial"/>
          <w:sz w:val="24"/>
          <w:szCs w:val="24"/>
        </w:rPr>
        <w:t>;</w:t>
      </w:r>
    </w:p>
    <w:p w14:paraId="300A47DD" w14:textId="77777777" w:rsidR="007D70B8" w:rsidRPr="00733327" w:rsidRDefault="007D70B8" w:rsidP="00BC7B86">
      <w:pPr>
        <w:pStyle w:val="Prrafodelista"/>
        <w:spacing w:before="60" w:after="0" w:line="276" w:lineRule="auto"/>
        <w:jc w:val="both"/>
        <w:rPr>
          <w:rFonts w:ascii="Arial" w:hAnsi="Arial" w:cs="Arial"/>
          <w:sz w:val="24"/>
          <w:szCs w:val="24"/>
        </w:rPr>
      </w:pPr>
    </w:p>
    <w:p w14:paraId="1573C5D3" w14:textId="25ADC947" w:rsidR="007D70B8" w:rsidRPr="00733327" w:rsidRDefault="007D70B8" w:rsidP="00BC7B86">
      <w:pPr>
        <w:pStyle w:val="Prrafodelista"/>
        <w:numPr>
          <w:ilvl w:val="0"/>
          <w:numId w:val="9"/>
        </w:numPr>
        <w:spacing w:before="60" w:after="0" w:line="276" w:lineRule="auto"/>
        <w:jc w:val="both"/>
        <w:rPr>
          <w:rFonts w:ascii="Arial" w:hAnsi="Arial" w:cs="Arial"/>
          <w:sz w:val="24"/>
          <w:szCs w:val="24"/>
        </w:rPr>
      </w:pPr>
      <w:r w:rsidRPr="00733327">
        <w:rPr>
          <w:rFonts w:ascii="Arial" w:hAnsi="Arial" w:cs="Arial"/>
          <w:sz w:val="24"/>
          <w:szCs w:val="24"/>
        </w:rPr>
        <w:t>Promover, evaluar y fortalecer el buen funcionamiento del control interno en el Instituto</w:t>
      </w:r>
      <w:r w:rsidR="005C6B2F" w:rsidRPr="00733327">
        <w:rPr>
          <w:rFonts w:ascii="Arial" w:hAnsi="Arial" w:cs="Arial"/>
          <w:sz w:val="24"/>
          <w:szCs w:val="24"/>
        </w:rPr>
        <w:t xml:space="preserve"> Electoral</w:t>
      </w:r>
      <w:r w:rsidR="002B4C44" w:rsidRPr="00733327">
        <w:rPr>
          <w:rFonts w:ascii="Arial" w:hAnsi="Arial" w:cs="Arial"/>
          <w:sz w:val="24"/>
          <w:szCs w:val="24"/>
        </w:rPr>
        <w:t>;</w:t>
      </w:r>
    </w:p>
    <w:p w14:paraId="1578EFA5" w14:textId="77777777" w:rsidR="007D70B8" w:rsidRPr="00733327" w:rsidRDefault="007D70B8" w:rsidP="00BC7B86">
      <w:pPr>
        <w:pStyle w:val="Prrafodelista"/>
        <w:spacing w:before="60" w:after="0" w:line="276" w:lineRule="auto"/>
        <w:jc w:val="both"/>
        <w:rPr>
          <w:rFonts w:ascii="Arial" w:hAnsi="Arial" w:cs="Arial"/>
          <w:sz w:val="24"/>
          <w:szCs w:val="24"/>
        </w:rPr>
      </w:pPr>
    </w:p>
    <w:p w14:paraId="5B8E4510" w14:textId="211B9C63" w:rsidR="008A0E34" w:rsidRPr="00733327" w:rsidRDefault="008A0E34" w:rsidP="00BC7B86">
      <w:pPr>
        <w:pStyle w:val="Prrafodelista"/>
        <w:numPr>
          <w:ilvl w:val="0"/>
          <w:numId w:val="9"/>
        </w:numPr>
        <w:spacing w:before="60" w:after="0" w:line="276" w:lineRule="auto"/>
        <w:jc w:val="both"/>
        <w:rPr>
          <w:rFonts w:ascii="Arial" w:hAnsi="Arial" w:cs="Arial"/>
          <w:sz w:val="24"/>
          <w:szCs w:val="24"/>
        </w:rPr>
      </w:pPr>
      <w:r w:rsidRPr="00733327">
        <w:rPr>
          <w:rFonts w:ascii="Arial" w:hAnsi="Arial" w:cs="Arial"/>
          <w:sz w:val="24"/>
          <w:szCs w:val="24"/>
        </w:rPr>
        <w:t xml:space="preserve">Establecer mecanismos para difundir la obligación de presentar ante la Contraloría General, la declaración de situación patrimonial y de </w:t>
      </w:r>
      <w:r w:rsidR="00196ECB" w:rsidRPr="00733327">
        <w:rPr>
          <w:rFonts w:ascii="Arial" w:hAnsi="Arial" w:cs="Arial"/>
          <w:sz w:val="24"/>
          <w:szCs w:val="24"/>
        </w:rPr>
        <w:t xml:space="preserve">posible </w:t>
      </w:r>
      <w:r w:rsidRPr="00733327">
        <w:rPr>
          <w:rFonts w:ascii="Arial" w:hAnsi="Arial" w:cs="Arial"/>
          <w:sz w:val="24"/>
          <w:szCs w:val="24"/>
        </w:rPr>
        <w:t>conflicto de intereses</w:t>
      </w:r>
      <w:r w:rsidR="002B4C44" w:rsidRPr="00733327">
        <w:rPr>
          <w:rFonts w:ascii="Arial" w:hAnsi="Arial" w:cs="Arial"/>
          <w:sz w:val="24"/>
          <w:szCs w:val="24"/>
        </w:rPr>
        <w:t>;</w:t>
      </w:r>
    </w:p>
    <w:p w14:paraId="7BFC5285" w14:textId="77777777" w:rsidR="004B2287" w:rsidRPr="00733327" w:rsidRDefault="004B2287" w:rsidP="00BC7B86">
      <w:pPr>
        <w:pStyle w:val="Prrafodelista"/>
        <w:spacing w:after="0" w:line="276" w:lineRule="auto"/>
        <w:rPr>
          <w:rFonts w:ascii="Arial" w:hAnsi="Arial" w:cs="Arial"/>
          <w:sz w:val="24"/>
          <w:szCs w:val="24"/>
        </w:rPr>
      </w:pPr>
    </w:p>
    <w:p w14:paraId="19F6C51C" w14:textId="444FAC53" w:rsidR="008A0E34" w:rsidRPr="00733327" w:rsidRDefault="008A0E34" w:rsidP="00BC7B86">
      <w:pPr>
        <w:pStyle w:val="Prrafodelista"/>
        <w:numPr>
          <w:ilvl w:val="0"/>
          <w:numId w:val="9"/>
        </w:numPr>
        <w:spacing w:before="60" w:after="0" w:line="276" w:lineRule="auto"/>
        <w:jc w:val="both"/>
        <w:rPr>
          <w:rFonts w:ascii="Arial" w:hAnsi="Arial" w:cs="Arial"/>
          <w:sz w:val="24"/>
          <w:szCs w:val="24"/>
        </w:rPr>
      </w:pPr>
      <w:r w:rsidRPr="00733327">
        <w:rPr>
          <w:rFonts w:ascii="Arial" w:hAnsi="Arial" w:cs="Arial"/>
          <w:sz w:val="24"/>
          <w:szCs w:val="24"/>
        </w:rPr>
        <w:t xml:space="preserve">Presentar al Consejo </w:t>
      </w:r>
      <w:r w:rsidR="005C6B2F" w:rsidRPr="00733327">
        <w:rPr>
          <w:rFonts w:ascii="Arial" w:hAnsi="Arial" w:cs="Arial"/>
          <w:sz w:val="24"/>
          <w:szCs w:val="24"/>
        </w:rPr>
        <w:t>Estatal</w:t>
      </w:r>
      <w:r w:rsidRPr="00733327">
        <w:rPr>
          <w:rFonts w:ascii="Arial" w:hAnsi="Arial" w:cs="Arial"/>
          <w:sz w:val="24"/>
          <w:szCs w:val="24"/>
        </w:rPr>
        <w:t xml:space="preserve"> el Programa Anual de Trabajo, instrumento que define los objetivos y acciones con enfoque preventivo para desarrollar las funciones de control, fiscalización y vigilancia, que la Contraloría General realizará a través de las áreas que la integran, para contribuir a la prevención de la comisión de faltas adminis</w:t>
      </w:r>
      <w:r w:rsidR="002B4C44" w:rsidRPr="00733327">
        <w:rPr>
          <w:rFonts w:ascii="Arial" w:hAnsi="Arial" w:cs="Arial"/>
          <w:sz w:val="24"/>
          <w:szCs w:val="24"/>
        </w:rPr>
        <w:t>trativas y hechos de corrupción;</w:t>
      </w:r>
    </w:p>
    <w:p w14:paraId="0220CA28" w14:textId="77777777" w:rsidR="004B2287" w:rsidRPr="00733327" w:rsidRDefault="004B2287" w:rsidP="00BC7B86">
      <w:pPr>
        <w:pStyle w:val="Prrafodelista"/>
        <w:spacing w:after="0" w:line="276" w:lineRule="auto"/>
        <w:rPr>
          <w:rFonts w:ascii="Arial" w:hAnsi="Arial" w:cs="Arial"/>
          <w:sz w:val="24"/>
          <w:szCs w:val="24"/>
        </w:rPr>
      </w:pPr>
    </w:p>
    <w:p w14:paraId="3EF81C7A" w14:textId="1B8C5663" w:rsidR="008A0E34" w:rsidRPr="00733327" w:rsidRDefault="008A0E34" w:rsidP="008A2D1A">
      <w:pPr>
        <w:pStyle w:val="Prrafodelista"/>
        <w:numPr>
          <w:ilvl w:val="0"/>
          <w:numId w:val="9"/>
        </w:numPr>
        <w:spacing w:before="60" w:after="0" w:line="276" w:lineRule="auto"/>
        <w:jc w:val="both"/>
        <w:rPr>
          <w:rFonts w:ascii="Arial" w:hAnsi="Arial" w:cs="Arial"/>
          <w:sz w:val="24"/>
          <w:szCs w:val="24"/>
        </w:rPr>
      </w:pPr>
      <w:r w:rsidRPr="00733327">
        <w:rPr>
          <w:rFonts w:ascii="Arial" w:hAnsi="Arial" w:cs="Arial"/>
          <w:sz w:val="24"/>
          <w:szCs w:val="24"/>
        </w:rPr>
        <w:lastRenderedPageBreak/>
        <w:t>Realizar auditorías mediante proceso</w:t>
      </w:r>
      <w:r w:rsidR="005C6B2F" w:rsidRPr="00733327">
        <w:rPr>
          <w:rFonts w:ascii="Arial" w:hAnsi="Arial" w:cs="Arial"/>
          <w:sz w:val="24"/>
          <w:szCs w:val="24"/>
        </w:rPr>
        <w:t>s</w:t>
      </w:r>
      <w:r w:rsidRPr="00733327">
        <w:rPr>
          <w:rFonts w:ascii="Arial" w:hAnsi="Arial" w:cs="Arial"/>
          <w:sz w:val="24"/>
          <w:szCs w:val="24"/>
        </w:rPr>
        <w:t xml:space="preserve"> </w:t>
      </w:r>
      <w:r w:rsidR="005C6B2F" w:rsidRPr="00733327">
        <w:rPr>
          <w:rFonts w:ascii="Arial" w:hAnsi="Arial" w:cs="Arial"/>
          <w:sz w:val="24"/>
          <w:szCs w:val="24"/>
        </w:rPr>
        <w:t xml:space="preserve">específicos </w:t>
      </w:r>
      <w:r w:rsidRPr="00733327">
        <w:rPr>
          <w:rFonts w:ascii="Arial" w:hAnsi="Arial" w:cs="Arial"/>
          <w:sz w:val="24"/>
          <w:szCs w:val="24"/>
        </w:rPr>
        <w:t>que</w:t>
      </w:r>
      <w:r w:rsidR="008A2D1A" w:rsidRPr="00733327">
        <w:rPr>
          <w:rFonts w:ascii="Arial" w:hAnsi="Arial" w:cs="Arial"/>
          <w:sz w:val="24"/>
          <w:szCs w:val="24"/>
        </w:rPr>
        <w:t>,</w:t>
      </w:r>
      <w:r w:rsidRPr="00733327">
        <w:rPr>
          <w:rFonts w:ascii="Arial" w:hAnsi="Arial" w:cs="Arial"/>
          <w:sz w:val="24"/>
          <w:szCs w:val="24"/>
        </w:rPr>
        <w:t xml:space="preserve"> de manera objetiva determin</w:t>
      </w:r>
      <w:r w:rsidR="000D54E8" w:rsidRPr="00733327">
        <w:rPr>
          <w:rFonts w:ascii="Arial" w:hAnsi="Arial" w:cs="Arial"/>
          <w:sz w:val="24"/>
          <w:szCs w:val="24"/>
        </w:rPr>
        <w:t>e</w:t>
      </w:r>
      <w:r w:rsidRPr="00733327">
        <w:rPr>
          <w:rFonts w:ascii="Arial" w:hAnsi="Arial" w:cs="Arial"/>
          <w:sz w:val="24"/>
          <w:szCs w:val="24"/>
        </w:rPr>
        <w:t xml:space="preserve"> si las acciones llevadas a cabo </w:t>
      </w:r>
      <w:r w:rsidR="008A2D1A" w:rsidRPr="00733327">
        <w:rPr>
          <w:rFonts w:ascii="Arial" w:hAnsi="Arial" w:cs="Arial"/>
          <w:sz w:val="24"/>
          <w:szCs w:val="24"/>
        </w:rPr>
        <w:t>por las unidades administrativas, áreas u órganos del Instituto Electoral sujetos a revisión</w:t>
      </w:r>
      <w:r w:rsidRPr="00733327">
        <w:rPr>
          <w:rFonts w:ascii="Arial" w:hAnsi="Arial" w:cs="Arial"/>
          <w:sz w:val="24"/>
          <w:szCs w:val="24"/>
        </w:rPr>
        <w:t xml:space="preserve">, </w:t>
      </w:r>
      <w:r w:rsidR="008A2D1A" w:rsidRPr="00733327">
        <w:rPr>
          <w:rFonts w:ascii="Arial" w:hAnsi="Arial" w:cs="Arial"/>
          <w:sz w:val="24"/>
          <w:szCs w:val="24"/>
        </w:rPr>
        <w:t>se</w:t>
      </w:r>
      <w:r w:rsidRPr="00733327">
        <w:rPr>
          <w:rFonts w:ascii="Arial" w:hAnsi="Arial" w:cs="Arial"/>
          <w:sz w:val="24"/>
          <w:szCs w:val="24"/>
        </w:rPr>
        <w:t xml:space="preserve"> realizaron de conformidad con la normatividad establecida </w:t>
      </w:r>
      <w:r w:rsidR="008A2D1A" w:rsidRPr="00733327">
        <w:rPr>
          <w:rFonts w:ascii="Arial" w:hAnsi="Arial" w:cs="Arial"/>
          <w:sz w:val="24"/>
          <w:szCs w:val="24"/>
        </w:rPr>
        <w:t>y</w:t>
      </w:r>
      <w:r w:rsidRPr="00733327">
        <w:rPr>
          <w:rFonts w:ascii="Arial" w:hAnsi="Arial" w:cs="Arial"/>
          <w:sz w:val="24"/>
          <w:szCs w:val="24"/>
        </w:rPr>
        <w:t xml:space="preserve"> con base en principios que aseguren una gestión pública </w:t>
      </w:r>
      <w:r w:rsidR="005C6B2F" w:rsidRPr="00733327">
        <w:rPr>
          <w:rFonts w:ascii="Arial" w:hAnsi="Arial" w:cs="Arial"/>
          <w:sz w:val="24"/>
          <w:szCs w:val="24"/>
        </w:rPr>
        <w:t>adecuada</w:t>
      </w:r>
      <w:r w:rsidR="002B4C44" w:rsidRPr="00733327">
        <w:rPr>
          <w:rFonts w:ascii="Arial" w:hAnsi="Arial" w:cs="Arial"/>
          <w:sz w:val="24"/>
          <w:szCs w:val="24"/>
        </w:rPr>
        <w:t>;</w:t>
      </w:r>
    </w:p>
    <w:p w14:paraId="06C40C69" w14:textId="77777777" w:rsidR="004B2287" w:rsidRPr="00733327" w:rsidRDefault="004B2287" w:rsidP="00BC7B86">
      <w:pPr>
        <w:pStyle w:val="Prrafodelista"/>
        <w:spacing w:after="0" w:line="276" w:lineRule="auto"/>
        <w:rPr>
          <w:rFonts w:ascii="Arial" w:hAnsi="Arial" w:cs="Arial"/>
          <w:sz w:val="24"/>
          <w:szCs w:val="24"/>
        </w:rPr>
      </w:pPr>
    </w:p>
    <w:p w14:paraId="2A1CD2AA" w14:textId="02682782" w:rsidR="008A0E34" w:rsidRPr="00733327" w:rsidRDefault="00920620" w:rsidP="00BC7B86">
      <w:pPr>
        <w:pStyle w:val="Prrafodelista"/>
        <w:numPr>
          <w:ilvl w:val="0"/>
          <w:numId w:val="9"/>
        </w:numPr>
        <w:spacing w:before="60" w:after="0" w:line="276" w:lineRule="auto"/>
        <w:jc w:val="both"/>
        <w:rPr>
          <w:rFonts w:ascii="Arial" w:hAnsi="Arial" w:cs="Arial"/>
          <w:sz w:val="24"/>
          <w:szCs w:val="24"/>
        </w:rPr>
      </w:pPr>
      <w:r w:rsidRPr="00733327">
        <w:rPr>
          <w:rFonts w:ascii="Arial" w:hAnsi="Arial" w:cs="Arial"/>
          <w:sz w:val="24"/>
          <w:szCs w:val="24"/>
        </w:rPr>
        <w:t>Realizar el</w:t>
      </w:r>
      <w:r w:rsidR="008A0E34" w:rsidRPr="00733327">
        <w:rPr>
          <w:rFonts w:ascii="Arial" w:hAnsi="Arial" w:cs="Arial"/>
          <w:sz w:val="24"/>
          <w:szCs w:val="24"/>
        </w:rPr>
        <w:t xml:space="preserve"> seguimiento de auditorías practicadas a las diversas áreas del </w:t>
      </w:r>
      <w:r w:rsidRPr="00733327">
        <w:rPr>
          <w:rFonts w:ascii="Arial" w:hAnsi="Arial" w:cs="Arial"/>
          <w:sz w:val="24"/>
          <w:szCs w:val="24"/>
        </w:rPr>
        <w:t>Instituto Electoral</w:t>
      </w:r>
      <w:r w:rsidR="008A0E34" w:rsidRPr="00733327">
        <w:rPr>
          <w:rFonts w:ascii="Arial" w:hAnsi="Arial" w:cs="Arial"/>
          <w:sz w:val="24"/>
          <w:szCs w:val="24"/>
        </w:rPr>
        <w:t>, a fin de verificar la implementación de acci</w:t>
      </w:r>
      <w:r w:rsidR="002B4C44" w:rsidRPr="00733327">
        <w:rPr>
          <w:rFonts w:ascii="Arial" w:hAnsi="Arial" w:cs="Arial"/>
          <w:sz w:val="24"/>
          <w:szCs w:val="24"/>
        </w:rPr>
        <w:t>ones y recomendaciones emitidas;</w:t>
      </w:r>
    </w:p>
    <w:p w14:paraId="2ECA9847" w14:textId="77777777" w:rsidR="004B2287" w:rsidRPr="00733327" w:rsidRDefault="004B2287" w:rsidP="00BC7B86">
      <w:pPr>
        <w:pStyle w:val="Prrafodelista"/>
        <w:spacing w:after="0" w:line="276" w:lineRule="auto"/>
        <w:rPr>
          <w:rFonts w:ascii="Arial" w:hAnsi="Arial" w:cs="Arial"/>
          <w:sz w:val="24"/>
          <w:szCs w:val="24"/>
        </w:rPr>
      </w:pPr>
    </w:p>
    <w:p w14:paraId="2D40B170" w14:textId="17731251" w:rsidR="008A0E34" w:rsidRPr="00733327" w:rsidRDefault="008A0E34" w:rsidP="00BC7B86">
      <w:pPr>
        <w:pStyle w:val="Prrafodelista"/>
        <w:numPr>
          <w:ilvl w:val="0"/>
          <w:numId w:val="9"/>
        </w:numPr>
        <w:spacing w:before="60" w:after="0" w:line="276" w:lineRule="auto"/>
        <w:jc w:val="both"/>
        <w:rPr>
          <w:rFonts w:ascii="Arial" w:hAnsi="Arial" w:cs="Arial"/>
          <w:sz w:val="24"/>
          <w:szCs w:val="24"/>
        </w:rPr>
      </w:pPr>
      <w:r w:rsidRPr="00733327">
        <w:rPr>
          <w:rFonts w:ascii="Arial" w:hAnsi="Arial" w:cs="Arial"/>
          <w:sz w:val="24"/>
          <w:szCs w:val="24"/>
        </w:rPr>
        <w:t>Hacer de conocimiento a la autoridad competente, respecto de actos u omisiones que pudieran constituir hechos de posible carácter delictuoso</w:t>
      </w:r>
      <w:r w:rsidR="00DD5397" w:rsidRPr="00733327">
        <w:rPr>
          <w:rFonts w:ascii="Arial" w:hAnsi="Arial" w:cs="Arial"/>
          <w:sz w:val="24"/>
          <w:szCs w:val="24"/>
        </w:rPr>
        <w:t>, derivado de la investigación de posibles</w:t>
      </w:r>
      <w:r w:rsidRPr="00733327">
        <w:rPr>
          <w:rFonts w:ascii="Arial" w:hAnsi="Arial" w:cs="Arial"/>
          <w:sz w:val="24"/>
          <w:szCs w:val="24"/>
        </w:rPr>
        <w:t xml:space="preserve"> faltas administrativas</w:t>
      </w:r>
      <w:r w:rsidR="002B4C44" w:rsidRPr="00733327">
        <w:rPr>
          <w:rFonts w:ascii="Arial" w:hAnsi="Arial" w:cs="Arial"/>
          <w:sz w:val="24"/>
          <w:szCs w:val="24"/>
        </w:rPr>
        <w:t>;</w:t>
      </w:r>
      <w:r w:rsidR="00DD5397" w:rsidRPr="00733327">
        <w:rPr>
          <w:rFonts w:ascii="Arial" w:hAnsi="Arial" w:cs="Arial"/>
          <w:sz w:val="24"/>
          <w:szCs w:val="24"/>
        </w:rPr>
        <w:t xml:space="preserve">                              </w:t>
      </w:r>
    </w:p>
    <w:p w14:paraId="25E3E0C4" w14:textId="77777777" w:rsidR="004B2287" w:rsidRPr="00733327" w:rsidRDefault="004B2287" w:rsidP="00BC7B86">
      <w:pPr>
        <w:pStyle w:val="Prrafodelista"/>
        <w:spacing w:after="0" w:line="276" w:lineRule="auto"/>
        <w:rPr>
          <w:rFonts w:ascii="Arial" w:hAnsi="Arial" w:cs="Arial"/>
          <w:sz w:val="24"/>
          <w:szCs w:val="24"/>
        </w:rPr>
      </w:pPr>
    </w:p>
    <w:p w14:paraId="32329931" w14:textId="4F83B821" w:rsidR="008A0E34" w:rsidRPr="00733327" w:rsidRDefault="008A0E34" w:rsidP="00BC7B86">
      <w:pPr>
        <w:pStyle w:val="Prrafodelista"/>
        <w:numPr>
          <w:ilvl w:val="0"/>
          <w:numId w:val="9"/>
        </w:numPr>
        <w:spacing w:before="60" w:after="0" w:line="276" w:lineRule="auto"/>
        <w:jc w:val="both"/>
        <w:rPr>
          <w:rFonts w:ascii="Arial" w:hAnsi="Arial" w:cs="Arial"/>
          <w:sz w:val="24"/>
          <w:szCs w:val="24"/>
        </w:rPr>
      </w:pPr>
      <w:r w:rsidRPr="00733327">
        <w:rPr>
          <w:rFonts w:ascii="Arial" w:hAnsi="Arial" w:cs="Arial"/>
          <w:sz w:val="24"/>
          <w:szCs w:val="24"/>
        </w:rPr>
        <w:t>Dar seguimiento al cumplimiento de los programas de trabajo, instrumentos o mecanismos derivados del sistema de control interno del Instituto</w:t>
      </w:r>
      <w:r w:rsidR="00920620" w:rsidRPr="00733327">
        <w:rPr>
          <w:rFonts w:ascii="Arial" w:hAnsi="Arial" w:cs="Arial"/>
          <w:sz w:val="24"/>
          <w:szCs w:val="24"/>
        </w:rPr>
        <w:t xml:space="preserve"> Electoral</w:t>
      </w:r>
      <w:r w:rsidR="002B4C44" w:rsidRPr="00733327">
        <w:rPr>
          <w:rFonts w:ascii="Arial" w:hAnsi="Arial" w:cs="Arial"/>
          <w:sz w:val="24"/>
          <w:szCs w:val="24"/>
        </w:rPr>
        <w:t>;</w:t>
      </w:r>
    </w:p>
    <w:p w14:paraId="5A2BCC68" w14:textId="77777777" w:rsidR="004B2287" w:rsidRPr="00733327" w:rsidRDefault="004B2287" w:rsidP="00BC7B86">
      <w:pPr>
        <w:pStyle w:val="Prrafodelista"/>
        <w:spacing w:after="0" w:line="276" w:lineRule="auto"/>
        <w:rPr>
          <w:rFonts w:ascii="Arial" w:hAnsi="Arial" w:cs="Arial"/>
          <w:sz w:val="24"/>
          <w:szCs w:val="24"/>
        </w:rPr>
      </w:pPr>
    </w:p>
    <w:p w14:paraId="5D4DA94A" w14:textId="429E57EA" w:rsidR="008A0E34" w:rsidRPr="00733327" w:rsidRDefault="008A0E34" w:rsidP="00BC7B86">
      <w:pPr>
        <w:pStyle w:val="Prrafodelista"/>
        <w:numPr>
          <w:ilvl w:val="0"/>
          <w:numId w:val="9"/>
        </w:numPr>
        <w:spacing w:before="60" w:after="0" w:line="276" w:lineRule="auto"/>
        <w:jc w:val="both"/>
        <w:rPr>
          <w:rFonts w:ascii="Arial" w:hAnsi="Arial" w:cs="Arial"/>
          <w:sz w:val="24"/>
          <w:szCs w:val="24"/>
        </w:rPr>
      </w:pPr>
      <w:r w:rsidRPr="00733327">
        <w:rPr>
          <w:rFonts w:ascii="Arial" w:hAnsi="Arial" w:cs="Arial"/>
          <w:sz w:val="24"/>
          <w:szCs w:val="24"/>
        </w:rPr>
        <w:t xml:space="preserve">Implementar el protocolo de actuación en contrataciones públicas que expida el Comité Coordinador del </w:t>
      </w:r>
      <w:r w:rsidR="002B4C44" w:rsidRPr="00733327">
        <w:rPr>
          <w:rFonts w:ascii="Arial" w:hAnsi="Arial" w:cs="Arial"/>
          <w:sz w:val="24"/>
          <w:szCs w:val="24"/>
        </w:rPr>
        <w:t>Sistema Nacional Anticorrupción;</w:t>
      </w:r>
    </w:p>
    <w:p w14:paraId="07647139" w14:textId="77777777" w:rsidR="004B2287" w:rsidRPr="00733327" w:rsidRDefault="004B2287" w:rsidP="00BC7B86">
      <w:pPr>
        <w:pStyle w:val="Prrafodelista"/>
        <w:spacing w:after="0" w:line="276" w:lineRule="auto"/>
        <w:rPr>
          <w:rFonts w:ascii="Arial" w:hAnsi="Arial" w:cs="Arial"/>
          <w:sz w:val="24"/>
          <w:szCs w:val="24"/>
        </w:rPr>
      </w:pPr>
    </w:p>
    <w:p w14:paraId="5FDE3E00" w14:textId="0DE432A5" w:rsidR="004B2287" w:rsidRPr="00733327" w:rsidRDefault="00F2351B" w:rsidP="00BC7B86">
      <w:pPr>
        <w:pStyle w:val="Prrafodelista"/>
        <w:numPr>
          <w:ilvl w:val="0"/>
          <w:numId w:val="9"/>
        </w:numPr>
        <w:spacing w:before="60" w:after="0" w:line="276" w:lineRule="auto"/>
        <w:jc w:val="both"/>
        <w:rPr>
          <w:rFonts w:ascii="Arial" w:hAnsi="Arial" w:cs="Arial"/>
          <w:sz w:val="24"/>
          <w:szCs w:val="24"/>
        </w:rPr>
      </w:pPr>
      <w:r w:rsidRPr="00733327">
        <w:rPr>
          <w:rFonts w:ascii="Arial" w:hAnsi="Arial" w:cs="Arial"/>
          <w:sz w:val="24"/>
          <w:szCs w:val="24"/>
        </w:rPr>
        <w:t xml:space="preserve">Supervisar la ejecución de los procedimientos de contratación pública por parte de los contratantes para garantizar que se lleven a cabo en los términos de las disposiciones en la materia, </w:t>
      </w:r>
      <w:r w:rsidR="00521308" w:rsidRPr="00733327">
        <w:rPr>
          <w:rFonts w:ascii="Arial" w:hAnsi="Arial" w:cs="Arial"/>
          <w:sz w:val="24"/>
          <w:szCs w:val="24"/>
        </w:rPr>
        <w:t>efectuando</w:t>
      </w:r>
      <w:r w:rsidRPr="00733327">
        <w:rPr>
          <w:rFonts w:ascii="Arial" w:hAnsi="Arial" w:cs="Arial"/>
          <w:sz w:val="24"/>
          <w:szCs w:val="24"/>
        </w:rPr>
        <w:t xml:space="preserve"> las verificaciones procedentes</w:t>
      </w:r>
      <w:r w:rsidR="002B4C44" w:rsidRPr="00733327">
        <w:rPr>
          <w:rFonts w:ascii="Arial" w:hAnsi="Arial" w:cs="Arial"/>
          <w:sz w:val="24"/>
          <w:szCs w:val="24"/>
        </w:rPr>
        <w:t>;</w:t>
      </w:r>
    </w:p>
    <w:p w14:paraId="1B65C80E" w14:textId="77777777" w:rsidR="00920620" w:rsidRPr="00733327" w:rsidRDefault="00920620" w:rsidP="00BC7B86">
      <w:pPr>
        <w:pStyle w:val="Prrafodelista"/>
        <w:spacing w:after="0" w:line="276" w:lineRule="auto"/>
        <w:rPr>
          <w:rFonts w:ascii="Arial" w:hAnsi="Arial" w:cs="Arial"/>
          <w:sz w:val="24"/>
          <w:szCs w:val="24"/>
        </w:rPr>
      </w:pPr>
    </w:p>
    <w:p w14:paraId="6BFD6AA0" w14:textId="25FD9DDD" w:rsidR="00F2351B" w:rsidRPr="00733327" w:rsidRDefault="00F2351B" w:rsidP="00BC7B86">
      <w:pPr>
        <w:pStyle w:val="Prrafodelista"/>
        <w:numPr>
          <w:ilvl w:val="0"/>
          <w:numId w:val="9"/>
        </w:numPr>
        <w:spacing w:before="60" w:after="0" w:line="276" w:lineRule="auto"/>
        <w:jc w:val="both"/>
        <w:rPr>
          <w:rFonts w:ascii="Arial" w:hAnsi="Arial" w:cs="Arial"/>
          <w:sz w:val="24"/>
          <w:szCs w:val="24"/>
        </w:rPr>
      </w:pPr>
      <w:r w:rsidRPr="00733327">
        <w:rPr>
          <w:rFonts w:ascii="Arial" w:hAnsi="Arial" w:cs="Arial"/>
          <w:sz w:val="24"/>
          <w:szCs w:val="24"/>
        </w:rPr>
        <w:t>Participar en los proces</w:t>
      </w:r>
      <w:r w:rsidR="00CD79D7" w:rsidRPr="00733327">
        <w:rPr>
          <w:rFonts w:ascii="Arial" w:hAnsi="Arial" w:cs="Arial"/>
          <w:sz w:val="24"/>
          <w:szCs w:val="24"/>
        </w:rPr>
        <w:t>os de entrega y recepción</w:t>
      </w:r>
      <w:r w:rsidRPr="00733327">
        <w:rPr>
          <w:rFonts w:ascii="Arial" w:hAnsi="Arial" w:cs="Arial"/>
          <w:sz w:val="24"/>
          <w:szCs w:val="24"/>
        </w:rPr>
        <w:t xml:space="preserve"> de superiores</w:t>
      </w:r>
      <w:r w:rsidR="0039080F" w:rsidRPr="00733327">
        <w:rPr>
          <w:rFonts w:ascii="Arial" w:hAnsi="Arial" w:cs="Arial"/>
          <w:sz w:val="24"/>
          <w:szCs w:val="24"/>
        </w:rPr>
        <w:t>, mandos medios</w:t>
      </w:r>
      <w:r w:rsidRPr="00733327">
        <w:rPr>
          <w:rFonts w:ascii="Arial" w:hAnsi="Arial" w:cs="Arial"/>
          <w:sz w:val="24"/>
          <w:szCs w:val="24"/>
        </w:rPr>
        <w:t xml:space="preserve"> y demás</w:t>
      </w:r>
      <w:r w:rsidR="00CD79D7" w:rsidRPr="00733327">
        <w:rPr>
          <w:rFonts w:ascii="Arial" w:hAnsi="Arial" w:cs="Arial"/>
          <w:sz w:val="24"/>
          <w:szCs w:val="24"/>
        </w:rPr>
        <w:t xml:space="preserve"> personas servidoras públicas del Instituto Electoral</w:t>
      </w:r>
      <w:r w:rsidRPr="00733327">
        <w:rPr>
          <w:rFonts w:ascii="Arial" w:hAnsi="Arial" w:cs="Arial"/>
          <w:sz w:val="24"/>
          <w:szCs w:val="24"/>
        </w:rPr>
        <w:t xml:space="preserve"> que por naturaleza e importancia de sus funciones deban realizar el acto de entrega y recepción</w:t>
      </w:r>
      <w:r w:rsidR="00D54CDB" w:rsidRPr="00733327">
        <w:rPr>
          <w:rFonts w:ascii="Arial" w:hAnsi="Arial" w:cs="Arial"/>
          <w:sz w:val="24"/>
          <w:szCs w:val="24"/>
        </w:rPr>
        <w:t>,</w:t>
      </w:r>
      <w:r w:rsidRPr="00733327">
        <w:rPr>
          <w:rFonts w:ascii="Arial" w:hAnsi="Arial" w:cs="Arial"/>
          <w:sz w:val="24"/>
          <w:szCs w:val="24"/>
        </w:rPr>
        <w:t xml:space="preserve"> por haber manejado recursos o h</w:t>
      </w:r>
      <w:r w:rsidR="002B4C44" w:rsidRPr="00733327">
        <w:rPr>
          <w:rFonts w:ascii="Arial" w:hAnsi="Arial" w:cs="Arial"/>
          <w:sz w:val="24"/>
          <w:szCs w:val="24"/>
        </w:rPr>
        <w:t>aber tenido personal a su cargo;</w:t>
      </w:r>
    </w:p>
    <w:p w14:paraId="73F07A27" w14:textId="77777777" w:rsidR="004B2287" w:rsidRPr="00733327" w:rsidRDefault="004B2287" w:rsidP="00BC7B86">
      <w:pPr>
        <w:pStyle w:val="Prrafodelista"/>
        <w:spacing w:after="0" w:line="276" w:lineRule="auto"/>
        <w:rPr>
          <w:rFonts w:ascii="Arial" w:hAnsi="Arial" w:cs="Arial"/>
          <w:sz w:val="24"/>
          <w:szCs w:val="24"/>
        </w:rPr>
      </w:pPr>
    </w:p>
    <w:p w14:paraId="3FF7D413" w14:textId="16ED01DC" w:rsidR="000F579F" w:rsidRPr="00733327" w:rsidRDefault="00F2351B" w:rsidP="00BC7B86">
      <w:pPr>
        <w:pStyle w:val="Prrafodelista"/>
        <w:numPr>
          <w:ilvl w:val="0"/>
          <w:numId w:val="9"/>
        </w:numPr>
        <w:spacing w:before="60" w:after="0" w:line="276" w:lineRule="auto"/>
        <w:jc w:val="both"/>
        <w:rPr>
          <w:rFonts w:ascii="Arial" w:hAnsi="Arial" w:cs="Arial"/>
          <w:sz w:val="24"/>
          <w:szCs w:val="24"/>
        </w:rPr>
      </w:pPr>
      <w:r w:rsidRPr="00733327">
        <w:rPr>
          <w:rFonts w:ascii="Arial" w:hAnsi="Arial" w:cs="Arial"/>
          <w:sz w:val="24"/>
          <w:szCs w:val="24"/>
        </w:rPr>
        <w:t>Inscribir y mantener actualizada la información correspondiente a los declarantes del Instituto</w:t>
      </w:r>
      <w:r w:rsidR="00920620" w:rsidRPr="00733327">
        <w:rPr>
          <w:rFonts w:ascii="Arial" w:hAnsi="Arial" w:cs="Arial"/>
          <w:sz w:val="24"/>
          <w:szCs w:val="24"/>
        </w:rPr>
        <w:t xml:space="preserve"> Electoral</w:t>
      </w:r>
      <w:r w:rsidRPr="00733327">
        <w:rPr>
          <w:rFonts w:ascii="Arial" w:hAnsi="Arial" w:cs="Arial"/>
          <w:sz w:val="24"/>
          <w:szCs w:val="24"/>
        </w:rPr>
        <w:t xml:space="preserve">, en el sistema de evolución patrimonial, de declaración de intereses y constancia de presentación de declaración fiscal de la Plataforma Digital Nacional del </w:t>
      </w:r>
      <w:r w:rsidR="00DB1A68" w:rsidRPr="00733327">
        <w:rPr>
          <w:rFonts w:ascii="Arial" w:hAnsi="Arial" w:cs="Arial"/>
          <w:sz w:val="24"/>
          <w:szCs w:val="24"/>
        </w:rPr>
        <w:t>Sistema Nacional Anticorrupción;</w:t>
      </w:r>
    </w:p>
    <w:p w14:paraId="5A430E8C" w14:textId="77777777" w:rsidR="000F579F" w:rsidRPr="00733327" w:rsidRDefault="000F579F" w:rsidP="000F579F">
      <w:pPr>
        <w:pStyle w:val="Prrafodelista"/>
        <w:rPr>
          <w:rFonts w:ascii="Arial" w:hAnsi="Arial" w:cs="Arial"/>
          <w:sz w:val="24"/>
          <w:szCs w:val="24"/>
        </w:rPr>
      </w:pPr>
    </w:p>
    <w:p w14:paraId="6B8B1816" w14:textId="6565FC89" w:rsidR="00F2351B" w:rsidRPr="00733327" w:rsidRDefault="000F579F" w:rsidP="00BC7B86">
      <w:pPr>
        <w:pStyle w:val="Prrafodelista"/>
        <w:numPr>
          <w:ilvl w:val="0"/>
          <w:numId w:val="9"/>
        </w:numPr>
        <w:spacing w:before="60" w:after="0" w:line="276" w:lineRule="auto"/>
        <w:jc w:val="both"/>
        <w:rPr>
          <w:rFonts w:ascii="Arial" w:hAnsi="Arial" w:cs="Arial"/>
          <w:sz w:val="24"/>
          <w:szCs w:val="24"/>
        </w:rPr>
      </w:pPr>
      <w:r w:rsidRPr="00733327">
        <w:rPr>
          <w:rFonts w:ascii="Arial" w:hAnsi="Arial" w:cs="Arial"/>
          <w:sz w:val="24"/>
          <w:szCs w:val="24"/>
        </w:rPr>
        <w:lastRenderedPageBreak/>
        <w:t>R</w:t>
      </w:r>
      <w:r w:rsidR="00F2351B" w:rsidRPr="00733327">
        <w:rPr>
          <w:rFonts w:ascii="Arial" w:hAnsi="Arial" w:cs="Arial"/>
          <w:sz w:val="24"/>
          <w:szCs w:val="24"/>
        </w:rPr>
        <w:t>ealizar una verificación y seguimiento aleatorio de las declaraciones patrimoniales y la situación o posible actualización de algún conflicto de interés, de acuerdo a la información obtenida; en términ</w:t>
      </w:r>
      <w:r w:rsidR="002B4C44" w:rsidRPr="00733327">
        <w:rPr>
          <w:rFonts w:ascii="Arial" w:hAnsi="Arial" w:cs="Arial"/>
          <w:sz w:val="24"/>
          <w:szCs w:val="24"/>
        </w:rPr>
        <w:t>os de la normatividad aplicable;</w:t>
      </w:r>
    </w:p>
    <w:p w14:paraId="5227EFD0" w14:textId="77777777" w:rsidR="004B2287" w:rsidRPr="00733327" w:rsidRDefault="004B2287" w:rsidP="00BC7B86">
      <w:pPr>
        <w:pStyle w:val="Prrafodelista"/>
        <w:spacing w:after="0" w:line="276" w:lineRule="auto"/>
        <w:rPr>
          <w:rFonts w:ascii="Arial" w:hAnsi="Arial" w:cs="Arial"/>
          <w:sz w:val="24"/>
          <w:szCs w:val="24"/>
        </w:rPr>
      </w:pPr>
    </w:p>
    <w:p w14:paraId="6127E716" w14:textId="0C11F5E2" w:rsidR="00F2351B" w:rsidRPr="00733327" w:rsidRDefault="00F2351B" w:rsidP="00BC7B86">
      <w:pPr>
        <w:pStyle w:val="Prrafodelista"/>
        <w:numPr>
          <w:ilvl w:val="0"/>
          <w:numId w:val="9"/>
        </w:numPr>
        <w:spacing w:before="60" w:after="0" w:line="276" w:lineRule="auto"/>
        <w:jc w:val="both"/>
        <w:rPr>
          <w:rFonts w:ascii="Arial" w:hAnsi="Arial" w:cs="Arial"/>
          <w:sz w:val="24"/>
          <w:szCs w:val="24"/>
        </w:rPr>
      </w:pPr>
      <w:r w:rsidRPr="00733327">
        <w:rPr>
          <w:rFonts w:ascii="Arial" w:hAnsi="Arial" w:cs="Arial"/>
          <w:sz w:val="24"/>
          <w:szCs w:val="24"/>
        </w:rPr>
        <w:t>Llevar a</w:t>
      </w:r>
      <w:r w:rsidR="00344D76" w:rsidRPr="00733327">
        <w:rPr>
          <w:rFonts w:ascii="Arial" w:hAnsi="Arial" w:cs="Arial"/>
          <w:sz w:val="24"/>
          <w:szCs w:val="24"/>
        </w:rPr>
        <w:t xml:space="preserve"> cabo investigaciones o auditorí</w:t>
      </w:r>
      <w:r w:rsidRPr="00733327">
        <w:rPr>
          <w:rFonts w:ascii="Arial" w:hAnsi="Arial" w:cs="Arial"/>
          <w:sz w:val="24"/>
          <w:szCs w:val="24"/>
        </w:rPr>
        <w:t>as para verificar la evolución del patrimonio de los declarantes, en términ</w:t>
      </w:r>
      <w:r w:rsidR="002B4C44" w:rsidRPr="00733327">
        <w:rPr>
          <w:rFonts w:ascii="Arial" w:hAnsi="Arial" w:cs="Arial"/>
          <w:sz w:val="24"/>
          <w:szCs w:val="24"/>
        </w:rPr>
        <w:t>os de la normatividad aplicable;</w:t>
      </w:r>
    </w:p>
    <w:p w14:paraId="52D91FBE" w14:textId="77777777" w:rsidR="004B2287" w:rsidRPr="00733327" w:rsidRDefault="004B2287" w:rsidP="00BC7B86">
      <w:pPr>
        <w:pStyle w:val="Prrafodelista"/>
        <w:spacing w:after="0" w:line="276" w:lineRule="auto"/>
        <w:rPr>
          <w:rFonts w:ascii="Arial" w:hAnsi="Arial" w:cs="Arial"/>
          <w:sz w:val="24"/>
          <w:szCs w:val="24"/>
        </w:rPr>
      </w:pPr>
    </w:p>
    <w:p w14:paraId="6EA39350" w14:textId="290CC011" w:rsidR="00F2351B" w:rsidRPr="00733327" w:rsidRDefault="00F2351B" w:rsidP="00BC7B86">
      <w:pPr>
        <w:pStyle w:val="Prrafodelista"/>
        <w:numPr>
          <w:ilvl w:val="0"/>
          <w:numId w:val="9"/>
        </w:numPr>
        <w:spacing w:before="60" w:after="0" w:line="276" w:lineRule="auto"/>
        <w:jc w:val="both"/>
        <w:rPr>
          <w:rFonts w:ascii="Arial" w:hAnsi="Arial" w:cs="Arial"/>
          <w:sz w:val="24"/>
          <w:szCs w:val="24"/>
        </w:rPr>
      </w:pPr>
      <w:r w:rsidRPr="00733327">
        <w:rPr>
          <w:rFonts w:ascii="Arial" w:hAnsi="Arial" w:cs="Arial"/>
          <w:sz w:val="24"/>
          <w:szCs w:val="24"/>
        </w:rPr>
        <w:t>Cumplir con las obligaciones en materia de Transparencia y Acceso a la Información Pública que corre</w:t>
      </w:r>
      <w:r w:rsidR="002B4C44" w:rsidRPr="00733327">
        <w:rPr>
          <w:rFonts w:ascii="Arial" w:hAnsi="Arial" w:cs="Arial"/>
          <w:sz w:val="24"/>
          <w:szCs w:val="24"/>
        </w:rPr>
        <w:t>sponda a la Contraloría General;</w:t>
      </w:r>
    </w:p>
    <w:p w14:paraId="1457555B" w14:textId="77777777" w:rsidR="004B2287" w:rsidRPr="00733327" w:rsidRDefault="004B2287" w:rsidP="00BC7B86">
      <w:pPr>
        <w:pStyle w:val="Prrafodelista"/>
        <w:spacing w:after="0" w:line="276" w:lineRule="auto"/>
        <w:rPr>
          <w:rFonts w:ascii="Arial" w:hAnsi="Arial" w:cs="Arial"/>
          <w:sz w:val="24"/>
          <w:szCs w:val="24"/>
        </w:rPr>
      </w:pPr>
    </w:p>
    <w:p w14:paraId="7572501C" w14:textId="7AD8BD06" w:rsidR="00F2351B" w:rsidRPr="00733327" w:rsidRDefault="00F2351B" w:rsidP="00BC7B86">
      <w:pPr>
        <w:pStyle w:val="Prrafodelista"/>
        <w:numPr>
          <w:ilvl w:val="0"/>
          <w:numId w:val="9"/>
        </w:numPr>
        <w:spacing w:before="60" w:after="0" w:line="276" w:lineRule="auto"/>
        <w:jc w:val="both"/>
        <w:rPr>
          <w:rFonts w:ascii="Arial" w:hAnsi="Arial" w:cs="Arial"/>
          <w:sz w:val="24"/>
          <w:szCs w:val="24"/>
        </w:rPr>
      </w:pPr>
      <w:r w:rsidRPr="00733327">
        <w:rPr>
          <w:rFonts w:ascii="Arial" w:hAnsi="Arial" w:cs="Arial"/>
          <w:sz w:val="24"/>
          <w:szCs w:val="24"/>
        </w:rPr>
        <w:t>Cumplir con las atribuciones y obli</w:t>
      </w:r>
      <w:r w:rsidR="002B4C44" w:rsidRPr="00733327">
        <w:rPr>
          <w:rFonts w:ascii="Arial" w:hAnsi="Arial" w:cs="Arial"/>
          <w:sz w:val="24"/>
          <w:szCs w:val="24"/>
        </w:rPr>
        <w:t>gaciones en materia de archivo;</w:t>
      </w:r>
    </w:p>
    <w:p w14:paraId="3D782A06" w14:textId="77777777" w:rsidR="00D727CC" w:rsidRPr="00733327" w:rsidRDefault="00D727CC" w:rsidP="00BC7B86">
      <w:pPr>
        <w:pStyle w:val="Prrafodelista"/>
        <w:spacing w:after="0" w:line="276" w:lineRule="auto"/>
        <w:rPr>
          <w:rFonts w:ascii="Arial" w:hAnsi="Arial" w:cs="Arial"/>
          <w:sz w:val="24"/>
          <w:szCs w:val="24"/>
        </w:rPr>
      </w:pPr>
    </w:p>
    <w:p w14:paraId="45F0F8BA" w14:textId="6FFA1E67" w:rsidR="00F2351B" w:rsidRPr="00733327" w:rsidRDefault="00F2351B" w:rsidP="00BC7B86">
      <w:pPr>
        <w:pStyle w:val="Prrafodelista"/>
        <w:numPr>
          <w:ilvl w:val="0"/>
          <w:numId w:val="9"/>
        </w:numPr>
        <w:spacing w:before="60" w:after="0" w:line="276" w:lineRule="auto"/>
        <w:jc w:val="both"/>
        <w:rPr>
          <w:rFonts w:ascii="Arial" w:hAnsi="Arial" w:cs="Arial"/>
          <w:sz w:val="24"/>
          <w:szCs w:val="24"/>
        </w:rPr>
      </w:pPr>
      <w:r w:rsidRPr="00733327">
        <w:rPr>
          <w:rFonts w:ascii="Arial" w:hAnsi="Arial" w:cs="Arial"/>
          <w:sz w:val="24"/>
          <w:szCs w:val="24"/>
        </w:rPr>
        <w:t>Requerir la información necesaria para e</w:t>
      </w:r>
      <w:r w:rsidR="002B4C44" w:rsidRPr="00733327">
        <w:rPr>
          <w:rFonts w:ascii="Arial" w:hAnsi="Arial" w:cs="Arial"/>
          <w:sz w:val="24"/>
          <w:szCs w:val="24"/>
        </w:rPr>
        <w:t>l cumplimiento de sus funciones;</w:t>
      </w:r>
    </w:p>
    <w:p w14:paraId="4882DB86" w14:textId="77777777" w:rsidR="00D727CC" w:rsidRPr="00733327" w:rsidRDefault="00D727CC" w:rsidP="00BC7B86">
      <w:pPr>
        <w:pStyle w:val="Prrafodelista"/>
        <w:spacing w:after="0" w:line="276" w:lineRule="auto"/>
        <w:rPr>
          <w:rFonts w:ascii="Arial" w:hAnsi="Arial" w:cs="Arial"/>
          <w:sz w:val="24"/>
          <w:szCs w:val="24"/>
        </w:rPr>
      </w:pPr>
    </w:p>
    <w:p w14:paraId="5F2C895B" w14:textId="44A24629" w:rsidR="00B13C0A" w:rsidRPr="00733327" w:rsidRDefault="00F2351B" w:rsidP="00BC7B86">
      <w:pPr>
        <w:pStyle w:val="Prrafodelista"/>
        <w:numPr>
          <w:ilvl w:val="0"/>
          <w:numId w:val="9"/>
        </w:numPr>
        <w:spacing w:before="60" w:after="0" w:line="276" w:lineRule="auto"/>
        <w:jc w:val="both"/>
        <w:rPr>
          <w:rFonts w:ascii="Arial" w:hAnsi="Arial" w:cs="Arial"/>
          <w:sz w:val="24"/>
          <w:szCs w:val="24"/>
        </w:rPr>
      </w:pPr>
      <w:r w:rsidRPr="00733327">
        <w:rPr>
          <w:rFonts w:ascii="Arial" w:hAnsi="Arial" w:cs="Arial"/>
          <w:sz w:val="24"/>
          <w:szCs w:val="24"/>
        </w:rPr>
        <w:t>Recibir denuncias o quejas que se presenten en contra de las personas servidoras públicas y de particulares relacionados con el servicio público que otorga el Instituto</w:t>
      </w:r>
      <w:r w:rsidR="00920620" w:rsidRPr="00733327">
        <w:rPr>
          <w:rFonts w:ascii="Arial" w:hAnsi="Arial" w:cs="Arial"/>
          <w:sz w:val="24"/>
          <w:szCs w:val="24"/>
        </w:rPr>
        <w:t xml:space="preserve"> Electoral</w:t>
      </w:r>
      <w:r w:rsidRPr="00733327">
        <w:rPr>
          <w:rFonts w:ascii="Arial" w:hAnsi="Arial" w:cs="Arial"/>
          <w:sz w:val="24"/>
          <w:szCs w:val="24"/>
        </w:rPr>
        <w:t>, por actos u omisiones que pudieran co</w:t>
      </w:r>
      <w:r w:rsidR="002B4C44" w:rsidRPr="00733327">
        <w:rPr>
          <w:rFonts w:ascii="Arial" w:hAnsi="Arial" w:cs="Arial"/>
          <w:sz w:val="24"/>
          <w:szCs w:val="24"/>
        </w:rPr>
        <w:t>nstituir faltas administrativas;</w:t>
      </w:r>
    </w:p>
    <w:p w14:paraId="4A9E548E" w14:textId="77777777" w:rsidR="00D727CC" w:rsidRPr="00733327" w:rsidRDefault="00D727CC" w:rsidP="00BC7B86">
      <w:pPr>
        <w:pStyle w:val="Prrafodelista"/>
        <w:spacing w:after="0" w:line="276" w:lineRule="auto"/>
        <w:rPr>
          <w:rFonts w:ascii="Arial" w:hAnsi="Arial" w:cs="Arial"/>
          <w:sz w:val="24"/>
          <w:szCs w:val="24"/>
        </w:rPr>
      </w:pPr>
    </w:p>
    <w:p w14:paraId="371EA606" w14:textId="1EEB09C6" w:rsidR="00F2351B" w:rsidRPr="00733327" w:rsidRDefault="00F2351B" w:rsidP="00BC7B86">
      <w:pPr>
        <w:pStyle w:val="Prrafodelista"/>
        <w:numPr>
          <w:ilvl w:val="0"/>
          <w:numId w:val="9"/>
        </w:numPr>
        <w:spacing w:before="60" w:after="0" w:line="276" w:lineRule="auto"/>
        <w:jc w:val="both"/>
        <w:rPr>
          <w:rFonts w:ascii="Arial" w:hAnsi="Arial" w:cs="Arial"/>
          <w:sz w:val="24"/>
          <w:szCs w:val="24"/>
        </w:rPr>
      </w:pPr>
      <w:r w:rsidRPr="00733327">
        <w:rPr>
          <w:rFonts w:ascii="Arial" w:hAnsi="Arial" w:cs="Arial"/>
          <w:sz w:val="24"/>
          <w:szCs w:val="24"/>
        </w:rPr>
        <w:t>Investigar actos u omisiones de las personas servidoras públicas y de particulares relacionados con el servicio público que otorga el Instituto</w:t>
      </w:r>
      <w:r w:rsidR="00920620" w:rsidRPr="00733327">
        <w:rPr>
          <w:rFonts w:ascii="Arial" w:hAnsi="Arial" w:cs="Arial"/>
          <w:sz w:val="24"/>
          <w:szCs w:val="24"/>
        </w:rPr>
        <w:t xml:space="preserve"> Electoral</w:t>
      </w:r>
      <w:r w:rsidRPr="00733327">
        <w:rPr>
          <w:rFonts w:ascii="Arial" w:hAnsi="Arial" w:cs="Arial"/>
          <w:sz w:val="24"/>
          <w:szCs w:val="24"/>
        </w:rPr>
        <w:t xml:space="preserve"> y que pudieran constituir faltas administrativas, de acu</w:t>
      </w:r>
      <w:r w:rsidR="002B4C44" w:rsidRPr="00733327">
        <w:rPr>
          <w:rFonts w:ascii="Arial" w:hAnsi="Arial" w:cs="Arial"/>
          <w:sz w:val="24"/>
          <w:szCs w:val="24"/>
        </w:rPr>
        <w:t>erdo a la legislación aplicable;</w:t>
      </w:r>
    </w:p>
    <w:p w14:paraId="2DD4173C" w14:textId="77777777" w:rsidR="00D727CC" w:rsidRPr="00733327" w:rsidRDefault="00D727CC" w:rsidP="00BC7B86">
      <w:pPr>
        <w:pStyle w:val="Prrafodelista"/>
        <w:spacing w:after="0" w:line="276" w:lineRule="auto"/>
        <w:rPr>
          <w:rFonts w:ascii="Arial" w:hAnsi="Arial" w:cs="Arial"/>
          <w:sz w:val="24"/>
          <w:szCs w:val="24"/>
        </w:rPr>
      </w:pPr>
    </w:p>
    <w:p w14:paraId="3C8C3795" w14:textId="2BBD4784" w:rsidR="00F2351B" w:rsidRPr="00733327" w:rsidRDefault="00F2351B" w:rsidP="00BC7B86">
      <w:pPr>
        <w:pStyle w:val="Prrafodelista"/>
        <w:numPr>
          <w:ilvl w:val="0"/>
          <w:numId w:val="9"/>
        </w:numPr>
        <w:spacing w:before="60" w:after="0" w:line="276" w:lineRule="auto"/>
        <w:jc w:val="both"/>
        <w:rPr>
          <w:rFonts w:ascii="Arial" w:hAnsi="Arial" w:cs="Arial"/>
          <w:sz w:val="24"/>
          <w:szCs w:val="24"/>
        </w:rPr>
      </w:pPr>
      <w:r w:rsidRPr="00733327">
        <w:rPr>
          <w:rFonts w:ascii="Arial" w:hAnsi="Arial" w:cs="Arial"/>
          <w:sz w:val="24"/>
          <w:szCs w:val="24"/>
        </w:rPr>
        <w:t>Hacer uso de las medidas de apremio consistentes en multa, arresto y auxilio de la fuerza pública, para el cumplimiento de sus determinaciones a través de las competencias de las Autoridades a su cargo, de acue</w:t>
      </w:r>
      <w:r w:rsidR="002B4C44" w:rsidRPr="00733327">
        <w:rPr>
          <w:rFonts w:ascii="Arial" w:hAnsi="Arial" w:cs="Arial"/>
          <w:sz w:val="24"/>
          <w:szCs w:val="24"/>
        </w:rPr>
        <w:t>rdo a la normatividad aplicable;</w:t>
      </w:r>
    </w:p>
    <w:p w14:paraId="6A3D2059" w14:textId="77777777" w:rsidR="00D727CC" w:rsidRPr="00733327" w:rsidRDefault="00D727CC" w:rsidP="00BC7B86">
      <w:pPr>
        <w:pStyle w:val="Prrafodelista"/>
        <w:spacing w:after="0" w:line="276" w:lineRule="auto"/>
        <w:rPr>
          <w:rFonts w:ascii="Arial" w:hAnsi="Arial" w:cs="Arial"/>
          <w:sz w:val="24"/>
          <w:szCs w:val="24"/>
        </w:rPr>
      </w:pPr>
    </w:p>
    <w:p w14:paraId="460EF2A3" w14:textId="51FC86EE" w:rsidR="00F2351B" w:rsidRPr="00733327" w:rsidRDefault="00F2351B" w:rsidP="00BC7B86">
      <w:pPr>
        <w:pStyle w:val="Prrafodelista"/>
        <w:numPr>
          <w:ilvl w:val="0"/>
          <w:numId w:val="9"/>
        </w:numPr>
        <w:spacing w:before="60" w:after="0" w:line="276" w:lineRule="auto"/>
        <w:jc w:val="both"/>
        <w:rPr>
          <w:rFonts w:ascii="Arial" w:hAnsi="Arial" w:cs="Arial"/>
          <w:sz w:val="24"/>
          <w:szCs w:val="24"/>
        </w:rPr>
      </w:pPr>
      <w:r w:rsidRPr="00733327">
        <w:rPr>
          <w:rFonts w:ascii="Arial" w:hAnsi="Arial" w:cs="Arial"/>
          <w:sz w:val="24"/>
          <w:szCs w:val="24"/>
        </w:rPr>
        <w:t>Determinar la existencia o inexistenc</w:t>
      </w:r>
      <w:r w:rsidR="004F3F17" w:rsidRPr="00733327">
        <w:rPr>
          <w:rFonts w:ascii="Arial" w:hAnsi="Arial" w:cs="Arial"/>
          <w:sz w:val="24"/>
          <w:szCs w:val="24"/>
        </w:rPr>
        <w:t>ia de actos u omisiones que la L</w:t>
      </w:r>
      <w:r w:rsidRPr="00733327">
        <w:rPr>
          <w:rFonts w:ascii="Arial" w:hAnsi="Arial" w:cs="Arial"/>
          <w:sz w:val="24"/>
          <w:szCs w:val="24"/>
        </w:rPr>
        <w:t>ey señale como faltas administrativas, calificándolas como graves o no graves según sea el caso, a través de la autoridad investigadora de acuerdo a lo estableci</w:t>
      </w:r>
      <w:r w:rsidR="002B4C44" w:rsidRPr="00733327">
        <w:rPr>
          <w:rFonts w:ascii="Arial" w:hAnsi="Arial" w:cs="Arial"/>
          <w:sz w:val="24"/>
          <w:szCs w:val="24"/>
        </w:rPr>
        <w:t>do en la normatividad aplicable;</w:t>
      </w:r>
    </w:p>
    <w:p w14:paraId="467F3E2B" w14:textId="77777777" w:rsidR="00D727CC" w:rsidRPr="00733327" w:rsidRDefault="00D727CC" w:rsidP="00BC7B86">
      <w:pPr>
        <w:pStyle w:val="Prrafodelista"/>
        <w:spacing w:after="0" w:line="276" w:lineRule="auto"/>
        <w:rPr>
          <w:rFonts w:ascii="Arial" w:hAnsi="Arial" w:cs="Arial"/>
          <w:sz w:val="24"/>
          <w:szCs w:val="24"/>
        </w:rPr>
      </w:pPr>
    </w:p>
    <w:p w14:paraId="6CB0F45B" w14:textId="4C6299E1" w:rsidR="00F2351B" w:rsidRPr="00733327" w:rsidRDefault="00F2351B" w:rsidP="00BC7B86">
      <w:pPr>
        <w:pStyle w:val="Prrafodelista"/>
        <w:numPr>
          <w:ilvl w:val="0"/>
          <w:numId w:val="9"/>
        </w:numPr>
        <w:spacing w:before="60" w:after="0" w:line="276" w:lineRule="auto"/>
        <w:jc w:val="both"/>
        <w:rPr>
          <w:rFonts w:ascii="Arial" w:hAnsi="Arial" w:cs="Arial"/>
          <w:sz w:val="24"/>
          <w:szCs w:val="24"/>
        </w:rPr>
      </w:pPr>
      <w:r w:rsidRPr="00733327">
        <w:rPr>
          <w:rFonts w:ascii="Arial" w:hAnsi="Arial" w:cs="Arial"/>
          <w:sz w:val="24"/>
          <w:szCs w:val="24"/>
        </w:rPr>
        <w:t xml:space="preserve">Dirigir y conducir el procedimiento de responsabilidad administrativa a través de la autoridad competente, desde la admisión del informe de presunta </w:t>
      </w:r>
      <w:r w:rsidRPr="00733327">
        <w:rPr>
          <w:rFonts w:ascii="Arial" w:hAnsi="Arial" w:cs="Arial"/>
          <w:sz w:val="24"/>
          <w:szCs w:val="24"/>
        </w:rPr>
        <w:lastRenderedPageBreak/>
        <w:t>responsabilidad hasta su legal conclusión, al tratarse de faltas no graves.</w:t>
      </w:r>
      <w:r w:rsidR="00920620" w:rsidRPr="00733327">
        <w:rPr>
          <w:rFonts w:ascii="Arial" w:hAnsi="Arial" w:cs="Arial"/>
          <w:sz w:val="24"/>
          <w:szCs w:val="24"/>
        </w:rPr>
        <w:t xml:space="preserve"> </w:t>
      </w:r>
      <w:r w:rsidRPr="00733327">
        <w:rPr>
          <w:rFonts w:ascii="Arial" w:hAnsi="Arial" w:cs="Arial"/>
          <w:sz w:val="24"/>
          <w:szCs w:val="24"/>
        </w:rPr>
        <w:t>Tratándose de actos u omisiones que hayan sido calificados como faltas administrativas graves, será competente para iniciar y substanciar el procedimiento</w:t>
      </w:r>
      <w:r w:rsidR="00873D58" w:rsidRPr="00733327">
        <w:rPr>
          <w:rFonts w:ascii="Arial" w:hAnsi="Arial" w:cs="Arial"/>
          <w:sz w:val="24"/>
          <w:szCs w:val="24"/>
        </w:rPr>
        <w:t xml:space="preserve"> de responsabilidad administrativa</w:t>
      </w:r>
      <w:r w:rsidRPr="00733327">
        <w:rPr>
          <w:rFonts w:ascii="Arial" w:hAnsi="Arial" w:cs="Arial"/>
          <w:sz w:val="24"/>
          <w:szCs w:val="24"/>
        </w:rPr>
        <w:t xml:space="preserve"> hasta la conclusión de la audiencia inicial, de acuerdo a lo estableci</w:t>
      </w:r>
      <w:r w:rsidR="002B4C44" w:rsidRPr="00733327">
        <w:rPr>
          <w:rFonts w:ascii="Arial" w:hAnsi="Arial" w:cs="Arial"/>
          <w:sz w:val="24"/>
          <w:szCs w:val="24"/>
        </w:rPr>
        <w:t>do en la normatividad aplicable;</w:t>
      </w:r>
    </w:p>
    <w:p w14:paraId="5B9B36B3" w14:textId="77777777" w:rsidR="0079076E" w:rsidRPr="00733327" w:rsidRDefault="0079076E" w:rsidP="00BC7B86">
      <w:pPr>
        <w:pStyle w:val="Prrafodelista"/>
        <w:spacing w:after="0" w:line="276" w:lineRule="auto"/>
        <w:rPr>
          <w:rFonts w:ascii="Arial" w:hAnsi="Arial" w:cs="Arial"/>
          <w:sz w:val="24"/>
          <w:szCs w:val="24"/>
        </w:rPr>
      </w:pPr>
    </w:p>
    <w:p w14:paraId="6C8E63BD" w14:textId="7EB59400" w:rsidR="00B13C0A" w:rsidRPr="00733327" w:rsidRDefault="00F2351B" w:rsidP="00BC7B86">
      <w:pPr>
        <w:pStyle w:val="Prrafodelista"/>
        <w:numPr>
          <w:ilvl w:val="0"/>
          <w:numId w:val="9"/>
        </w:numPr>
        <w:spacing w:before="60" w:after="0" w:line="276" w:lineRule="auto"/>
        <w:jc w:val="both"/>
        <w:rPr>
          <w:rFonts w:ascii="Arial" w:hAnsi="Arial" w:cs="Arial"/>
          <w:sz w:val="24"/>
          <w:szCs w:val="24"/>
        </w:rPr>
      </w:pPr>
      <w:r w:rsidRPr="00733327">
        <w:rPr>
          <w:rFonts w:ascii="Arial" w:hAnsi="Arial" w:cs="Arial"/>
          <w:sz w:val="24"/>
          <w:szCs w:val="24"/>
        </w:rPr>
        <w:t xml:space="preserve">Imponer las sanciones administrativas a través de las </w:t>
      </w:r>
      <w:r w:rsidR="00BD5269" w:rsidRPr="00733327">
        <w:rPr>
          <w:rFonts w:ascii="Arial" w:hAnsi="Arial" w:cs="Arial"/>
          <w:sz w:val="24"/>
          <w:szCs w:val="24"/>
        </w:rPr>
        <w:t xml:space="preserve">resoluciones </w:t>
      </w:r>
      <w:r w:rsidRPr="00733327">
        <w:rPr>
          <w:rFonts w:ascii="Arial" w:hAnsi="Arial" w:cs="Arial"/>
          <w:sz w:val="24"/>
          <w:szCs w:val="24"/>
        </w:rPr>
        <w:t>emitidas po</w:t>
      </w:r>
      <w:r w:rsidR="0062533E" w:rsidRPr="00733327">
        <w:rPr>
          <w:rFonts w:ascii="Arial" w:hAnsi="Arial" w:cs="Arial"/>
          <w:sz w:val="24"/>
          <w:szCs w:val="24"/>
        </w:rPr>
        <w:t xml:space="preserve">r la </w:t>
      </w:r>
      <w:r w:rsidR="00BD5269" w:rsidRPr="00733327">
        <w:rPr>
          <w:rFonts w:ascii="Arial" w:hAnsi="Arial" w:cs="Arial"/>
          <w:sz w:val="24"/>
          <w:szCs w:val="24"/>
        </w:rPr>
        <w:t>a</w:t>
      </w:r>
      <w:r w:rsidR="0062533E" w:rsidRPr="00733327">
        <w:rPr>
          <w:rFonts w:ascii="Arial" w:hAnsi="Arial" w:cs="Arial"/>
          <w:sz w:val="24"/>
          <w:szCs w:val="24"/>
        </w:rPr>
        <w:t xml:space="preserve">utoridad </w:t>
      </w:r>
      <w:r w:rsidR="00BD5269" w:rsidRPr="00733327">
        <w:rPr>
          <w:rFonts w:ascii="Arial" w:hAnsi="Arial" w:cs="Arial"/>
          <w:sz w:val="24"/>
          <w:szCs w:val="24"/>
        </w:rPr>
        <w:t>r</w:t>
      </w:r>
      <w:r w:rsidR="0062533E" w:rsidRPr="00733327">
        <w:rPr>
          <w:rFonts w:ascii="Arial" w:hAnsi="Arial" w:cs="Arial"/>
          <w:sz w:val="24"/>
          <w:szCs w:val="24"/>
        </w:rPr>
        <w:t xml:space="preserve">esolutora </w:t>
      </w:r>
      <w:r w:rsidRPr="00733327">
        <w:rPr>
          <w:rFonts w:ascii="Arial" w:hAnsi="Arial" w:cs="Arial"/>
          <w:sz w:val="24"/>
          <w:szCs w:val="24"/>
        </w:rPr>
        <w:t>respecto de Procedimientos de Responsabilidad Administrativa por conductas no graves, de acue</w:t>
      </w:r>
      <w:r w:rsidR="002B4C44" w:rsidRPr="00733327">
        <w:rPr>
          <w:rFonts w:ascii="Arial" w:hAnsi="Arial" w:cs="Arial"/>
          <w:sz w:val="24"/>
          <w:szCs w:val="24"/>
        </w:rPr>
        <w:t>rdo a la normatividad aplicable;</w:t>
      </w:r>
    </w:p>
    <w:p w14:paraId="2D954D63" w14:textId="77777777" w:rsidR="00D727CC" w:rsidRPr="00733327" w:rsidRDefault="00D727CC" w:rsidP="00BC7B86">
      <w:pPr>
        <w:pStyle w:val="Prrafodelista"/>
        <w:spacing w:before="60" w:after="0" w:line="276" w:lineRule="auto"/>
        <w:jc w:val="both"/>
        <w:rPr>
          <w:rFonts w:ascii="Arial" w:hAnsi="Arial" w:cs="Arial"/>
          <w:sz w:val="24"/>
          <w:szCs w:val="24"/>
        </w:rPr>
      </w:pPr>
    </w:p>
    <w:p w14:paraId="53C68F07" w14:textId="2F11C972" w:rsidR="00F2351B" w:rsidRPr="00733327" w:rsidRDefault="00F2351B" w:rsidP="00BC7B86">
      <w:pPr>
        <w:pStyle w:val="Prrafodelista"/>
        <w:numPr>
          <w:ilvl w:val="0"/>
          <w:numId w:val="9"/>
        </w:numPr>
        <w:spacing w:before="60" w:after="0" w:line="276" w:lineRule="auto"/>
        <w:jc w:val="both"/>
        <w:rPr>
          <w:rFonts w:ascii="Arial" w:hAnsi="Arial" w:cs="Arial"/>
          <w:sz w:val="24"/>
          <w:szCs w:val="24"/>
        </w:rPr>
      </w:pPr>
      <w:r w:rsidRPr="00733327">
        <w:rPr>
          <w:rFonts w:ascii="Arial" w:hAnsi="Arial" w:cs="Arial"/>
          <w:sz w:val="24"/>
          <w:szCs w:val="24"/>
        </w:rPr>
        <w:t>Emitir copias certificadas de las constancias que integren los expedientes relacionados con faltas administrativa</w:t>
      </w:r>
      <w:r w:rsidR="00920620" w:rsidRPr="00733327">
        <w:rPr>
          <w:rFonts w:ascii="Arial" w:hAnsi="Arial" w:cs="Arial"/>
          <w:sz w:val="24"/>
          <w:szCs w:val="24"/>
        </w:rPr>
        <w:t>s</w:t>
      </w:r>
      <w:r w:rsidRPr="00733327">
        <w:rPr>
          <w:rFonts w:ascii="Arial" w:hAnsi="Arial" w:cs="Arial"/>
          <w:sz w:val="24"/>
          <w:szCs w:val="24"/>
        </w:rPr>
        <w:t xml:space="preserve"> a través de la Autoridad Investigadora, Substanciadora o Resolutora que la tenga </w:t>
      </w:r>
      <w:r w:rsidR="002B4C44" w:rsidRPr="00733327">
        <w:rPr>
          <w:rFonts w:ascii="Arial" w:hAnsi="Arial" w:cs="Arial"/>
          <w:sz w:val="24"/>
          <w:szCs w:val="24"/>
        </w:rPr>
        <w:t>bajo su resguardo o tramitación;</w:t>
      </w:r>
      <w:bookmarkStart w:id="1" w:name="_GoBack"/>
      <w:bookmarkEnd w:id="1"/>
    </w:p>
    <w:p w14:paraId="0369E500" w14:textId="77777777" w:rsidR="00D727CC" w:rsidRPr="00733327" w:rsidRDefault="00D727CC" w:rsidP="00BC7B86">
      <w:pPr>
        <w:pStyle w:val="Prrafodelista"/>
        <w:spacing w:after="0" w:line="276" w:lineRule="auto"/>
        <w:rPr>
          <w:rFonts w:ascii="Arial" w:hAnsi="Arial" w:cs="Arial"/>
          <w:sz w:val="24"/>
          <w:szCs w:val="24"/>
        </w:rPr>
      </w:pPr>
    </w:p>
    <w:p w14:paraId="1082E23B" w14:textId="5A55802A" w:rsidR="00B13C0A" w:rsidRPr="00733327" w:rsidRDefault="00F2351B" w:rsidP="00BC7B86">
      <w:pPr>
        <w:pStyle w:val="Prrafodelista"/>
        <w:numPr>
          <w:ilvl w:val="0"/>
          <w:numId w:val="9"/>
        </w:numPr>
        <w:spacing w:before="60" w:after="0" w:line="276" w:lineRule="auto"/>
        <w:jc w:val="both"/>
        <w:rPr>
          <w:rFonts w:ascii="Arial" w:hAnsi="Arial" w:cs="Arial"/>
          <w:sz w:val="24"/>
          <w:szCs w:val="24"/>
        </w:rPr>
      </w:pPr>
      <w:r w:rsidRPr="00733327">
        <w:rPr>
          <w:rFonts w:ascii="Arial" w:hAnsi="Arial" w:cs="Arial"/>
          <w:sz w:val="24"/>
          <w:szCs w:val="24"/>
        </w:rPr>
        <w:t xml:space="preserve">Recibir, substanciar y resolver </w:t>
      </w:r>
      <w:r w:rsidR="00AD07EA" w:rsidRPr="00733327">
        <w:rPr>
          <w:rFonts w:ascii="Arial" w:hAnsi="Arial" w:cs="Arial"/>
          <w:sz w:val="24"/>
          <w:szCs w:val="24"/>
        </w:rPr>
        <w:t xml:space="preserve">a través de las autoridades competentes, </w:t>
      </w:r>
      <w:r w:rsidRPr="00733327">
        <w:rPr>
          <w:rFonts w:ascii="Arial" w:hAnsi="Arial" w:cs="Arial"/>
          <w:sz w:val="24"/>
          <w:szCs w:val="24"/>
        </w:rPr>
        <w:t xml:space="preserve">las inconformidades que se presenten respecto de los procedimientos de contrataciones públicas, en cualquier etapa o fase del proceso, antes del fallo de la adjudicación y por actos posteriores al fallo que impliquen la imposición de condiciones diferentes a la ley de la materia, de la </w:t>
      </w:r>
      <w:r w:rsidR="002B4C44" w:rsidRPr="00733327">
        <w:rPr>
          <w:rFonts w:ascii="Arial" w:hAnsi="Arial" w:cs="Arial"/>
          <w:sz w:val="24"/>
          <w:szCs w:val="24"/>
        </w:rPr>
        <w:t>convocatoria y demás aplicables;</w:t>
      </w:r>
    </w:p>
    <w:p w14:paraId="082DB1E0" w14:textId="77777777" w:rsidR="00D727CC" w:rsidRPr="00733327" w:rsidRDefault="00D727CC" w:rsidP="00BC7B86">
      <w:pPr>
        <w:spacing w:after="0" w:line="276" w:lineRule="auto"/>
        <w:rPr>
          <w:rFonts w:ascii="Arial" w:hAnsi="Arial" w:cs="Arial"/>
          <w:sz w:val="24"/>
          <w:szCs w:val="24"/>
        </w:rPr>
      </w:pPr>
    </w:p>
    <w:p w14:paraId="3A84AF3B" w14:textId="6BE2E1A8" w:rsidR="00F2351B" w:rsidRPr="00733327" w:rsidRDefault="00F2351B" w:rsidP="00BC7B86">
      <w:pPr>
        <w:pStyle w:val="Prrafodelista"/>
        <w:numPr>
          <w:ilvl w:val="0"/>
          <w:numId w:val="9"/>
        </w:numPr>
        <w:spacing w:before="60" w:after="0" w:line="276" w:lineRule="auto"/>
        <w:jc w:val="both"/>
        <w:rPr>
          <w:rFonts w:ascii="Arial" w:hAnsi="Arial" w:cs="Arial"/>
          <w:sz w:val="24"/>
          <w:szCs w:val="24"/>
        </w:rPr>
      </w:pPr>
      <w:r w:rsidRPr="00733327">
        <w:rPr>
          <w:rFonts w:ascii="Arial" w:hAnsi="Arial" w:cs="Arial"/>
          <w:sz w:val="24"/>
          <w:szCs w:val="24"/>
        </w:rPr>
        <w:t xml:space="preserve">Establecer vínculos de colaboración interinstitucional para el cumplimiento de sus </w:t>
      </w:r>
      <w:r w:rsidR="00AD07EA" w:rsidRPr="00733327">
        <w:rPr>
          <w:rFonts w:ascii="Arial" w:hAnsi="Arial" w:cs="Arial"/>
          <w:sz w:val="24"/>
          <w:szCs w:val="24"/>
        </w:rPr>
        <w:t>competencias</w:t>
      </w:r>
      <w:r w:rsidR="002B4C44" w:rsidRPr="00733327">
        <w:rPr>
          <w:rFonts w:ascii="Arial" w:hAnsi="Arial" w:cs="Arial"/>
          <w:sz w:val="24"/>
          <w:szCs w:val="24"/>
        </w:rPr>
        <w:t>; y</w:t>
      </w:r>
    </w:p>
    <w:p w14:paraId="0F433AC3" w14:textId="77777777" w:rsidR="00D727CC" w:rsidRPr="00733327" w:rsidRDefault="00D727CC" w:rsidP="00BC7B86">
      <w:pPr>
        <w:pStyle w:val="Prrafodelista"/>
        <w:spacing w:after="0" w:line="276" w:lineRule="auto"/>
        <w:rPr>
          <w:rFonts w:ascii="Arial" w:hAnsi="Arial" w:cs="Arial"/>
          <w:sz w:val="24"/>
          <w:szCs w:val="24"/>
        </w:rPr>
      </w:pPr>
    </w:p>
    <w:p w14:paraId="2131F387" w14:textId="77777777" w:rsidR="00F2351B" w:rsidRPr="00733327" w:rsidRDefault="00F2351B" w:rsidP="00BC7B86">
      <w:pPr>
        <w:pStyle w:val="Prrafodelista"/>
        <w:numPr>
          <w:ilvl w:val="0"/>
          <w:numId w:val="9"/>
        </w:numPr>
        <w:spacing w:before="60" w:after="0" w:line="276" w:lineRule="auto"/>
        <w:jc w:val="both"/>
        <w:rPr>
          <w:rFonts w:ascii="Arial" w:hAnsi="Arial" w:cs="Arial"/>
          <w:sz w:val="24"/>
          <w:szCs w:val="24"/>
        </w:rPr>
      </w:pPr>
      <w:r w:rsidRPr="00733327">
        <w:rPr>
          <w:rFonts w:ascii="Arial" w:hAnsi="Arial" w:cs="Arial"/>
          <w:sz w:val="24"/>
          <w:szCs w:val="24"/>
        </w:rPr>
        <w:t>Las demás que señalen las disposiciones aplicables.</w:t>
      </w:r>
    </w:p>
    <w:bookmarkEnd w:id="0"/>
    <w:p w14:paraId="14584DB9" w14:textId="77777777" w:rsidR="00F2351B" w:rsidRPr="00733327" w:rsidRDefault="00F2351B" w:rsidP="00BC7B86">
      <w:pPr>
        <w:spacing w:before="60" w:after="0" w:line="276" w:lineRule="auto"/>
        <w:jc w:val="both"/>
        <w:rPr>
          <w:rFonts w:ascii="Arial" w:hAnsi="Arial" w:cs="Arial"/>
          <w:sz w:val="24"/>
          <w:szCs w:val="24"/>
        </w:rPr>
      </w:pPr>
    </w:p>
    <w:p w14:paraId="1AAA7738" w14:textId="335BA73A" w:rsidR="00647877" w:rsidRPr="00733327" w:rsidRDefault="005F238C" w:rsidP="00BC7B86">
      <w:pPr>
        <w:spacing w:before="60" w:after="0" w:line="276" w:lineRule="auto"/>
        <w:jc w:val="both"/>
        <w:rPr>
          <w:rFonts w:ascii="Arial" w:hAnsi="Arial" w:cs="Arial"/>
          <w:sz w:val="24"/>
          <w:szCs w:val="24"/>
        </w:rPr>
      </w:pPr>
      <w:r w:rsidRPr="00733327">
        <w:rPr>
          <w:rFonts w:ascii="Arial" w:hAnsi="Arial" w:cs="Arial"/>
          <w:b/>
          <w:bCs/>
          <w:sz w:val="24"/>
          <w:szCs w:val="24"/>
        </w:rPr>
        <w:t xml:space="preserve">Artículo </w:t>
      </w:r>
      <w:r w:rsidR="00B913FE" w:rsidRPr="00733327">
        <w:rPr>
          <w:rFonts w:ascii="Arial" w:hAnsi="Arial" w:cs="Arial"/>
          <w:b/>
          <w:bCs/>
          <w:sz w:val="24"/>
          <w:szCs w:val="24"/>
        </w:rPr>
        <w:t>12</w:t>
      </w:r>
      <w:r w:rsidRPr="00733327">
        <w:rPr>
          <w:rFonts w:ascii="Arial" w:hAnsi="Arial" w:cs="Arial"/>
          <w:b/>
          <w:bCs/>
          <w:sz w:val="24"/>
          <w:szCs w:val="24"/>
        </w:rPr>
        <w:t xml:space="preserve">. </w:t>
      </w:r>
      <w:r w:rsidR="00B13C0A" w:rsidRPr="00733327">
        <w:rPr>
          <w:rFonts w:ascii="Arial" w:hAnsi="Arial" w:cs="Arial"/>
          <w:sz w:val="24"/>
          <w:szCs w:val="24"/>
        </w:rPr>
        <w:t>Corresponde a l</w:t>
      </w:r>
      <w:r w:rsidR="00647877" w:rsidRPr="00733327">
        <w:rPr>
          <w:rFonts w:ascii="Arial" w:hAnsi="Arial" w:cs="Arial"/>
          <w:sz w:val="24"/>
          <w:szCs w:val="24"/>
        </w:rPr>
        <w:t>a Coo</w:t>
      </w:r>
      <w:r w:rsidR="008A2D1A" w:rsidRPr="00733327">
        <w:rPr>
          <w:rFonts w:ascii="Arial" w:hAnsi="Arial" w:cs="Arial"/>
          <w:sz w:val="24"/>
          <w:szCs w:val="24"/>
        </w:rPr>
        <w:t>rdinación de Asuntos Jurídicos y</w:t>
      </w:r>
      <w:r w:rsidR="00647877" w:rsidRPr="00733327">
        <w:rPr>
          <w:rFonts w:ascii="Arial" w:hAnsi="Arial" w:cs="Arial"/>
          <w:sz w:val="24"/>
          <w:szCs w:val="24"/>
        </w:rPr>
        <w:t xml:space="preserve"> Resolución</w:t>
      </w:r>
      <w:r w:rsidR="000B08B7" w:rsidRPr="00733327">
        <w:rPr>
          <w:rFonts w:ascii="Arial" w:hAnsi="Arial" w:cs="Arial"/>
          <w:sz w:val="24"/>
          <w:szCs w:val="24"/>
        </w:rPr>
        <w:t>,</w:t>
      </w:r>
      <w:r w:rsidR="00647877" w:rsidRPr="00733327">
        <w:rPr>
          <w:rFonts w:ascii="Arial" w:hAnsi="Arial" w:cs="Arial"/>
          <w:sz w:val="24"/>
          <w:szCs w:val="24"/>
        </w:rPr>
        <w:t xml:space="preserve"> </w:t>
      </w:r>
      <w:r w:rsidR="00B13C0A" w:rsidRPr="00733327">
        <w:rPr>
          <w:rFonts w:ascii="Arial" w:hAnsi="Arial" w:cs="Arial"/>
          <w:sz w:val="24"/>
          <w:szCs w:val="24"/>
        </w:rPr>
        <w:t xml:space="preserve">el ejercicio de </w:t>
      </w:r>
      <w:r w:rsidR="00647877" w:rsidRPr="00733327">
        <w:rPr>
          <w:rFonts w:ascii="Arial" w:hAnsi="Arial" w:cs="Arial"/>
          <w:sz w:val="24"/>
          <w:szCs w:val="24"/>
        </w:rPr>
        <w:t>las siguientes atribuciones y obligaciones:</w:t>
      </w:r>
    </w:p>
    <w:p w14:paraId="18AC5DFD" w14:textId="77777777" w:rsidR="00647877" w:rsidRPr="00733327" w:rsidRDefault="00647877" w:rsidP="00BC7B86">
      <w:pPr>
        <w:spacing w:before="60" w:after="0" w:line="276" w:lineRule="auto"/>
        <w:jc w:val="both"/>
        <w:rPr>
          <w:rFonts w:ascii="Arial" w:hAnsi="Arial" w:cs="Arial"/>
          <w:sz w:val="24"/>
          <w:szCs w:val="24"/>
        </w:rPr>
      </w:pPr>
    </w:p>
    <w:p w14:paraId="279E60B1" w14:textId="445A350C" w:rsidR="00973EC1" w:rsidRPr="00733327" w:rsidRDefault="00721D09" w:rsidP="00BC7B86">
      <w:pPr>
        <w:pStyle w:val="Prrafodelista"/>
        <w:numPr>
          <w:ilvl w:val="0"/>
          <w:numId w:val="2"/>
        </w:numPr>
        <w:spacing w:before="60" w:after="0" w:line="276" w:lineRule="auto"/>
        <w:jc w:val="both"/>
        <w:rPr>
          <w:rFonts w:ascii="Arial" w:hAnsi="Arial" w:cs="Arial"/>
          <w:sz w:val="24"/>
          <w:szCs w:val="24"/>
        </w:rPr>
      </w:pPr>
      <w:r w:rsidRPr="00733327">
        <w:rPr>
          <w:rFonts w:ascii="Arial" w:hAnsi="Arial" w:cs="Arial"/>
          <w:sz w:val="24"/>
          <w:szCs w:val="24"/>
        </w:rPr>
        <w:t>Apoyar a la persona t</w:t>
      </w:r>
      <w:r w:rsidR="00973EC1" w:rsidRPr="00733327">
        <w:rPr>
          <w:rFonts w:ascii="Arial" w:hAnsi="Arial" w:cs="Arial"/>
          <w:sz w:val="24"/>
          <w:szCs w:val="24"/>
        </w:rPr>
        <w:t>itular de la Contraloría General en el despacho d</w:t>
      </w:r>
      <w:r w:rsidR="002B4C44" w:rsidRPr="00733327">
        <w:rPr>
          <w:rFonts w:ascii="Arial" w:hAnsi="Arial" w:cs="Arial"/>
          <w:sz w:val="24"/>
          <w:szCs w:val="24"/>
        </w:rPr>
        <w:t>e los asuntos de su competencia;</w:t>
      </w:r>
    </w:p>
    <w:p w14:paraId="01F03F78" w14:textId="77777777" w:rsidR="00973EC1" w:rsidRPr="00733327" w:rsidRDefault="00973EC1" w:rsidP="00BC7B86">
      <w:pPr>
        <w:pStyle w:val="Prrafodelista"/>
        <w:spacing w:before="60" w:after="0" w:line="276" w:lineRule="auto"/>
        <w:jc w:val="both"/>
        <w:rPr>
          <w:rFonts w:ascii="Arial" w:hAnsi="Arial" w:cs="Arial"/>
          <w:sz w:val="24"/>
          <w:szCs w:val="24"/>
        </w:rPr>
      </w:pPr>
    </w:p>
    <w:p w14:paraId="01F7E18F" w14:textId="43107B69" w:rsidR="00647877" w:rsidRPr="00733327" w:rsidRDefault="00BC419E" w:rsidP="00BC7B86">
      <w:pPr>
        <w:pStyle w:val="Prrafodelista"/>
        <w:numPr>
          <w:ilvl w:val="0"/>
          <w:numId w:val="2"/>
        </w:numPr>
        <w:spacing w:before="60" w:after="0" w:line="276" w:lineRule="auto"/>
        <w:jc w:val="both"/>
        <w:rPr>
          <w:rFonts w:ascii="Arial" w:hAnsi="Arial" w:cs="Arial"/>
          <w:sz w:val="24"/>
          <w:szCs w:val="24"/>
        </w:rPr>
      </w:pPr>
      <w:r w:rsidRPr="00733327">
        <w:rPr>
          <w:rFonts w:ascii="Arial" w:hAnsi="Arial" w:cs="Arial"/>
          <w:sz w:val="24"/>
          <w:szCs w:val="24"/>
        </w:rPr>
        <w:t>Tener</w:t>
      </w:r>
      <w:r w:rsidR="00647877" w:rsidRPr="00733327">
        <w:rPr>
          <w:rFonts w:ascii="Arial" w:hAnsi="Arial" w:cs="Arial"/>
          <w:sz w:val="24"/>
          <w:szCs w:val="24"/>
        </w:rPr>
        <w:t xml:space="preserve"> a su cargo, en el ámbito de su co</w:t>
      </w:r>
      <w:r w:rsidRPr="00733327">
        <w:rPr>
          <w:rFonts w:ascii="Arial" w:hAnsi="Arial" w:cs="Arial"/>
          <w:sz w:val="24"/>
          <w:szCs w:val="24"/>
        </w:rPr>
        <w:t>mpetencia, la substanciación y r</w:t>
      </w:r>
      <w:r w:rsidR="00647877" w:rsidRPr="00733327">
        <w:rPr>
          <w:rFonts w:ascii="Arial" w:hAnsi="Arial" w:cs="Arial"/>
          <w:sz w:val="24"/>
          <w:szCs w:val="24"/>
        </w:rPr>
        <w:t xml:space="preserve">esolución de los procedimientos de responsabilidad administrativa por faltas </w:t>
      </w:r>
      <w:r w:rsidR="00647877" w:rsidRPr="00733327">
        <w:rPr>
          <w:rFonts w:ascii="Arial" w:hAnsi="Arial" w:cs="Arial"/>
          <w:sz w:val="24"/>
          <w:szCs w:val="24"/>
        </w:rPr>
        <w:lastRenderedPageBreak/>
        <w:t>no graves; Tratándose de f</w:t>
      </w:r>
      <w:r w:rsidRPr="00733327">
        <w:rPr>
          <w:rFonts w:ascii="Arial" w:hAnsi="Arial" w:cs="Arial"/>
          <w:sz w:val="24"/>
          <w:szCs w:val="24"/>
        </w:rPr>
        <w:t>altas administrativas graves la a</w:t>
      </w:r>
      <w:r w:rsidR="00647877" w:rsidRPr="00733327">
        <w:rPr>
          <w:rFonts w:ascii="Arial" w:hAnsi="Arial" w:cs="Arial"/>
          <w:sz w:val="24"/>
          <w:szCs w:val="24"/>
        </w:rPr>
        <w:t>utoridad substanciadora</w:t>
      </w:r>
      <w:r w:rsidRPr="00733327">
        <w:rPr>
          <w:rFonts w:ascii="Arial" w:hAnsi="Arial" w:cs="Arial"/>
          <w:sz w:val="24"/>
          <w:szCs w:val="24"/>
        </w:rPr>
        <w:t xml:space="preserve"> admitirá y substanciará el procedimiento hasta la conclusión de la audiencia inicial, de conformidad a lo dispues</w:t>
      </w:r>
      <w:r w:rsidR="002B4C44" w:rsidRPr="00733327">
        <w:rPr>
          <w:rFonts w:ascii="Arial" w:hAnsi="Arial" w:cs="Arial"/>
          <w:sz w:val="24"/>
          <w:szCs w:val="24"/>
        </w:rPr>
        <w:t>to en la normatividad aplicable;</w:t>
      </w:r>
    </w:p>
    <w:p w14:paraId="1D94EDF0" w14:textId="77777777" w:rsidR="00D727CC" w:rsidRPr="00733327" w:rsidRDefault="00D727CC" w:rsidP="00BC7B86">
      <w:pPr>
        <w:pStyle w:val="Prrafodelista"/>
        <w:spacing w:after="0" w:line="276" w:lineRule="auto"/>
        <w:rPr>
          <w:rFonts w:ascii="Arial" w:hAnsi="Arial" w:cs="Arial"/>
          <w:sz w:val="24"/>
          <w:szCs w:val="24"/>
        </w:rPr>
      </w:pPr>
    </w:p>
    <w:p w14:paraId="5C169DB0" w14:textId="0C3447E1" w:rsidR="000F0C08" w:rsidRPr="00733327" w:rsidRDefault="000F0C08" w:rsidP="00BC7B86">
      <w:pPr>
        <w:pStyle w:val="Prrafodelista"/>
        <w:numPr>
          <w:ilvl w:val="0"/>
          <w:numId w:val="2"/>
        </w:numPr>
        <w:spacing w:before="60" w:after="0" w:line="276" w:lineRule="auto"/>
        <w:jc w:val="both"/>
        <w:rPr>
          <w:rFonts w:ascii="Arial" w:hAnsi="Arial" w:cs="Arial"/>
          <w:sz w:val="24"/>
          <w:szCs w:val="24"/>
        </w:rPr>
      </w:pPr>
      <w:r w:rsidRPr="00733327">
        <w:rPr>
          <w:rFonts w:ascii="Arial" w:hAnsi="Arial" w:cs="Arial"/>
          <w:sz w:val="24"/>
          <w:szCs w:val="24"/>
        </w:rPr>
        <w:t xml:space="preserve">Efectuar las notificaciones necesarias para la debida tramitación de los procedimientos de responsabilidad administrativa, con la posibilidad </w:t>
      </w:r>
      <w:r w:rsidR="00546CA6" w:rsidRPr="00733327">
        <w:rPr>
          <w:rFonts w:ascii="Arial" w:hAnsi="Arial" w:cs="Arial"/>
          <w:sz w:val="24"/>
          <w:szCs w:val="24"/>
        </w:rPr>
        <w:t xml:space="preserve">de </w:t>
      </w:r>
      <w:r w:rsidRPr="00733327">
        <w:rPr>
          <w:rFonts w:ascii="Arial" w:hAnsi="Arial" w:cs="Arial"/>
          <w:sz w:val="24"/>
          <w:szCs w:val="24"/>
        </w:rPr>
        <w:t>habilitar a un</w:t>
      </w:r>
      <w:r w:rsidR="00F05807" w:rsidRPr="00733327">
        <w:rPr>
          <w:rFonts w:ascii="Arial" w:hAnsi="Arial" w:cs="Arial"/>
          <w:sz w:val="24"/>
          <w:szCs w:val="24"/>
        </w:rPr>
        <w:t xml:space="preserve">a persona </w:t>
      </w:r>
      <w:r w:rsidRPr="00733327">
        <w:rPr>
          <w:rFonts w:ascii="Arial" w:hAnsi="Arial" w:cs="Arial"/>
          <w:sz w:val="24"/>
          <w:szCs w:val="24"/>
        </w:rPr>
        <w:t>servidor</w:t>
      </w:r>
      <w:r w:rsidR="00F05807" w:rsidRPr="00733327">
        <w:rPr>
          <w:rFonts w:ascii="Arial" w:hAnsi="Arial" w:cs="Arial"/>
          <w:sz w:val="24"/>
          <w:szCs w:val="24"/>
        </w:rPr>
        <w:t>a</w:t>
      </w:r>
      <w:r w:rsidRPr="00733327">
        <w:rPr>
          <w:rFonts w:ascii="Arial" w:hAnsi="Arial" w:cs="Arial"/>
          <w:sz w:val="24"/>
          <w:szCs w:val="24"/>
        </w:rPr>
        <w:t xml:space="preserve"> públ</w:t>
      </w:r>
      <w:r w:rsidR="00F05807" w:rsidRPr="00733327">
        <w:rPr>
          <w:rFonts w:ascii="Arial" w:hAnsi="Arial" w:cs="Arial"/>
          <w:sz w:val="24"/>
          <w:szCs w:val="24"/>
        </w:rPr>
        <w:t>ica adscrita</w:t>
      </w:r>
      <w:r w:rsidRPr="00733327">
        <w:rPr>
          <w:rFonts w:ascii="Arial" w:hAnsi="Arial" w:cs="Arial"/>
          <w:sz w:val="24"/>
          <w:szCs w:val="24"/>
        </w:rPr>
        <w:t xml:space="preserve"> a la misma Contraloría</w:t>
      </w:r>
      <w:r w:rsidR="00BC419E" w:rsidRPr="00733327">
        <w:rPr>
          <w:rFonts w:ascii="Arial" w:hAnsi="Arial" w:cs="Arial"/>
          <w:sz w:val="24"/>
          <w:szCs w:val="24"/>
        </w:rPr>
        <w:t xml:space="preserve"> General</w:t>
      </w:r>
      <w:r w:rsidRPr="00733327">
        <w:rPr>
          <w:rFonts w:ascii="Arial" w:hAnsi="Arial" w:cs="Arial"/>
          <w:sz w:val="24"/>
          <w:szCs w:val="24"/>
        </w:rPr>
        <w:t xml:space="preserve"> para tales efectos; con excepción del emplazamiento, mismo que deberá ser ejecutado por la Autoridad encargada de la s</w:t>
      </w:r>
      <w:r w:rsidR="002B4C44" w:rsidRPr="00733327">
        <w:rPr>
          <w:rFonts w:ascii="Arial" w:hAnsi="Arial" w:cs="Arial"/>
          <w:sz w:val="24"/>
          <w:szCs w:val="24"/>
        </w:rPr>
        <w:t>ubstanciación del procedimiento;</w:t>
      </w:r>
    </w:p>
    <w:p w14:paraId="6AAC4759" w14:textId="77777777" w:rsidR="000F0C08" w:rsidRPr="00733327" w:rsidRDefault="000F0C08" w:rsidP="00BC7B86">
      <w:pPr>
        <w:pStyle w:val="Prrafodelista"/>
        <w:spacing w:before="60" w:after="0" w:line="276" w:lineRule="auto"/>
        <w:jc w:val="both"/>
        <w:rPr>
          <w:rFonts w:ascii="Arial" w:hAnsi="Arial" w:cs="Arial"/>
          <w:sz w:val="24"/>
          <w:szCs w:val="24"/>
        </w:rPr>
      </w:pPr>
    </w:p>
    <w:p w14:paraId="6E3A0D14" w14:textId="53F13E96" w:rsidR="00647877" w:rsidRPr="00733327" w:rsidRDefault="00647877" w:rsidP="00BC7B86">
      <w:pPr>
        <w:pStyle w:val="Prrafodelista"/>
        <w:numPr>
          <w:ilvl w:val="0"/>
          <w:numId w:val="2"/>
        </w:numPr>
        <w:spacing w:before="60" w:after="0" w:line="276" w:lineRule="auto"/>
        <w:jc w:val="both"/>
        <w:rPr>
          <w:rFonts w:ascii="Arial" w:hAnsi="Arial" w:cs="Arial"/>
          <w:sz w:val="24"/>
          <w:szCs w:val="24"/>
        </w:rPr>
      </w:pPr>
      <w:r w:rsidRPr="00733327">
        <w:rPr>
          <w:rFonts w:ascii="Arial" w:hAnsi="Arial" w:cs="Arial"/>
          <w:sz w:val="24"/>
          <w:szCs w:val="24"/>
        </w:rPr>
        <w:t>Decretar las medidas de apremio respectivas para el cumplimiento de sus determinaciones, las cuales podrán consistir en multa, arresto y auxilio de la fuerza p</w:t>
      </w:r>
      <w:r w:rsidR="002B4C44" w:rsidRPr="00733327">
        <w:rPr>
          <w:rFonts w:ascii="Arial" w:hAnsi="Arial" w:cs="Arial"/>
          <w:sz w:val="24"/>
          <w:szCs w:val="24"/>
        </w:rPr>
        <w:t>ública;</w:t>
      </w:r>
    </w:p>
    <w:p w14:paraId="441499BF" w14:textId="77777777" w:rsidR="00D727CC" w:rsidRPr="00733327" w:rsidRDefault="00D727CC" w:rsidP="00BC7B86">
      <w:pPr>
        <w:pStyle w:val="Prrafodelista"/>
        <w:spacing w:after="0" w:line="276" w:lineRule="auto"/>
        <w:rPr>
          <w:rFonts w:ascii="Arial" w:hAnsi="Arial" w:cs="Arial"/>
          <w:sz w:val="24"/>
          <w:szCs w:val="24"/>
        </w:rPr>
      </w:pPr>
    </w:p>
    <w:p w14:paraId="655B1A5D" w14:textId="4627B33D" w:rsidR="00647877" w:rsidRPr="00733327" w:rsidRDefault="00647877" w:rsidP="00BC7B86">
      <w:pPr>
        <w:pStyle w:val="Prrafodelista"/>
        <w:numPr>
          <w:ilvl w:val="0"/>
          <w:numId w:val="2"/>
        </w:numPr>
        <w:spacing w:before="60" w:after="0" w:line="276" w:lineRule="auto"/>
        <w:jc w:val="both"/>
        <w:rPr>
          <w:rFonts w:ascii="Arial" w:hAnsi="Arial" w:cs="Arial"/>
          <w:sz w:val="24"/>
          <w:szCs w:val="24"/>
        </w:rPr>
      </w:pPr>
      <w:r w:rsidRPr="00733327">
        <w:rPr>
          <w:rFonts w:ascii="Arial" w:hAnsi="Arial" w:cs="Arial"/>
          <w:sz w:val="24"/>
          <w:szCs w:val="24"/>
        </w:rPr>
        <w:t>Decretar las medidas cautelares solicitadas por la Autoridad Investigadora, en término</w:t>
      </w:r>
      <w:r w:rsidR="002B4C44" w:rsidRPr="00733327">
        <w:rPr>
          <w:rFonts w:ascii="Arial" w:hAnsi="Arial" w:cs="Arial"/>
          <w:sz w:val="24"/>
          <w:szCs w:val="24"/>
        </w:rPr>
        <w:t>s de la normatividad aplicable;</w:t>
      </w:r>
    </w:p>
    <w:p w14:paraId="730F43CA" w14:textId="77777777" w:rsidR="00D727CC" w:rsidRPr="00733327" w:rsidRDefault="00D727CC" w:rsidP="00BC7B86">
      <w:pPr>
        <w:pStyle w:val="Prrafodelista"/>
        <w:spacing w:after="0" w:line="276" w:lineRule="auto"/>
        <w:rPr>
          <w:rFonts w:ascii="Arial" w:hAnsi="Arial" w:cs="Arial"/>
          <w:sz w:val="24"/>
          <w:szCs w:val="24"/>
        </w:rPr>
      </w:pPr>
    </w:p>
    <w:p w14:paraId="2BA88CB4" w14:textId="4B927A0B" w:rsidR="00647877" w:rsidRPr="00733327" w:rsidRDefault="00647877" w:rsidP="00BC7B86">
      <w:pPr>
        <w:pStyle w:val="Prrafodelista"/>
        <w:numPr>
          <w:ilvl w:val="0"/>
          <w:numId w:val="2"/>
        </w:numPr>
        <w:spacing w:before="60" w:after="0" w:line="276" w:lineRule="auto"/>
        <w:jc w:val="both"/>
        <w:rPr>
          <w:rFonts w:ascii="Arial" w:hAnsi="Arial" w:cs="Arial"/>
          <w:sz w:val="24"/>
          <w:szCs w:val="24"/>
        </w:rPr>
      </w:pPr>
      <w:r w:rsidRPr="00733327">
        <w:rPr>
          <w:rFonts w:ascii="Arial" w:hAnsi="Arial" w:cs="Arial"/>
          <w:sz w:val="24"/>
          <w:szCs w:val="24"/>
        </w:rPr>
        <w:t>Ordenar la realización de diligencias para mejor proveer, siempre que resulte pertinente para el conocimiento de los hechos relacionados con la existencia de la falta administrativa y la responsabilid</w:t>
      </w:r>
      <w:r w:rsidR="002B4C44" w:rsidRPr="00733327">
        <w:rPr>
          <w:rFonts w:ascii="Arial" w:hAnsi="Arial" w:cs="Arial"/>
          <w:sz w:val="24"/>
          <w:szCs w:val="24"/>
        </w:rPr>
        <w:t>ad de quien la hubiera cometido;</w:t>
      </w:r>
      <w:r w:rsidRPr="00733327">
        <w:rPr>
          <w:rFonts w:ascii="Arial" w:hAnsi="Arial" w:cs="Arial"/>
          <w:sz w:val="24"/>
          <w:szCs w:val="24"/>
        </w:rPr>
        <w:t xml:space="preserve"> </w:t>
      </w:r>
    </w:p>
    <w:p w14:paraId="7C2A93A7" w14:textId="77777777" w:rsidR="00D727CC" w:rsidRPr="00733327" w:rsidRDefault="00D727CC" w:rsidP="00BC7B86">
      <w:pPr>
        <w:pStyle w:val="Prrafodelista"/>
        <w:spacing w:after="0" w:line="276" w:lineRule="auto"/>
        <w:rPr>
          <w:rFonts w:ascii="Arial" w:hAnsi="Arial" w:cs="Arial"/>
          <w:sz w:val="24"/>
          <w:szCs w:val="24"/>
        </w:rPr>
      </w:pPr>
    </w:p>
    <w:p w14:paraId="086F6BB3" w14:textId="3049B4CC" w:rsidR="00647877" w:rsidRPr="00733327" w:rsidRDefault="00647877" w:rsidP="00BC7B86">
      <w:pPr>
        <w:pStyle w:val="Prrafodelista"/>
        <w:numPr>
          <w:ilvl w:val="0"/>
          <w:numId w:val="2"/>
        </w:numPr>
        <w:spacing w:before="60" w:after="0" w:line="276" w:lineRule="auto"/>
        <w:jc w:val="both"/>
        <w:rPr>
          <w:rFonts w:ascii="Arial" w:hAnsi="Arial" w:cs="Arial"/>
          <w:sz w:val="24"/>
          <w:szCs w:val="24"/>
        </w:rPr>
      </w:pPr>
      <w:r w:rsidRPr="00733327">
        <w:rPr>
          <w:rFonts w:ascii="Arial" w:hAnsi="Arial" w:cs="Arial"/>
          <w:sz w:val="24"/>
          <w:szCs w:val="24"/>
        </w:rPr>
        <w:t>Solicitar la colaboración interinstitucional para la emisión de dictamen sobre aquellas cuestiones o puntos controvertidos por las partes en el desahogo de la prueba pericial o sobre aquellos aspectos que estime necesario para el</w:t>
      </w:r>
      <w:r w:rsidR="002B4C44" w:rsidRPr="00733327">
        <w:rPr>
          <w:rFonts w:ascii="Arial" w:hAnsi="Arial" w:cs="Arial"/>
          <w:sz w:val="24"/>
          <w:szCs w:val="24"/>
        </w:rPr>
        <w:t xml:space="preserve"> esclarecimiento de los hechos;</w:t>
      </w:r>
    </w:p>
    <w:p w14:paraId="35837996" w14:textId="77777777" w:rsidR="00D727CC" w:rsidRPr="00733327" w:rsidRDefault="00D727CC" w:rsidP="00BC7B86">
      <w:pPr>
        <w:pStyle w:val="Prrafodelista"/>
        <w:spacing w:after="0" w:line="276" w:lineRule="auto"/>
        <w:rPr>
          <w:rFonts w:ascii="Arial" w:hAnsi="Arial" w:cs="Arial"/>
          <w:sz w:val="24"/>
          <w:szCs w:val="24"/>
        </w:rPr>
      </w:pPr>
    </w:p>
    <w:p w14:paraId="0FDC34E1" w14:textId="0BA9EDEF" w:rsidR="00647877" w:rsidRPr="00733327" w:rsidRDefault="00BC419E" w:rsidP="00BC7B86">
      <w:pPr>
        <w:pStyle w:val="Prrafodelista"/>
        <w:numPr>
          <w:ilvl w:val="0"/>
          <w:numId w:val="2"/>
        </w:numPr>
        <w:spacing w:before="60" w:after="0" w:line="276" w:lineRule="auto"/>
        <w:jc w:val="both"/>
        <w:rPr>
          <w:rFonts w:ascii="Arial" w:hAnsi="Arial" w:cs="Arial"/>
          <w:sz w:val="24"/>
          <w:szCs w:val="24"/>
        </w:rPr>
      </w:pPr>
      <w:r w:rsidRPr="00733327">
        <w:rPr>
          <w:rFonts w:ascii="Arial" w:hAnsi="Arial" w:cs="Arial"/>
          <w:sz w:val="24"/>
          <w:szCs w:val="24"/>
        </w:rPr>
        <w:t xml:space="preserve">Emitir las </w:t>
      </w:r>
      <w:r w:rsidR="007B2E30" w:rsidRPr="00733327">
        <w:rPr>
          <w:rFonts w:ascii="Arial" w:hAnsi="Arial" w:cs="Arial"/>
          <w:sz w:val="24"/>
          <w:szCs w:val="24"/>
        </w:rPr>
        <w:t>resoluciones</w:t>
      </w:r>
      <w:r w:rsidRPr="00733327">
        <w:rPr>
          <w:rFonts w:ascii="Arial" w:hAnsi="Arial" w:cs="Arial"/>
          <w:sz w:val="24"/>
          <w:szCs w:val="24"/>
        </w:rPr>
        <w:t xml:space="preserve"> en los p</w:t>
      </w:r>
      <w:r w:rsidR="00647877" w:rsidRPr="00733327">
        <w:rPr>
          <w:rFonts w:ascii="Arial" w:hAnsi="Arial" w:cs="Arial"/>
          <w:sz w:val="24"/>
          <w:szCs w:val="24"/>
        </w:rPr>
        <w:t>roc</w:t>
      </w:r>
      <w:r w:rsidRPr="00733327">
        <w:rPr>
          <w:rFonts w:ascii="Arial" w:hAnsi="Arial" w:cs="Arial"/>
          <w:sz w:val="24"/>
          <w:szCs w:val="24"/>
        </w:rPr>
        <w:t>edimientos de responsabilidad a</w:t>
      </w:r>
      <w:r w:rsidR="008E2CDF" w:rsidRPr="00733327">
        <w:rPr>
          <w:rFonts w:ascii="Arial" w:hAnsi="Arial" w:cs="Arial"/>
          <w:sz w:val="24"/>
          <w:szCs w:val="24"/>
        </w:rPr>
        <w:t>dministrativa</w:t>
      </w:r>
      <w:r w:rsidR="00647877" w:rsidRPr="00733327">
        <w:rPr>
          <w:rFonts w:ascii="Arial" w:hAnsi="Arial" w:cs="Arial"/>
          <w:sz w:val="24"/>
          <w:szCs w:val="24"/>
        </w:rPr>
        <w:t xml:space="preserve"> por conductas no graves, de acuerdo a la normativi</w:t>
      </w:r>
      <w:r w:rsidR="002B4C44" w:rsidRPr="00733327">
        <w:rPr>
          <w:rFonts w:ascii="Arial" w:hAnsi="Arial" w:cs="Arial"/>
          <w:sz w:val="24"/>
          <w:szCs w:val="24"/>
        </w:rPr>
        <w:t>dad aplicable;</w:t>
      </w:r>
    </w:p>
    <w:p w14:paraId="0DE556DC" w14:textId="77777777" w:rsidR="00D727CC" w:rsidRPr="00733327" w:rsidRDefault="00D727CC" w:rsidP="00BC7B86">
      <w:pPr>
        <w:pStyle w:val="Prrafodelista"/>
        <w:spacing w:after="0" w:line="276" w:lineRule="auto"/>
        <w:rPr>
          <w:rFonts w:ascii="Arial" w:hAnsi="Arial" w:cs="Arial"/>
          <w:sz w:val="24"/>
          <w:szCs w:val="24"/>
        </w:rPr>
      </w:pPr>
    </w:p>
    <w:p w14:paraId="3241F576" w14:textId="02267DB2" w:rsidR="00647877" w:rsidRPr="00733327" w:rsidRDefault="00647877" w:rsidP="00BC7B86">
      <w:pPr>
        <w:pStyle w:val="Prrafodelista"/>
        <w:numPr>
          <w:ilvl w:val="0"/>
          <w:numId w:val="2"/>
        </w:numPr>
        <w:spacing w:before="60" w:after="0" w:line="276" w:lineRule="auto"/>
        <w:jc w:val="both"/>
        <w:rPr>
          <w:rFonts w:ascii="Arial" w:hAnsi="Arial" w:cs="Arial"/>
          <w:sz w:val="24"/>
          <w:szCs w:val="24"/>
        </w:rPr>
      </w:pPr>
      <w:r w:rsidRPr="00733327">
        <w:rPr>
          <w:rFonts w:ascii="Arial" w:hAnsi="Arial" w:cs="Arial"/>
          <w:sz w:val="24"/>
          <w:szCs w:val="24"/>
        </w:rPr>
        <w:t>Imponer las sanciones por f</w:t>
      </w:r>
      <w:r w:rsidR="00B34F10" w:rsidRPr="00733327">
        <w:rPr>
          <w:rFonts w:ascii="Arial" w:hAnsi="Arial" w:cs="Arial"/>
          <w:sz w:val="24"/>
          <w:szCs w:val="24"/>
        </w:rPr>
        <w:t>altas administrativas no graves</w:t>
      </w:r>
      <w:r w:rsidRPr="00733327">
        <w:rPr>
          <w:rFonts w:ascii="Arial" w:hAnsi="Arial" w:cs="Arial"/>
          <w:sz w:val="24"/>
          <w:szCs w:val="24"/>
        </w:rPr>
        <w:t xml:space="preserve"> y ejecutarlas, en términ</w:t>
      </w:r>
      <w:r w:rsidR="002B4C44" w:rsidRPr="00733327">
        <w:rPr>
          <w:rFonts w:ascii="Arial" w:hAnsi="Arial" w:cs="Arial"/>
          <w:sz w:val="24"/>
          <w:szCs w:val="24"/>
        </w:rPr>
        <w:t>os de la normatividad aplicable;</w:t>
      </w:r>
    </w:p>
    <w:p w14:paraId="27728AE8" w14:textId="77777777" w:rsidR="00D727CC" w:rsidRPr="00733327" w:rsidRDefault="00D727CC" w:rsidP="00BC7B86">
      <w:pPr>
        <w:pStyle w:val="Prrafodelista"/>
        <w:spacing w:after="0" w:line="276" w:lineRule="auto"/>
        <w:rPr>
          <w:rFonts w:ascii="Arial" w:hAnsi="Arial" w:cs="Arial"/>
          <w:sz w:val="24"/>
          <w:szCs w:val="24"/>
        </w:rPr>
      </w:pPr>
    </w:p>
    <w:p w14:paraId="09DEEB3E" w14:textId="3EAB6FDF" w:rsidR="00D727CC" w:rsidRPr="00733327" w:rsidRDefault="00647877" w:rsidP="00BC7B86">
      <w:pPr>
        <w:pStyle w:val="Prrafodelista"/>
        <w:numPr>
          <w:ilvl w:val="0"/>
          <w:numId w:val="2"/>
        </w:numPr>
        <w:spacing w:before="60" w:after="0" w:line="276" w:lineRule="auto"/>
        <w:jc w:val="both"/>
        <w:rPr>
          <w:rFonts w:ascii="Arial" w:hAnsi="Arial" w:cs="Arial"/>
          <w:sz w:val="24"/>
          <w:szCs w:val="24"/>
        </w:rPr>
      </w:pPr>
      <w:r w:rsidRPr="00733327">
        <w:rPr>
          <w:rFonts w:ascii="Arial" w:hAnsi="Arial" w:cs="Arial"/>
          <w:sz w:val="24"/>
          <w:szCs w:val="24"/>
        </w:rPr>
        <w:lastRenderedPageBreak/>
        <w:t>Requerir la ejecución de las sanciones administrativas consistentes en suspensión y destitución, a través del jefe inmediato</w:t>
      </w:r>
      <w:r w:rsidR="00D3476C" w:rsidRPr="00733327">
        <w:rPr>
          <w:rFonts w:ascii="Arial" w:hAnsi="Arial" w:cs="Arial"/>
          <w:sz w:val="24"/>
          <w:szCs w:val="24"/>
        </w:rPr>
        <w:t xml:space="preserve"> de la persona servidora pública sancionada</w:t>
      </w:r>
      <w:r w:rsidRPr="00733327">
        <w:rPr>
          <w:rFonts w:ascii="Arial" w:hAnsi="Arial" w:cs="Arial"/>
          <w:sz w:val="24"/>
          <w:szCs w:val="24"/>
        </w:rPr>
        <w:t xml:space="preserve"> o </w:t>
      </w:r>
      <w:r w:rsidR="002B4C44" w:rsidRPr="00733327">
        <w:rPr>
          <w:rFonts w:ascii="Arial" w:hAnsi="Arial" w:cs="Arial"/>
          <w:sz w:val="24"/>
          <w:szCs w:val="24"/>
        </w:rPr>
        <w:t>titular del Instituto Electoral;</w:t>
      </w:r>
    </w:p>
    <w:p w14:paraId="455CA2C1" w14:textId="77777777" w:rsidR="008E2CDF" w:rsidRPr="00733327" w:rsidRDefault="008E2CDF" w:rsidP="00BC7B86">
      <w:pPr>
        <w:pStyle w:val="Prrafodelista"/>
        <w:spacing w:after="0" w:line="276" w:lineRule="auto"/>
        <w:rPr>
          <w:rFonts w:ascii="Arial" w:hAnsi="Arial" w:cs="Arial"/>
          <w:sz w:val="24"/>
          <w:szCs w:val="24"/>
        </w:rPr>
      </w:pPr>
    </w:p>
    <w:p w14:paraId="47F35774" w14:textId="253DF9C8" w:rsidR="00647877" w:rsidRPr="00733327" w:rsidRDefault="00647877" w:rsidP="00BC7B86">
      <w:pPr>
        <w:pStyle w:val="Prrafodelista"/>
        <w:numPr>
          <w:ilvl w:val="0"/>
          <w:numId w:val="2"/>
        </w:numPr>
        <w:spacing w:before="60" w:after="0" w:line="276" w:lineRule="auto"/>
        <w:jc w:val="both"/>
        <w:rPr>
          <w:rFonts w:ascii="Arial" w:hAnsi="Arial" w:cs="Arial"/>
          <w:sz w:val="24"/>
          <w:szCs w:val="24"/>
        </w:rPr>
      </w:pPr>
      <w:r w:rsidRPr="00733327">
        <w:rPr>
          <w:rFonts w:ascii="Arial" w:hAnsi="Arial" w:cs="Arial"/>
          <w:sz w:val="24"/>
          <w:szCs w:val="24"/>
        </w:rPr>
        <w:t>Conocer de los recursos que legalmente sean de su competencia, en materia de re</w:t>
      </w:r>
      <w:r w:rsidR="002B4C44" w:rsidRPr="00733327">
        <w:rPr>
          <w:rFonts w:ascii="Arial" w:hAnsi="Arial" w:cs="Arial"/>
          <w:sz w:val="24"/>
          <w:szCs w:val="24"/>
        </w:rPr>
        <w:t>sponsabilidades administrativas;</w:t>
      </w:r>
    </w:p>
    <w:p w14:paraId="5D6EE43E" w14:textId="77777777" w:rsidR="00D727CC" w:rsidRPr="00733327" w:rsidRDefault="00D727CC" w:rsidP="00BC7B86">
      <w:pPr>
        <w:pStyle w:val="Prrafodelista"/>
        <w:spacing w:after="0" w:line="276" w:lineRule="auto"/>
        <w:rPr>
          <w:rFonts w:ascii="Arial" w:hAnsi="Arial" w:cs="Arial"/>
          <w:sz w:val="24"/>
          <w:szCs w:val="24"/>
        </w:rPr>
      </w:pPr>
    </w:p>
    <w:p w14:paraId="0236F5F8" w14:textId="2B808730" w:rsidR="006F0993" w:rsidRPr="00733327" w:rsidRDefault="00647877" w:rsidP="00BC7B86">
      <w:pPr>
        <w:pStyle w:val="Prrafodelista"/>
        <w:numPr>
          <w:ilvl w:val="0"/>
          <w:numId w:val="2"/>
        </w:numPr>
        <w:spacing w:before="60" w:after="0" w:line="276" w:lineRule="auto"/>
        <w:jc w:val="both"/>
        <w:rPr>
          <w:rFonts w:ascii="Arial" w:hAnsi="Arial" w:cs="Arial"/>
          <w:sz w:val="24"/>
          <w:szCs w:val="24"/>
        </w:rPr>
      </w:pPr>
      <w:r w:rsidRPr="00733327">
        <w:rPr>
          <w:rFonts w:ascii="Arial" w:hAnsi="Arial" w:cs="Arial"/>
          <w:sz w:val="24"/>
          <w:szCs w:val="24"/>
        </w:rPr>
        <w:t xml:space="preserve">Resolver las inconformidades que se presenten respecto de los procedimientos de contrataciones públicas, en cualquier etapa o fase del proceso, antes del fallo de la adjudicación y por actos posteriores al fallo que impliquen la imposición de condiciones diferentes a la ley de la materia, de la </w:t>
      </w:r>
      <w:r w:rsidR="002B4C44" w:rsidRPr="00733327">
        <w:rPr>
          <w:rFonts w:ascii="Arial" w:hAnsi="Arial" w:cs="Arial"/>
          <w:sz w:val="24"/>
          <w:szCs w:val="24"/>
        </w:rPr>
        <w:t>convocatoria y demás aplicables;</w:t>
      </w:r>
    </w:p>
    <w:p w14:paraId="1186DD99" w14:textId="77777777" w:rsidR="006F0993" w:rsidRPr="00733327" w:rsidRDefault="006F0993" w:rsidP="00BC7B86">
      <w:pPr>
        <w:pStyle w:val="Prrafodelista"/>
        <w:spacing w:after="0" w:line="276" w:lineRule="auto"/>
        <w:rPr>
          <w:rFonts w:ascii="Arial" w:hAnsi="Arial" w:cs="Arial"/>
          <w:sz w:val="24"/>
          <w:szCs w:val="24"/>
        </w:rPr>
      </w:pPr>
    </w:p>
    <w:p w14:paraId="7DEFFA64" w14:textId="42E97E8F" w:rsidR="00647877" w:rsidRPr="00733327" w:rsidRDefault="00647877" w:rsidP="00BC7B86">
      <w:pPr>
        <w:pStyle w:val="Prrafodelista"/>
        <w:numPr>
          <w:ilvl w:val="0"/>
          <w:numId w:val="2"/>
        </w:numPr>
        <w:spacing w:before="60" w:after="0" w:line="276" w:lineRule="auto"/>
        <w:jc w:val="both"/>
        <w:rPr>
          <w:rFonts w:ascii="Arial" w:hAnsi="Arial" w:cs="Arial"/>
          <w:sz w:val="24"/>
          <w:szCs w:val="24"/>
        </w:rPr>
      </w:pPr>
      <w:r w:rsidRPr="00733327">
        <w:rPr>
          <w:rFonts w:ascii="Arial" w:hAnsi="Arial" w:cs="Arial"/>
          <w:sz w:val="24"/>
          <w:szCs w:val="24"/>
        </w:rPr>
        <w:t>Emitir copias certificadas de l</w:t>
      </w:r>
      <w:r w:rsidR="00241947" w:rsidRPr="00733327">
        <w:rPr>
          <w:rFonts w:ascii="Arial" w:hAnsi="Arial" w:cs="Arial"/>
          <w:sz w:val="24"/>
          <w:szCs w:val="24"/>
        </w:rPr>
        <w:t>as constancias que integren los procedimientos de responsabilidad administrativa.</w:t>
      </w:r>
      <w:r w:rsidRPr="00733327">
        <w:rPr>
          <w:rFonts w:ascii="Arial" w:hAnsi="Arial" w:cs="Arial"/>
          <w:sz w:val="24"/>
          <w:szCs w:val="24"/>
        </w:rPr>
        <w:t xml:space="preserve"> a través de la Autoridad Su</w:t>
      </w:r>
      <w:r w:rsidR="00241947" w:rsidRPr="00733327">
        <w:rPr>
          <w:rFonts w:ascii="Arial" w:hAnsi="Arial" w:cs="Arial"/>
          <w:sz w:val="24"/>
          <w:szCs w:val="24"/>
        </w:rPr>
        <w:t>bstanciadora o Resolutora que lo</w:t>
      </w:r>
      <w:r w:rsidRPr="00733327">
        <w:rPr>
          <w:rFonts w:ascii="Arial" w:hAnsi="Arial" w:cs="Arial"/>
          <w:sz w:val="24"/>
          <w:szCs w:val="24"/>
        </w:rPr>
        <w:t xml:space="preserve"> tenga </w:t>
      </w:r>
      <w:r w:rsidR="002B4C44" w:rsidRPr="00733327">
        <w:rPr>
          <w:rFonts w:ascii="Arial" w:hAnsi="Arial" w:cs="Arial"/>
          <w:sz w:val="24"/>
          <w:szCs w:val="24"/>
        </w:rPr>
        <w:t>bajo su resguardo o tramitación;</w:t>
      </w:r>
    </w:p>
    <w:p w14:paraId="7A65CDEE" w14:textId="77777777" w:rsidR="00D727CC" w:rsidRPr="00733327" w:rsidRDefault="00D727CC" w:rsidP="00BC7B86">
      <w:pPr>
        <w:pStyle w:val="Prrafodelista"/>
        <w:spacing w:before="60" w:after="0" w:line="276" w:lineRule="auto"/>
        <w:jc w:val="both"/>
        <w:rPr>
          <w:rFonts w:ascii="Arial" w:hAnsi="Arial" w:cs="Arial"/>
          <w:sz w:val="24"/>
          <w:szCs w:val="24"/>
        </w:rPr>
      </w:pPr>
    </w:p>
    <w:p w14:paraId="2E9A0A30" w14:textId="772F9540" w:rsidR="00647877" w:rsidRPr="00733327" w:rsidRDefault="00647877" w:rsidP="00BC7B86">
      <w:pPr>
        <w:pStyle w:val="Prrafodelista"/>
        <w:numPr>
          <w:ilvl w:val="0"/>
          <w:numId w:val="2"/>
        </w:numPr>
        <w:spacing w:before="60" w:after="0" w:line="276" w:lineRule="auto"/>
        <w:jc w:val="both"/>
        <w:rPr>
          <w:rFonts w:ascii="Arial" w:hAnsi="Arial" w:cs="Arial"/>
          <w:sz w:val="24"/>
          <w:szCs w:val="24"/>
        </w:rPr>
      </w:pPr>
      <w:r w:rsidRPr="00733327">
        <w:rPr>
          <w:rFonts w:ascii="Arial" w:hAnsi="Arial" w:cs="Arial"/>
          <w:sz w:val="24"/>
          <w:szCs w:val="24"/>
        </w:rPr>
        <w:t>Promover los recursos que legalmente sean de su competencia, para el cu</w:t>
      </w:r>
      <w:r w:rsidR="002B4C44" w:rsidRPr="00733327">
        <w:rPr>
          <w:rFonts w:ascii="Arial" w:hAnsi="Arial" w:cs="Arial"/>
          <w:sz w:val="24"/>
          <w:szCs w:val="24"/>
        </w:rPr>
        <w:t>mplimiento de sus funciones;</w:t>
      </w:r>
    </w:p>
    <w:p w14:paraId="6685AE79" w14:textId="77777777" w:rsidR="00D727CC" w:rsidRPr="00733327" w:rsidRDefault="00D727CC" w:rsidP="00BC7B86">
      <w:pPr>
        <w:pStyle w:val="Prrafodelista"/>
        <w:spacing w:after="0" w:line="276" w:lineRule="auto"/>
        <w:rPr>
          <w:rFonts w:ascii="Arial" w:hAnsi="Arial" w:cs="Arial"/>
          <w:sz w:val="24"/>
          <w:szCs w:val="24"/>
        </w:rPr>
      </w:pPr>
    </w:p>
    <w:p w14:paraId="31834C66" w14:textId="6168CED8" w:rsidR="00E40CC6" w:rsidRPr="00733327" w:rsidRDefault="00E40CC6" w:rsidP="00BC7B86">
      <w:pPr>
        <w:pStyle w:val="Prrafodelista"/>
        <w:numPr>
          <w:ilvl w:val="0"/>
          <w:numId w:val="2"/>
        </w:numPr>
        <w:spacing w:before="60" w:after="0" w:line="276" w:lineRule="auto"/>
        <w:jc w:val="both"/>
        <w:rPr>
          <w:rFonts w:ascii="Arial" w:hAnsi="Arial" w:cs="Arial"/>
          <w:sz w:val="24"/>
          <w:szCs w:val="24"/>
        </w:rPr>
      </w:pPr>
      <w:r w:rsidRPr="00733327">
        <w:rPr>
          <w:rFonts w:ascii="Arial" w:hAnsi="Arial" w:cs="Arial"/>
          <w:sz w:val="24"/>
          <w:szCs w:val="24"/>
        </w:rPr>
        <w:t>Asesorar jurídicamente a las Coordinaciones de la Contraloría</w:t>
      </w:r>
      <w:r w:rsidR="008E2CDF" w:rsidRPr="00733327">
        <w:rPr>
          <w:rFonts w:ascii="Arial" w:hAnsi="Arial" w:cs="Arial"/>
          <w:sz w:val="24"/>
          <w:szCs w:val="24"/>
        </w:rPr>
        <w:t xml:space="preserve"> General</w:t>
      </w:r>
      <w:r w:rsidRPr="00733327">
        <w:rPr>
          <w:rFonts w:ascii="Arial" w:hAnsi="Arial" w:cs="Arial"/>
          <w:sz w:val="24"/>
          <w:szCs w:val="24"/>
        </w:rPr>
        <w:t xml:space="preserve">, para el cumplimiento de </w:t>
      </w:r>
      <w:r w:rsidR="00E50B89" w:rsidRPr="00733327">
        <w:rPr>
          <w:rFonts w:ascii="Arial" w:hAnsi="Arial" w:cs="Arial"/>
          <w:sz w:val="24"/>
          <w:szCs w:val="24"/>
        </w:rPr>
        <w:t>sus</w:t>
      </w:r>
      <w:r w:rsidRPr="00733327">
        <w:rPr>
          <w:rFonts w:ascii="Arial" w:hAnsi="Arial" w:cs="Arial"/>
          <w:sz w:val="24"/>
          <w:szCs w:val="24"/>
        </w:rPr>
        <w:t xml:space="preserve"> atribuciones;</w:t>
      </w:r>
    </w:p>
    <w:p w14:paraId="501EA3A2" w14:textId="77777777" w:rsidR="003B7AF2" w:rsidRPr="00733327" w:rsidRDefault="003B7AF2" w:rsidP="00BC7B86">
      <w:pPr>
        <w:pStyle w:val="Prrafodelista"/>
        <w:spacing w:after="0" w:line="276" w:lineRule="auto"/>
        <w:rPr>
          <w:rFonts w:ascii="Arial" w:hAnsi="Arial" w:cs="Arial"/>
          <w:sz w:val="24"/>
          <w:szCs w:val="24"/>
        </w:rPr>
      </w:pPr>
    </w:p>
    <w:p w14:paraId="6FB4AB6D" w14:textId="77777777" w:rsidR="00611712" w:rsidRPr="00733327" w:rsidRDefault="00611712" w:rsidP="00611712">
      <w:pPr>
        <w:pStyle w:val="Prrafodelista"/>
        <w:numPr>
          <w:ilvl w:val="0"/>
          <w:numId w:val="2"/>
        </w:numPr>
        <w:spacing w:before="60" w:after="0" w:line="276" w:lineRule="auto"/>
        <w:jc w:val="both"/>
        <w:rPr>
          <w:rFonts w:ascii="Arial" w:hAnsi="Arial" w:cs="Arial"/>
          <w:sz w:val="24"/>
          <w:szCs w:val="24"/>
        </w:rPr>
      </w:pPr>
      <w:r w:rsidRPr="00733327">
        <w:rPr>
          <w:rFonts w:ascii="Arial" w:hAnsi="Arial" w:cs="Arial"/>
          <w:sz w:val="24"/>
          <w:szCs w:val="24"/>
        </w:rPr>
        <w:t>Suplir a la persona titular de la Contraloría General en sus ausencias y en los casos de impedimento legal;</w:t>
      </w:r>
    </w:p>
    <w:p w14:paraId="0E703A1E" w14:textId="77777777" w:rsidR="00611712" w:rsidRPr="00733327" w:rsidRDefault="00611712" w:rsidP="00611712">
      <w:pPr>
        <w:pStyle w:val="Prrafodelista"/>
        <w:rPr>
          <w:rFonts w:ascii="Arial" w:hAnsi="Arial" w:cs="Arial"/>
          <w:sz w:val="24"/>
          <w:szCs w:val="24"/>
        </w:rPr>
      </w:pPr>
    </w:p>
    <w:p w14:paraId="3251A191" w14:textId="771A93C0" w:rsidR="003B7AF2" w:rsidRPr="00733327" w:rsidRDefault="003B7AF2" w:rsidP="00BC7B86">
      <w:pPr>
        <w:pStyle w:val="Prrafodelista"/>
        <w:numPr>
          <w:ilvl w:val="0"/>
          <w:numId w:val="2"/>
        </w:numPr>
        <w:spacing w:before="60" w:after="0" w:line="276" w:lineRule="auto"/>
        <w:jc w:val="both"/>
        <w:rPr>
          <w:rFonts w:ascii="Arial" w:hAnsi="Arial" w:cs="Arial"/>
          <w:sz w:val="24"/>
          <w:szCs w:val="24"/>
        </w:rPr>
      </w:pPr>
      <w:r w:rsidRPr="00733327">
        <w:rPr>
          <w:rFonts w:ascii="Arial" w:hAnsi="Arial" w:cs="Arial"/>
          <w:sz w:val="24"/>
          <w:szCs w:val="24"/>
        </w:rPr>
        <w:t xml:space="preserve">Colaborar con las </w:t>
      </w:r>
      <w:r w:rsidR="00B01E65" w:rsidRPr="00733327">
        <w:rPr>
          <w:rFonts w:ascii="Arial" w:hAnsi="Arial" w:cs="Arial"/>
          <w:sz w:val="24"/>
          <w:szCs w:val="24"/>
        </w:rPr>
        <w:t>á</w:t>
      </w:r>
      <w:r w:rsidRPr="00733327">
        <w:rPr>
          <w:rFonts w:ascii="Arial" w:hAnsi="Arial" w:cs="Arial"/>
          <w:sz w:val="24"/>
          <w:szCs w:val="24"/>
        </w:rPr>
        <w:t>reas que integran la Contraloría General para e</w:t>
      </w:r>
      <w:r w:rsidR="002B4C44" w:rsidRPr="00733327">
        <w:rPr>
          <w:rFonts w:ascii="Arial" w:hAnsi="Arial" w:cs="Arial"/>
          <w:sz w:val="24"/>
          <w:szCs w:val="24"/>
        </w:rPr>
        <w:t>l cumplimiento de sus funciones;</w:t>
      </w:r>
    </w:p>
    <w:p w14:paraId="244B291C" w14:textId="77777777" w:rsidR="00611712" w:rsidRPr="00733327" w:rsidRDefault="00611712" w:rsidP="00611712">
      <w:pPr>
        <w:pStyle w:val="Prrafodelista"/>
        <w:rPr>
          <w:rFonts w:ascii="Arial" w:hAnsi="Arial" w:cs="Arial"/>
          <w:sz w:val="24"/>
          <w:szCs w:val="24"/>
        </w:rPr>
      </w:pPr>
    </w:p>
    <w:p w14:paraId="2073193C" w14:textId="630FB17E" w:rsidR="00647877" w:rsidRPr="00733327" w:rsidRDefault="00647877" w:rsidP="00BC7B86">
      <w:pPr>
        <w:pStyle w:val="Prrafodelista"/>
        <w:numPr>
          <w:ilvl w:val="0"/>
          <w:numId w:val="2"/>
        </w:numPr>
        <w:spacing w:before="60" w:after="0" w:line="276" w:lineRule="auto"/>
        <w:jc w:val="both"/>
        <w:rPr>
          <w:rFonts w:ascii="Arial" w:hAnsi="Arial" w:cs="Arial"/>
          <w:sz w:val="24"/>
          <w:szCs w:val="24"/>
        </w:rPr>
      </w:pPr>
      <w:r w:rsidRPr="00733327">
        <w:rPr>
          <w:rFonts w:ascii="Arial" w:hAnsi="Arial" w:cs="Arial"/>
          <w:sz w:val="24"/>
          <w:szCs w:val="24"/>
        </w:rPr>
        <w:t xml:space="preserve">Cumplir con </w:t>
      </w:r>
      <w:r w:rsidR="00611712" w:rsidRPr="00733327">
        <w:rPr>
          <w:rFonts w:ascii="Arial" w:hAnsi="Arial" w:cs="Arial"/>
          <w:sz w:val="24"/>
          <w:szCs w:val="24"/>
        </w:rPr>
        <w:t>las obligaciones en materia de transparencia y acceso a la información p</w:t>
      </w:r>
      <w:r w:rsidRPr="00733327">
        <w:rPr>
          <w:rFonts w:ascii="Arial" w:hAnsi="Arial" w:cs="Arial"/>
          <w:sz w:val="24"/>
          <w:szCs w:val="24"/>
        </w:rPr>
        <w:t>ública</w:t>
      </w:r>
      <w:r w:rsidR="002B4C44" w:rsidRPr="00733327">
        <w:rPr>
          <w:rFonts w:ascii="Arial" w:hAnsi="Arial" w:cs="Arial"/>
          <w:sz w:val="24"/>
          <w:szCs w:val="24"/>
        </w:rPr>
        <w:t>;</w:t>
      </w:r>
    </w:p>
    <w:p w14:paraId="7A9BCC90" w14:textId="77777777" w:rsidR="00D727CC" w:rsidRPr="00733327" w:rsidRDefault="00D727CC" w:rsidP="00BC7B86">
      <w:pPr>
        <w:pStyle w:val="Prrafodelista"/>
        <w:spacing w:after="0" w:line="276" w:lineRule="auto"/>
        <w:rPr>
          <w:rFonts w:ascii="Arial" w:hAnsi="Arial" w:cs="Arial"/>
          <w:sz w:val="24"/>
          <w:szCs w:val="24"/>
        </w:rPr>
      </w:pPr>
    </w:p>
    <w:p w14:paraId="4603B23D" w14:textId="39498D46" w:rsidR="00647877" w:rsidRPr="00733327" w:rsidRDefault="00647877" w:rsidP="00BC7B86">
      <w:pPr>
        <w:pStyle w:val="Prrafodelista"/>
        <w:numPr>
          <w:ilvl w:val="0"/>
          <w:numId w:val="2"/>
        </w:numPr>
        <w:spacing w:before="60" w:after="0" w:line="276" w:lineRule="auto"/>
        <w:jc w:val="both"/>
        <w:rPr>
          <w:rFonts w:ascii="Arial" w:hAnsi="Arial" w:cs="Arial"/>
          <w:sz w:val="24"/>
          <w:szCs w:val="24"/>
        </w:rPr>
      </w:pPr>
      <w:r w:rsidRPr="00733327">
        <w:rPr>
          <w:rFonts w:ascii="Arial" w:hAnsi="Arial" w:cs="Arial"/>
          <w:sz w:val="24"/>
          <w:szCs w:val="24"/>
        </w:rPr>
        <w:t xml:space="preserve">Cumplir con </w:t>
      </w:r>
      <w:r w:rsidR="008E2CDF" w:rsidRPr="00733327">
        <w:rPr>
          <w:rFonts w:ascii="Arial" w:hAnsi="Arial" w:cs="Arial"/>
          <w:sz w:val="24"/>
          <w:szCs w:val="24"/>
        </w:rPr>
        <w:t xml:space="preserve">las </w:t>
      </w:r>
      <w:r w:rsidRPr="00733327">
        <w:rPr>
          <w:rFonts w:ascii="Arial" w:hAnsi="Arial" w:cs="Arial"/>
          <w:sz w:val="24"/>
          <w:szCs w:val="24"/>
        </w:rPr>
        <w:t>obli</w:t>
      </w:r>
      <w:r w:rsidR="002B4C44" w:rsidRPr="00733327">
        <w:rPr>
          <w:rFonts w:ascii="Arial" w:hAnsi="Arial" w:cs="Arial"/>
          <w:sz w:val="24"/>
          <w:szCs w:val="24"/>
        </w:rPr>
        <w:t>gaciones en materia de archivo;</w:t>
      </w:r>
    </w:p>
    <w:p w14:paraId="16D9A6CE" w14:textId="77777777" w:rsidR="00D727CC" w:rsidRPr="00733327" w:rsidRDefault="00D727CC" w:rsidP="00BC7B86">
      <w:pPr>
        <w:pStyle w:val="Prrafodelista"/>
        <w:spacing w:after="0" w:line="276" w:lineRule="auto"/>
        <w:rPr>
          <w:rFonts w:ascii="Arial" w:hAnsi="Arial" w:cs="Arial"/>
          <w:sz w:val="24"/>
          <w:szCs w:val="24"/>
        </w:rPr>
      </w:pPr>
    </w:p>
    <w:p w14:paraId="31CD2AD5" w14:textId="543AFB61" w:rsidR="00D342FD" w:rsidRPr="00733327" w:rsidRDefault="00647877" w:rsidP="00BC7B86">
      <w:pPr>
        <w:pStyle w:val="Prrafodelista"/>
        <w:numPr>
          <w:ilvl w:val="0"/>
          <w:numId w:val="2"/>
        </w:numPr>
        <w:spacing w:before="60" w:after="0" w:line="276" w:lineRule="auto"/>
        <w:jc w:val="both"/>
        <w:rPr>
          <w:rFonts w:ascii="Arial" w:hAnsi="Arial" w:cs="Arial"/>
          <w:sz w:val="24"/>
          <w:szCs w:val="24"/>
        </w:rPr>
      </w:pPr>
      <w:r w:rsidRPr="00733327">
        <w:rPr>
          <w:rFonts w:ascii="Arial" w:hAnsi="Arial" w:cs="Arial"/>
          <w:sz w:val="24"/>
          <w:szCs w:val="24"/>
        </w:rPr>
        <w:t>Establecer vínculos de colaboración interinstitucional para el</w:t>
      </w:r>
      <w:r w:rsidR="002B4C44" w:rsidRPr="00733327">
        <w:rPr>
          <w:rFonts w:ascii="Arial" w:hAnsi="Arial" w:cs="Arial"/>
          <w:sz w:val="24"/>
          <w:szCs w:val="24"/>
        </w:rPr>
        <w:t xml:space="preserve"> cumplimiento de sus funciones; y</w:t>
      </w:r>
    </w:p>
    <w:p w14:paraId="7D45CC0A" w14:textId="77777777" w:rsidR="00D342FD" w:rsidRPr="00733327" w:rsidRDefault="00D342FD" w:rsidP="00BC7B86">
      <w:pPr>
        <w:pStyle w:val="Prrafodelista"/>
        <w:spacing w:after="0" w:line="276" w:lineRule="auto"/>
        <w:rPr>
          <w:rFonts w:ascii="Arial" w:hAnsi="Arial" w:cs="Arial"/>
          <w:sz w:val="24"/>
          <w:szCs w:val="24"/>
        </w:rPr>
      </w:pPr>
    </w:p>
    <w:p w14:paraId="755F57A6" w14:textId="45627866" w:rsidR="00647877" w:rsidRPr="00733327" w:rsidRDefault="00647877" w:rsidP="00BC7B86">
      <w:pPr>
        <w:pStyle w:val="Prrafodelista"/>
        <w:numPr>
          <w:ilvl w:val="0"/>
          <w:numId w:val="2"/>
        </w:numPr>
        <w:spacing w:before="60" w:after="0" w:line="276" w:lineRule="auto"/>
        <w:jc w:val="both"/>
        <w:rPr>
          <w:rFonts w:ascii="Arial" w:hAnsi="Arial" w:cs="Arial"/>
          <w:sz w:val="24"/>
          <w:szCs w:val="24"/>
        </w:rPr>
      </w:pPr>
      <w:r w:rsidRPr="00733327">
        <w:rPr>
          <w:rFonts w:ascii="Arial" w:hAnsi="Arial" w:cs="Arial"/>
          <w:sz w:val="24"/>
          <w:szCs w:val="24"/>
        </w:rPr>
        <w:lastRenderedPageBreak/>
        <w:t xml:space="preserve">Las demás que </w:t>
      </w:r>
      <w:r w:rsidR="00B62332" w:rsidRPr="00733327">
        <w:rPr>
          <w:rFonts w:ascii="Arial" w:hAnsi="Arial" w:cs="Arial"/>
          <w:sz w:val="24"/>
          <w:szCs w:val="24"/>
        </w:rPr>
        <w:t xml:space="preserve">le encomiende </w:t>
      </w:r>
      <w:r w:rsidR="00721D09" w:rsidRPr="00733327">
        <w:rPr>
          <w:rFonts w:ascii="Arial" w:hAnsi="Arial" w:cs="Arial"/>
          <w:sz w:val="24"/>
          <w:szCs w:val="24"/>
        </w:rPr>
        <w:t>expresamente la persona t</w:t>
      </w:r>
      <w:r w:rsidR="00B62332" w:rsidRPr="00733327">
        <w:rPr>
          <w:rFonts w:ascii="Arial" w:hAnsi="Arial" w:cs="Arial"/>
          <w:sz w:val="24"/>
          <w:szCs w:val="24"/>
        </w:rPr>
        <w:t>i</w:t>
      </w:r>
      <w:r w:rsidR="003B7AF2" w:rsidRPr="00733327">
        <w:rPr>
          <w:rFonts w:ascii="Arial" w:hAnsi="Arial" w:cs="Arial"/>
          <w:sz w:val="24"/>
          <w:szCs w:val="24"/>
        </w:rPr>
        <w:t xml:space="preserve">tular de la Contraloría General y </w:t>
      </w:r>
      <w:r w:rsidR="00D342FD" w:rsidRPr="00733327">
        <w:rPr>
          <w:rFonts w:ascii="Arial" w:hAnsi="Arial" w:cs="Arial"/>
          <w:sz w:val="24"/>
          <w:szCs w:val="24"/>
        </w:rPr>
        <w:t xml:space="preserve">las conferidas por </w:t>
      </w:r>
      <w:r w:rsidR="003B7AF2" w:rsidRPr="00733327">
        <w:rPr>
          <w:rFonts w:ascii="Arial" w:hAnsi="Arial" w:cs="Arial"/>
          <w:sz w:val="24"/>
          <w:szCs w:val="24"/>
        </w:rPr>
        <w:t xml:space="preserve">las disposiciones aplicables. </w:t>
      </w:r>
    </w:p>
    <w:p w14:paraId="0549E95E" w14:textId="77777777" w:rsidR="003B7AF2" w:rsidRPr="00733327" w:rsidRDefault="003B7AF2" w:rsidP="00BC7B86">
      <w:pPr>
        <w:pStyle w:val="Prrafodelista"/>
        <w:spacing w:after="0" w:line="276" w:lineRule="auto"/>
        <w:rPr>
          <w:rFonts w:ascii="Arial" w:hAnsi="Arial" w:cs="Arial"/>
          <w:sz w:val="24"/>
          <w:szCs w:val="24"/>
        </w:rPr>
      </w:pPr>
    </w:p>
    <w:p w14:paraId="65B28133" w14:textId="6B028269" w:rsidR="009950CB" w:rsidRPr="00733327" w:rsidRDefault="009950CB" w:rsidP="00BC7B86">
      <w:pPr>
        <w:spacing w:before="60" w:after="0" w:line="276" w:lineRule="auto"/>
        <w:jc w:val="both"/>
        <w:rPr>
          <w:rFonts w:ascii="Arial" w:hAnsi="Arial" w:cs="Arial"/>
          <w:bCs/>
          <w:sz w:val="24"/>
          <w:szCs w:val="24"/>
        </w:rPr>
      </w:pPr>
      <w:r w:rsidRPr="00733327">
        <w:rPr>
          <w:rFonts w:ascii="Arial" w:hAnsi="Arial" w:cs="Arial"/>
          <w:b/>
          <w:bCs/>
          <w:sz w:val="24"/>
          <w:szCs w:val="24"/>
        </w:rPr>
        <w:t xml:space="preserve">Artículo </w:t>
      </w:r>
      <w:r w:rsidR="00B913FE" w:rsidRPr="00733327">
        <w:rPr>
          <w:rFonts w:ascii="Arial" w:hAnsi="Arial" w:cs="Arial"/>
          <w:b/>
          <w:bCs/>
          <w:sz w:val="24"/>
          <w:szCs w:val="24"/>
        </w:rPr>
        <w:t>13</w:t>
      </w:r>
      <w:r w:rsidR="00675845" w:rsidRPr="00733327">
        <w:rPr>
          <w:rFonts w:ascii="Arial" w:hAnsi="Arial" w:cs="Arial"/>
          <w:b/>
          <w:bCs/>
          <w:sz w:val="24"/>
          <w:szCs w:val="24"/>
        </w:rPr>
        <w:t>.</w:t>
      </w:r>
      <w:r w:rsidRPr="00733327">
        <w:rPr>
          <w:rFonts w:ascii="Arial" w:hAnsi="Arial" w:cs="Arial"/>
          <w:b/>
          <w:bCs/>
          <w:sz w:val="24"/>
          <w:szCs w:val="24"/>
        </w:rPr>
        <w:t xml:space="preserve"> </w:t>
      </w:r>
      <w:r w:rsidRPr="00733327">
        <w:rPr>
          <w:rFonts w:ascii="Arial" w:hAnsi="Arial" w:cs="Arial"/>
          <w:bCs/>
          <w:sz w:val="24"/>
          <w:szCs w:val="24"/>
        </w:rPr>
        <w:t>La Coordinación de Auditoría tendrá las siguientes atribuciones</w:t>
      </w:r>
      <w:r w:rsidR="00076449" w:rsidRPr="00733327">
        <w:rPr>
          <w:rFonts w:ascii="Arial" w:hAnsi="Arial" w:cs="Arial"/>
          <w:bCs/>
          <w:sz w:val="24"/>
          <w:szCs w:val="24"/>
        </w:rPr>
        <w:t xml:space="preserve"> y obligaciones</w:t>
      </w:r>
      <w:r w:rsidRPr="00733327">
        <w:rPr>
          <w:rFonts w:ascii="Arial" w:hAnsi="Arial" w:cs="Arial"/>
          <w:bCs/>
          <w:sz w:val="24"/>
          <w:szCs w:val="24"/>
        </w:rPr>
        <w:t>:</w:t>
      </w:r>
    </w:p>
    <w:p w14:paraId="0C137226" w14:textId="77777777" w:rsidR="009950CB" w:rsidRPr="00733327" w:rsidRDefault="009950CB" w:rsidP="00BC7B86">
      <w:pPr>
        <w:spacing w:before="60" w:after="0" w:line="276" w:lineRule="auto"/>
        <w:jc w:val="both"/>
        <w:rPr>
          <w:rFonts w:ascii="Arial" w:hAnsi="Arial" w:cs="Arial"/>
          <w:bCs/>
          <w:sz w:val="24"/>
          <w:szCs w:val="24"/>
        </w:rPr>
      </w:pPr>
    </w:p>
    <w:p w14:paraId="08D99DA4" w14:textId="2C81FB84" w:rsidR="00D342FD" w:rsidRPr="00733327" w:rsidRDefault="00721D09" w:rsidP="00BC7B86">
      <w:pPr>
        <w:pStyle w:val="Prrafodelista"/>
        <w:numPr>
          <w:ilvl w:val="0"/>
          <w:numId w:val="13"/>
        </w:numPr>
        <w:spacing w:before="60" w:after="0" w:line="276" w:lineRule="auto"/>
        <w:jc w:val="both"/>
        <w:rPr>
          <w:rFonts w:ascii="Arial" w:hAnsi="Arial" w:cs="Arial"/>
          <w:sz w:val="24"/>
          <w:szCs w:val="24"/>
        </w:rPr>
      </w:pPr>
      <w:r w:rsidRPr="00733327">
        <w:rPr>
          <w:rFonts w:ascii="Arial" w:hAnsi="Arial" w:cs="Arial"/>
          <w:sz w:val="24"/>
          <w:szCs w:val="24"/>
        </w:rPr>
        <w:t>Apoyar a la persona t</w:t>
      </w:r>
      <w:r w:rsidR="00D342FD" w:rsidRPr="00733327">
        <w:rPr>
          <w:rFonts w:ascii="Arial" w:hAnsi="Arial" w:cs="Arial"/>
          <w:sz w:val="24"/>
          <w:szCs w:val="24"/>
        </w:rPr>
        <w:t>itular de la Contraloría General en el despacho d</w:t>
      </w:r>
      <w:r w:rsidR="00F1325C" w:rsidRPr="00733327">
        <w:rPr>
          <w:rFonts w:ascii="Arial" w:hAnsi="Arial" w:cs="Arial"/>
          <w:sz w:val="24"/>
          <w:szCs w:val="24"/>
        </w:rPr>
        <w:t>e los asuntos de su competencia;</w:t>
      </w:r>
    </w:p>
    <w:p w14:paraId="5EF213D3" w14:textId="77777777" w:rsidR="00D342FD" w:rsidRPr="00733327" w:rsidRDefault="00D342FD" w:rsidP="00BC7B86">
      <w:pPr>
        <w:pStyle w:val="Prrafodelista"/>
        <w:spacing w:before="60" w:after="0" w:line="276" w:lineRule="auto"/>
        <w:jc w:val="both"/>
        <w:rPr>
          <w:rFonts w:ascii="Arial" w:hAnsi="Arial" w:cs="Arial"/>
          <w:sz w:val="24"/>
          <w:szCs w:val="24"/>
        </w:rPr>
      </w:pPr>
    </w:p>
    <w:p w14:paraId="610ECF81" w14:textId="4F05E56A" w:rsidR="009950CB" w:rsidRPr="00733327" w:rsidRDefault="00721D09" w:rsidP="00BC7B86">
      <w:pPr>
        <w:numPr>
          <w:ilvl w:val="0"/>
          <w:numId w:val="13"/>
        </w:numPr>
        <w:spacing w:before="60" w:after="0" w:line="276" w:lineRule="auto"/>
        <w:jc w:val="both"/>
        <w:rPr>
          <w:rFonts w:ascii="Arial" w:hAnsi="Arial" w:cs="Arial"/>
          <w:bCs/>
          <w:sz w:val="24"/>
          <w:szCs w:val="24"/>
        </w:rPr>
      </w:pPr>
      <w:r w:rsidRPr="00733327">
        <w:rPr>
          <w:rFonts w:ascii="Arial" w:hAnsi="Arial" w:cs="Arial"/>
          <w:bCs/>
          <w:sz w:val="24"/>
          <w:szCs w:val="24"/>
        </w:rPr>
        <w:t>Proponer a la persona t</w:t>
      </w:r>
      <w:r w:rsidR="009950CB" w:rsidRPr="00733327">
        <w:rPr>
          <w:rFonts w:ascii="Arial" w:hAnsi="Arial" w:cs="Arial"/>
          <w:bCs/>
          <w:sz w:val="24"/>
          <w:szCs w:val="24"/>
        </w:rPr>
        <w:t>itular de la Contraloría</w:t>
      </w:r>
      <w:r w:rsidR="00D342FD" w:rsidRPr="00733327">
        <w:rPr>
          <w:rFonts w:ascii="Arial" w:hAnsi="Arial" w:cs="Arial"/>
          <w:bCs/>
          <w:sz w:val="24"/>
          <w:szCs w:val="24"/>
        </w:rPr>
        <w:t xml:space="preserve"> General</w:t>
      </w:r>
      <w:r w:rsidR="009950CB" w:rsidRPr="00733327">
        <w:rPr>
          <w:rFonts w:ascii="Arial" w:hAnsi="Arial" w:cs="Arial"/>
          <w:bCs/>
          <w:sz w:val="24"/>
          <w:szCs w:val="24"/>
        </w:rPr>
        <w:t xml:space="preserve"> los criterios para la realización de auditorías, procedimientos, métodos y sistemas necesarios para la fiscalización de recursos, y aquellos elementos que permitan la práctica idónea de las auditorías y revisiones;</w:t>
      </w:r>
    </w:p>
    <w:p w14:paraId="103B6E71" w14:textId="77777777" w:rsidR="009950CB" w:rsidRPr="00733327" w:rsidRDefault="009950CB" w:rsidP="00BC7B86">
      <w:pPr>
        <w:spacing w:before="60" w:after="0" w:line="276" w:lineRule="auto"/>
        <w:ind w:left="720"/>
        <w:jc w:val="both"/>
        <w:rPr>
          <w:rFonts w:ascii="Arial" w:hAnsi="Arial" w:cs="Arial"/>
          <w:bCs/>
          <w:sz w:val="24"/>
          <w:szCs w:val="24"/>
        </w:rPr>
      </w:pPr>
    </w:p>
    <w:p w14:paraId="0FA4789E" w14:textId="54BCC680" w:rsidR="009950CB" w:rsidRPr="00733327" w:rsidRDefault="00721D09" w:rsidP="00BC7B86">
      <w:pPr>
        <w:numPr>
          <w:ilvl w:val="0"/>
          <w:numId w:val="13"/>
        </w:numPr>
        <w:spacing w:before="60" w:after="0" w:line="276" w:lineRule="auto"/>
        <w:jc w:val="both"/>
        <w:rPr>
          <w:rFonts w:ascii="Arial" w:hAnsi="Arial" w:cs="Arial"/>
          <w:bCs/>
          <w:sz w:val="24"/>
          <w:szCs w:val="24"/>
        </w:rPr>
      </w:pPr>
      <w:r w:rsidRPr="00733327">
        <w:rPr>
          <w:rFonts w:ascii="Arial" w:hAnsi="Arial" w:cs="Arial"/>
          <w:bCs/>
          <w:sz w:val="24"/>
          <w:szCs w:val="24"/>
        </w:rPr>
        <w:t>Proponer a la persona t</w:t>
      </w:r>
      <w:r w:rsidR="009950CB" w:rsidRPr="00733327">
        <w:rPr>
          <w:rFonts w:ascii="Arial" w:hAnsi="Arial" w:cs="Arial"/>
          <w:bCs/>
          <w:sz w:val="24"/>
          <w:szCs w:val="24"/>
        </w:rPr>
        <w:t>itular de la Contraloría</w:t>
      </w:r>
      <w:r w:rsidR="00D342FD" w:rsidRPr="00733327">
        <w:rPr>
          <w:rFonts w:ascii="Arial" w:hAnsi="Arial" w:cs="Arial"/>
          <w:bCs/>
          <w:sz w:val="24"/>
          <w:szCs w:val="24"/>
        </w:rPr>
        <w:t xml:space="preserve"> General</w:t>
      </w:r>
      <w:r w:rsidR="009950CB" w:rsidRPr="00733327">
        <w:rPr>
          <w:rFonts w:ascii="Arial" w:hAnsi="Arial" w:cs="Arial"/>
          <w:bCs/>
          <w:sz w:val="24"/>
          <w:szCs w:val="24"/>
        </w:rPr>
        <w:t xml:space="preserve"> </w:t>
      </w:r>
      <w:r w:rsidR="00D342FD" w:rsidRPr="00733327">
        <w:rPr>
          <w:rFonts w:ascii="Arial" w:hAnsi="Arial" w:cs="Arial"/>
          <w:bCs/>
          <w:sz w:val="24"/>
          <w:szCs w:val="24"/>
        </w:rPr>
        <w:t>el programa anual de auditoría</w:t>
      </w:r>
      <w:r w:rsidR="00F1325C" w:rsidRPr="00733327">
        <w:rPr>
          <w:rFonts w:ascii="Arial" w:hAnsi="Arial" w:cs="Arial"/>
          <w:bCs/>
          <w:sz w:val="24"/>
          <w:szCs w:val="24"/>
        </w:rPr>
        <w:t>;</w:t>
      </w:r>
    </w:p>
    <w:p w14:paraId="6882D032" w14:textId="77777777" w:rsidR="00D342FD" w:rsidRPr="00733327" w:rsidRDefault="00D342FD" w:rsidP="00BC7B86">
      <w:pPr>
        <w:pStyle w:val="Prrafodelista"/>
        <w:spacing w:after="0" w:line="276" w:lineRule="auto"/>
        <w:rPr>
          <w:rFonts w:ascii="Arial" w:hAnsi="Arial" w:cs="Arial"/>
          <w:bCs/>
          <w:sz w:val="24"/>
          <w:szCs w:val="24"/>
        </w:rPr>
      </w:pPr>
    </w:p>
    <w:p w14:paraId="33B40696" w14:textId="33E26AB8" w:rsidR="009950CB" w:rsidRPr="00733327" w:rsidRDefault="009950CB" w:rsidP="00BC7B86">
      <w:pPr>
        <w:numPr>
          <w:ilvl w:val="0"/>
          <w:numId w:val="13"/>
        </w:numPr>
        <w:spacing w:before="60" w:after="0" w:line="276" w:lineRule="auto"/>
        <w:jc w:val="both"/>
        <w:rPr>
          <w:rFonts w:ascii="Arial" w:hAnsi="Arial" w:cs="Arial"/>
          <w:bCs/>
          <w:sz w:val="24"/>
          <w:szCs w:val="24"/>
        </w:rPr>
      </w:pPr>
      <w:r w:rsidRPr="00733327">
        <w:rPr>
          <w:rFonts w:ascii="Arial" w:hAnsi="Arial" w:cs="Arial"/>
          <w:bCs/>
          <w:sz w:val="24"/>
          <w:szCs w:val="24"/>
        </w:rPr>
        <w:t>Realizar las acciones para que las auditorías se efectúen conforme al Programa Anual de Auditoría, con la finalidad de cumplir en tiempo y forma con los procesos de fiscalización;</w:t>
      </w:r>
    </w:p>
    <w:p w14:paraId="1C6D8362" w14:textId="77777777" w:rsidR="009950CB" w:rsidRPr="00733327" w:rsidRDefault="009950CB" w:rsidP="00BC7B86">
      <w:pPr>
        <w:pStyle w:val="Prrafodelista"/>
        <w:spacing w:after="0" w:line="276" w:lineRule="auto"/>
        <w:rPr>
          <w:rFonts w:ascii="Arial" w:hAnsi="Arial" w:cs="Arial"/>
          <w:bCs/>
          <w:sz w:val="24"/>
          <w:szCs w:val="24"/>
        </w:rPr>
      </w:pPr>
    </w:p>
    <w:p w14:paraId="305606BE" w14:textId="7465C437" w:rsidR="009950CB" w:rsidRPr="00733327" w:rsidRDefault="009950CB" w:rsidP="00BC7B86">
      <w:pPr>
        <w:numPr>
          <w:ilvl w:val="0"/>
          <w:numId w:val="13"/>
        </w:numPr>
        <w:spacing w:before="60" w:after="0" w:line="276" w:lineRule="auto"/>
        <w:jc w:val="both"/>
        <w:rPr>
          <w:rFonts w:ascii="Arial" w:hAnsi="Arial" w:cs="Arial"/>
          <w:bCs/>
          <w:sz w:val="24"/>
          <w:szCs w:val="24"/>
        </w:rPr>
      </w:pPr>
      <w:r w:rsidRPr="00733327">
        <w:rPr>
          <w:rFonts w:ascii="Arial" w:hAnsi="Arial" w:cs="Arial"/>
          <w:bCs/>
          <w:sz w:val="24"/>
          <w:szCs w:val="24"/>
        </w:rPr>
        <w:t xml:space="preserve">Ejecutar las auditorías </w:t>
      </w:r>
      <w:r w:rsidR="00D342FD" w:rsidRPr="00733327">
        <w:rPr>
          <w:rFonts w:ascii="Arial" w:hAnsi="Arial" w:cs="Arial"/>
          <w:bCs/>
          <w:sz w:val="24"/>
          <w:szCs w:val="24"/>
        </w:rPr>
        <w:t xml:space="preserve">integrales, de cumplimiento, de </w:t>
      </w:r>
      <w:r w:rsidRPr="00733327">
        <w:rPr>
          <w:rFonts w:ascii="Arial" w:hAnsi="Arial" w:cs="Arial"/>
          <w:bCs/>
          <w:sz w:val="24"/>
          <w:szCs w:val="24"/>
        </w:rPr>
        <w:t>desempeño</w:t>
      </w:r>
      <w:r w:rsidR="00012DB0" w:rsidRPr="00733327">
        <w:rPr>
          <w:rFonts w:ascii="Arial" w:hAnsi="Arial" w:cs="Arial"/>
          <w:bCs/>
          <w:sz w:val="24"/>
          <w:szCs w:val="24"/>
        </w:rPr>
        <w:t>,</w:t>
      </w:r>
      <w:r w:rsidRPr="00733327">
        <w:rPr>
          <w:rFonts w:ascii="Arial" w:hAnsi="Arial" w:cs="Arial"/>
          <w:bCs/>
          <w:sz w:val="24"/>
          <w:szCs w:val="24"/>
        </w:rPr>
        <w:t xml:space="preserve"> financieras</w:t>
      </w:r>
      <w:r w:rsidR="00012DB0" w:rsidRPr="00733327">
        <w:rPr>
          <w:rFonts w:ascii="Arial" w:hAnsi="Arial" w:cs="Arial"/>
          <w:bCs/>
          <w:sz w:val="24"/>
          <w:szCs w:val="24"/>
        </w:rPr>
        <w:t xml:space="preserve"> y todas aquellas que sean necesarias</w:t>
      </w:r>
      <w:r w:rsidRPr="00733327">
        <w:rPr>
          <w:rFonts w:ascii="Arial" w:hAnsi="Arial" w:cs="Arial"/>
          <w:bCs/>
          <w:sz w:val="24"/>
          <w:szCs w:val="24"/>
        </w:rPr>
        <w:t xml:space="preserve"> para llevar a cabo la labor de fiscalización;</w:t>
      </w:r>
    </w:p>
    <w:p w14:paraId="6F4D6D14" w14:textId="77777777" w:rsidR="009950CB" w:rsidRPr="00733327" w:rsidRDefault="009950CB" w:rsidP="00BC7B86">
      <w:pPr>
        <w:pStyle w:val="Prrafodelista"/>
        <w:spacing w:after="0" w:line="276" w:lineRule="auto"/>
        <w:rPr>
          <w:rFonts w:ascii="Arial" w:hAnsi="Arial" w:cs="Arial"/>
          <w:bCs/>
          <w:sz w:val="24"/>
          <w:szCs w:val="24"/>
        </w:rPr>
      </w:pPr>
    </w:p>
    <w:p w14:paraId="085E921A" w14:textId="4A643392" w:rsidR="009950CB" w:rsidRPr="00733327" w:rsidRDefault="009950CB" w:rsidP="00BC7B86">
      <w:pPr>
        <w:numPr>
          <w:ilvl w:val="0"/>
          <w:numId w:val="13"/>
        </w:numPr>
        <w:spacing w:before="60" w:after="0" w:line="276" w:lineRule="auto"/>
        <w:jc w:val="both"/>
        <w:rPr>
          <w:rFonts w:ascii="Arial" w:hAnsi="Arial" w:cs="Arial"/>
          <w:bCs/>
          <w:sz w:val="24"/>
          <w:szCs w:val="24"/>
        </w:rPr>
      </w:pPr>
      <w:r w:rsidRPr="00733327">
        <w:rPr>
          <w:rFonts w:ascii="Arial" w:hAnsi="Arial" w:cs="Arial"/>
          <w:bCs/>
          <w:sz w:val="24"/>
          <w:szCs w:val="24"/>
        </w:rPr>
        <w:t xml:space="preserve">Solicitar a las unidades administrativas, áreas </w:t>
      </w:r>
      <w:r w:rsidR="00C83249" w:rsidRPr="00733327">
        <w:rPr>
          <w:rFonts w:ascii="Arial" w:hAnsi="Arial" w:cs="Arial"/>
          <w:bCs/>
          <w:sz w:val="24"/>
          <w:szCs w:val="24"/>
        </w:rPr>
        <w:t>u</w:t>
      </w:r>
      <w:r w:rsidRPr="00733327">
        <w:rPr>
          <w:rFonts w:ascii="Arial" w:hAnsi="Arial" w:cs="Arial"/>
          <w:bCs/>
          <w:sz w:val="24"/>
          <w:szCs w:val="24"/>
        </w:rPr>
        <w:t xml:space="preserve"> órganos del Instituto </w:t>
      </w:r>
      <w:r w:rsidR="00D342FD" w:rsidRPr="00733327">
        <w:rPr>
          <w:rFonts w:ascii="Arial" w:hAnsi="Arial" w:cs="Arial"/>
          <w:bCs/>
          <w:sz w:val="24"/>
          <w:szCs w:val="24"/>
        </w:rPr>
        <w:t xml:space="preserve">Electoral </w:t>
      </w:r>
      <w:r w:rsidRPr="00733327">
        <w:rPr>
          <w:rFonts w:ascii="Arial" w:hAnsi="Arial" w:cs="Arial"/>
          <w:bCs/>
          <w:sz w:val="24"/>
          <w:szCs w:val="24"/>
        </w:rPr>
        <w:t>la información y documentación que sea necesaria para el cumplimiento de los objetivos de la auditoría, así como las aclaraciones que se requieran;</w:t>
      </w:r>
    </w:p>
    <w:p w14:paraId="2F17B069" w14:textId="77777777" w:rsidR="009950CB" w:rsidRPr="00733327" w:rsidRDefault="009950CB" w:rsidP="00BC7B86">
      <w:pPr>
        <w:pStyle w:val="Prrafodelista"/>
        <w:spacing w:after="0" w:line="276" w:lineRule="auto"/>
        <w:rPr>
          <w:rFonts w:ascii="Arial" w:hAnsi="Arial" w:cs="Arial"/>
          <w:bCs/>
          <w:sz w:val="24"/>
          <w:szCs w:val="24"/>
        </w:rPr>
      </w:pPr>
    </w:p>
    <w:p w14:paraId="3AD77221" w14:textId="53D5D01A" w:rsidR="009950CB" w:rsidRPr="00733327" w:rsidRDefault="009950CB" w:rsidP="00BC7B86">
      <w:pPr>
        <w:numPr>
          <w:ilvl w:val="0"/>
          <w:numId w:val="13"/>
        </w:numPr>
        <w:spacing w:before="60" w:after="0" w:line="276" w:lineRule="auto"/>
        <w:jc w:val="both"/>
        <w:rPr>
          <w:rFonts w:ascii="Arial" w:hAnsi="Arial" w:cs="Arial"/>
          <w:bCs/>
          <w:sz w:val="24"/>
          <w:szCs w:val="24"/>
        </w:rPr>
      </w:pPr>
      <w:r w:rsidRPr="00733327">
        <w:rPr>
          <w:rFonts w:ascii="Arial" w:hAnsi="Arial" w:cs="Arial"/>
          <w:bCs/>
          <w:sz w:val="24"/>
          <w:szCs w:val="24"/>
        </w:rPr>
        <w:t>Aplicar durante la ejecución de las auditorías</w:t>
      </w:r>
      <w:r w:rsidR="00D342FD" w:rsidRPr="00733327">
        <w:rPr>
          <w:rFonts w:ascii="Arial" w:hAnsi="Arial" w:cs="Arial"/>
          <w:bCs/>
          <w:sz w:val="24"/>
          <w:szCs w:val="24"/>
        </w:rPr>
        <w:t>,</w:t>
      </w:r>
      <w:r w:rsidRPr="00733327">
        <w:rPr>
          <w:rFonts w:ascii="Arial" w:hAnsi="Arial" w:cs="Arial"/>
          <w:bCs/>
          <w:sz w:val="24"/>
          <w:szCs w:val="24"/>
        </w:rPr>
        <w:t xml:space="preserve"> los procedimientos y las técnicas de audi</w:t>
      </w:r>
      <w:r w:rsidR="00D342FD" w:rsidRPr="00733327">
        <w:rPr>
          <w:rFonts w:ascii="Arial" w:hAnsi="Arial" w:cs="Arial"/>
          <w:bCs/>
          <w:sz w:val="24"/>
          <w:szCs w:val="24"/>
        </w:rPr>
        <w:t>toría necesarias para recopilar y analizar</w:t>
      </w:r>
      <w:r w:rsidRPr="00733327">
        <w:rPr>
          <w:rFonts w:ascii="Arial" w:hAnsi="Arial" w:cs="Arial"/>
          <w:bCs/>
          <w:sz w:val="24"/>
          <w:szCs w:val="24"/>
        </w:rPr>
        <w:t xml:space="preserve"> información en forma objetiva y racional;</w:t>
      </w:r>
    </w:p>
    <w:p w14:paraId="7642287D" w14:textId="77777777" w:rsidR="009950CB" w:rsidRPr="00733327" w:rsidRDefault="009950CB" w:rsidP="00BC7B86">
      <w:pPr>
        <w:pStyle w:val="Prrafodelista"/>
        <w:spacing w:after="0" w:line="276" w:lineRule="auto"/>
        <w:rPr>
          <w:rFonts w:ascii="Arial" w:hAnsi="Arial" w:cs="Arial"/>
          <w:bCs/>
          <w:sz w:val="24"/>
          <w:szCs w:val="24"/>
        </w:rPr>
      </w:pPr>
    </w:p>
    <w:p w14:paraId="63182EB5" w14:textId="0625BCAC" w:rsidR="009950CB" w:rsidRPr="00733327" w:rsidRDefault="009950CB" w:rsidP="00BC7B86">
      <w:pPr>
        <w:numPr>
          <w:ilvl w:val="0"/>
          <w:numId w:val="13"/>
        </w:numPr>
        <w:spacing w:before="60" w:after="0" w:line="276" w:lineRule="auto"/>
        <w:jc w:val="both"/>
        <w:rPr>
          <w:rFonts w:ascii="Arial" w:hAnsi="Arial" w:cs="Arial"/>
          <w:bCs/>
          <w:sz w:val="24"/>
          <w:szCs w:val="24"/>
        </w:rPr>
      </w:pPr>
      <w:r w:rsidRPr="00733327">
        <w:rPr>
          <w:rFonts w:ascii="Arial" w:hAnsi="Arial" w:cs="Arial"/>
          <w:bCs/>
          <w:sz w:val="24"/>
          <w:szCs w:val="24"/>
        </w:rPr>
        <w:lastRenderedPageBreak/>
        <w:t xml:space="preserve">Realizar las inspecciones físicas y documentales, compulsas y solicitudes de información que se estimen pertinentes a las </w:t>
      </w:r>
      <w:r w:rsidR="00C83249" w:rsidRPr="00733327">
        <w:rPr>
          <w:rFonts w:ascii="Arial" w:hAnsi="Arial" w:cs="Arial"/>
          <w:bCs/>
          <w:sz w:val="24"/>
          <w:szCs w:val="24"/>
        </w:rPr>
        <w:t>personas servidora</w:t>
      </w:r>
      <w:r w:rsidR="00D342FD" w:rsidRPr="00733327">
        <w:rPr>
          <w:rFonts w:ascii="Arial" w:hAnsi="Arial" w:cs="Arial"/>
          <w:bCs/>
          <w:sz w:val="24"/>
          <w:szCs w:val="24"/>
        </w:rPr>
        <w:t>s</w:t>
      </w:r>
      <w:r w:rsidR="00C83249" w:rsidRPr="00733327">
        <w:rPr>
          <w:rFonts w:ascii="Arial" w:hAnsi="Arial" w:cs="Arial"/>
          <w:bCs/>
          <w:sz w:val="24"/>
          <w:szCs w:val="24"/>
        </w:rPr>
        <w:t xml:space="preserve"> públicas, </w:t>
      </w:r>
      <w:r w:rsidRPr="00733327">
        <w:rPr>
          <w:rFonts w:ascii="Arial" w:hAnsi="Arial" w:cs="Arial"/>
          <w:bCs/>
          <w:sz w:val="24"/>
          <w:szCs w:val="24"/>
        </w:rPr>
        <w:t>unidades administrativas, áreas u órganos del Instituto</w:t>
      </w:r>
      <w:r w:rsidR="00866647" w:rsidRPr="00733327">
        <w:rPr>
          <w:rFonts w:ascii="Arial" w:hAnsi="Arial" w:cs="Arial"/>
          <w:bCs/>
          <w:sz w:val="24"/>
          <w:szCs w:val="24"/>
        </w:rPr>
        <w:t xml:space="preserve"> Electoral</w:t>
      </w:r>
      <w:r w:rsidRPr="00733327">
        <w:rPr>
          <w:rFonts w:ascii="Arial" w:hAnsi="Arial" w:cs="Arial"/>
          <w:bCs/>
          <w:sz w:val="24"/>
          <w:szCs w:val="24"/>
        </w:rPr>
        <w:t xml:space="preserve"> y a particulares o instituciones con quienes el Instituto </w:t>
      </w:r>
      <w:r w:rsidR="00D342FD" w:rsidRPr="00733327">
        <w:rPr>
          <w:rFonts w:ascii="Arial" w:hAnsi="Arial" w:cs="Arial"/>
          <w:bCs/>
          <w:sz w:val="24"/>
          <w:szCs w:val="24"/>
        </w:rPr>
        <w:t xml:space="preserve">Electoral </w:t>
      </w:r>
      <w:r w:rsidRPr="00733327">
        <w:rPr>
          <w:rFonts w:ascii="Arial" w:hAnsi="Arial" w:cs="Arial"/>
          <w:bCs/>
          <w:sz w:val="24"/>
          <w:szCs w:val="24"/>
        </w:rPr>
        <w:t>contrate</w:t>
      </w:r>
      <w:r w:rsidR="00DB0316" w:rsidRPr="00733327">
        <w:rPr>
          <w:rFonts w:ascii="Arial" w:hAnsi="Arial" w:cs="Arial"/>
          <w:bCs/>
          <w:sz w:val="24"/>
          <w:szCs w:val="24"/>
        </w:rPr>
        <w:t xml:space="preserve"> adquisiciones, arrendamientos </w:t>
      </w:r>
      <w:r w:rsidRPr="00733327">
        <w:rPr>
          <w:rFonts w:ascii="Arial" w:hAnsi="Arial" w:cs="Arial"/>
          <w:bCs/>
          <w:sz w:val="24"/>
          <w:szCs w:val="24"/>
        </w:rPr>
        <w:t>y servicios;</w:t>
      </w:r>
    </w:p>
    <w:p w14:paraId="31C4B3CA" w14:textId="77777777" w:rsidR="009950CB" w:rsidRPr="00733327" w:rsidRDefault="009950CB" w:rsidP="00BC7B86">
      <w:pPr>
        <w:pStyle w:val="Prrafodelista"/>
        <w:spacing w:after="0" w:line="276" w:lineRule="auto"/>
        <w:rPr>
          <w:rFonts w:ascii="Arial" w:hAnsi="Arial" w:cs="Arial"/>
          <w:bCs/>
          <w:sz w:val="24"/>
          <w:szCs w:val="24"/>
        </w:rPr>
      </w:pPr>
    </w:p>
    <w:p w14:paraId="623224A6" w14:textId="0BCBF4B1" w:rsidR="009950CB" w:rsidRPr="00733327" w:rsidRDefault="009950CB" w:rsidP="00BC7B86">
      <w:pPr>
        <w:numPr>
          <w:ilvl w:val="0"/>
          <w:numId w:val="13"/>
        </w:numPr>
        <w:spacing w:before="60" w:after="0" w:line="276" w:lineRule="auto"/>
        <w:jc w:val="both"/>
        <w:rPr>
          <w:rFonts w:ascii="Arial" w:hAnsi="Arial" w:cs="Arial"/>
          <w:bCs/>
          <w:sz w:val="24"/>
          <w:szCs w:val="24"/>
        </w:rPr>
      </w:pPr>
      <w:r w:rsidRPr="00733327">
        <w:rPr>
          <w:rFonts w:ascii="Arial" w:hAnsi="Arial" w:cs="Arial"/>
          <w:bCs/>
          <w:sz w:val="24"/>
          <w:szCs w:val="24"/>
        </w:rPr>
        <w:t xml:space="preserve">Efectuar visitas a las sedes físicas de </w:t>
      </w:r>
      <w:r w:rsidR="00C83249" w:rsidRPr="00733327">
        <w:rPr>
          <w:rFonts w:ascii="Arial" w:hAnsi="Arial" w:cs="Arial"/>
          <w:bCs/>
          <w:sz w:val="24"/>
          <w:szCs w:val="24"/>
        </w:rPr>
        <w:t>la</w:t>
      </w:r>
      <w:r w:rsidRPr="00733327">
        <w:rPr>
          <w:rFonts w:ascii="Arial" w:hAnsi="Arial" w:cs="Arial"/>
          <w:bCs/>
          <w:sz w:val="24"/>
          <w:szCs w:val="24"/>
        </w:rPr>
        <w:t xml:space="preserve">s </w:t>
      </w:r>
      <w:r w:rsidR="00C83249" w:rsidRPr="00733327">
        <w:rPr>
          <w:rFonts w:ascii="Arial" w:hAnsi="Arial" w:cs="Arial"/>
          <w:bCs/>
          <w:sz w:val="24"/>
          <w:szCs w:val="24"/>
        </w:rPr>
        <w:t xml:space="preserve">unidades administrativas, áreas u </w:t>
      </w:r>
      <w:r w:rsidRPr="00733327">
        <w:rPr>
          <w:rFonts w:ascii="Arial" w:hAnsi="Arial" w:cs="Arial"/>
          <w:bCs/>
          <w:sz w:val="24"/>
          <w:szCs w:val="24"/>
        </w:rPr>
        <w:t>órganos del Instituto</w:t>
      </w:r>
      <w:r w:rsidR="00D342FD" w:rsidRPr="00733327">
        <w:rPr>
          <w:rFonts w:ascii="Arial" w:hAnsi="Arial" w:cs="Arial"/>
          <w:bCs/>
          <w:sz w:val="24"/>
          <w:szCs w:val="24"/>
        </w:rPr>
        <w:t xml:space="preserve"> Electoral</w:t>
      </w:r>
      <w:r w:rsidRPr="00733327">
        <w:rPr>
          <w:rFonts w:ascii="Arial" w:hAnsi="Arial" w:cs="Arial"/>
          <w:bCs/>
          <w:sz w:val="24"/>
          <w:szCs w:val="24"/>
        </w:rPr>
        <w:t xml:space="preserve"> para solicitar la exhibición de la documentación e información indispensables para la realización </w:t>
      </w:r>
      <w:r w:rsidR="00D342FD" w:rsidRPr="00733327">
        <w:rPr>
          <w:rFonts w:ascii="Arial" w:hAnsi="Arial" w:cs="Arial"/>
          <w:bCs/>
          <w:sz w:val="24"/>
          <w:szCs w:val="24"/>
        </w:rPr>
        <w:t xml:space="preserve">de sus </w:t>
      </w:r>
      <w:r w:rsidRPr="00733327">
        <w:rPr>
          <w:rFonts w:ascii="Arial" w:hAnsi="Arial" w:cs="Arial"/>
          <w:bCs/>
          <w:sz w:val="24"/>
          <w:szCs w:val="24"/>
        </w:rPr>
        <w:t>funciones;</w:t>
      </w:r>
    </w:p>
    <w:p w14:paraId="38B4CD18" w14:textId="77777777" w:rsidR="009950CB" w:rsidRPr="00733327" w:rsidRDefault="009950CB" w:rsidP="00BC7B86">
      <w:pPr>
        <w:pStyle w:val="Prrafodelista"/>
        <w:spacing w:after="0" w:line="276" w:lineRule="auto"/>
        <w:rPr>
          <w:rFonts w:ascii="Arial" w:hAnsi="Arial" w:cs="Arial"/>
          <w:bCs/>
          <w:sz w:val="24"/>
          <w:szCs w:val="24"/>
        </w:rPr>
      </w:pPr>
    </w:p>
    <w:p w14:paraId="0B2CF4ED" w14:textId="3E927DA8" w:rsidR="009950CB" w:rsidRPr="00733327" w:rsidRDefault="009950CB" w:rsidP="00BC7B86">
      <w:pPr>
        <w:numPr>
          <w:ilvl w:val="0"/>
          <w:numId w:val="13"/>
        </w:numPr>
        <w:spacing w:before="60" w:after="0" w:line="276" w:lineRule="auto"/>
        <w:jc w:val="both"/>
        <w:rPr>
          <w:rFonts w:ascii="Arial" w:hAnsi="Arial" w:cs="Arial"/>
          <w:bCs/>
          <w:sz w:val="24"/>
          <w:szCs w:val="24"/>
        </w:rPr>
      </w:pPr>
      <w:r w:rsidRPr="00733327">
        <w:rPr>
          <w:rFonts w:ascii="Arial" w:hAnsi="Arial" w:cs="Arial"/>
          <w:bCs/>
          <w:sz w:val="24"/>
          <w:szCs w:val="24"/>
        </w:rPr>
        <w:t xml:space="preserve">Verificar que las unidades administrativas, áreas y órganos del Instituto </w:t>
      </w:r>
      <w:r w:rsidR="002B4C44" w:rsidRPr="00733327">
        <w:rPr>
          <w:rFonts w:ascii="Arial" w:hAnsi="Arial" w:cs="Arial"/>
          <w:bCs/>
          <w:sz w:val="24"/>
          <w:szCs w:val="24"/>
        </w:rPr>
        <w:t xml:space="preserve">Electoral </w:t>
      </w:r>
      <w:r w:rsidRPr="00733327">
        <w:rPr>
          <w:rFonts w:ascii="Arial" w:hAnsi="Arial" w:cs="Arial"/>
          <w:bCs/>
          <w:sz w:val="24"/>
          <w:szCs w:val="24"/>
        </w:rPr>
        <w:t xml:space="preserve">hayan dado cumplimiento a los programas, proyectos, objetivos, metas e indicadores aprobados; comprobando el grado de eficacia, eficiencia y economía, de conformidad </w:t>
      </w:r>
      <w:r w:rsidR="002B4C44" w:rsidRPr="00733327">
        <w:rPr>
          <w:rFonts w:ascii="Arial" w:hAnsi="Arial" w:cs="Arial"/>
          <w:bCs/>
          <w:sz w:val="24"/>
          <w:szCs w:val="24"/>
        </w:rPr>
        <w:t>con las facultades otorgadas y</w:t>
      </w:r>
      <w:r w:rsidRPr="00733327">
        <w:rPr>
          <w:rFonts w:ascii="Arial" w:hAnsi="Arial" w:cs="Arial"/>
          <w:bCs/>
          <w:sz w:val="24"/>
          <w:szCs w:val="24"/>
        </w:rPr>
        <w:t xml:space="preserve"> las disposiciones normativas aplicables;</w:t>
      </w:r>
    </w:p>
    <w:p w14:paraId="56BCEE74" w14:textId="77777777" w:rsidR="009950CB" w:rsidRPr="00733327" w:rsidRDefault="009950CB" w:rsidP="00BC7B86">
      <w:pPr>
        <w:pStyle w:val="Prrafodelista"/>
        <w:spacing w:after="0" w:line="276" w:lineRule="auto"/>
        <w:rPr>
          <w:rFonts w:ascii="Arial" w:hAnsi="Arial" w:cs="Arial"/>
          <w:bCs/>
          <w:sz w:val="24"/>
          <w:szCs w:val="24"/>
        </w:rPr>
      </w:pPr>
    </w:p>
    <w:p w14:paraId="2914C77C" w14:textId="77777777" w:rsidR="009950CB" w:rsidRPr="00733327" w:rsidRDefault="007B5A62" w:rsidP="00BC7B86">
      <w:pPr>
        <w:numPr>
          <w:ilvl w:val="0"/>
          <w:numId w:val="13"/>
        </w:numPr>
        <w:spacing w:before="60" w:after="0" w:line="276" w:lineRule="auto"/>
        <w:jc w:val="both"/>
        <w:rPr>
          <w:rFonts w:ascii="Arial" w:hAnsi="Arial" w:cs="Arial"/>
          <w:bCs/>
          <w:sz w:val="24"/>
          <w:szCs w:val="24"/>
        </w:rPr>
      </w:pPr>
      <w:r w:rsidRPr="00733327">
        <w:rPr>
          <w:rFonts w:ascii="Arial" w:hAnsi="Arial" w:cs="Arial"/>
          <w:bCs/>
          <w:sz w:val="24"/>
          <w:szCs w:val="24"/>
        </w:rPr>
        <w:t>Revisar</w:t>
      </w:r>
      <w:r w:rsidR="009950CB" w:rsidRPr="00733327">
        <w:rPr>
          <w:rFonts w:ascii="Arial" w:hAnsi="Arial" w:cs="Arial"/>
          <w:bCs/>
          <w:sz w:val="24"/>
          <w:szCs w:val="24"/>
        </w:rPr>
        <w:t xml:space="preserve"> que las unidades administrativas, áreas y órganos fiscalizados mantengan los documentos contenidos en sus archivos en el orden en que fueron producidos, conforme a los procesos de gestión documental, así como evaluar los procesos técnicos archivísticos y las actividades desempeñadas en el sistema institucional de archivos en los términos que establece la Ley General de Archivos y demás disposiciones normativas aplicables;</w:t>
      </w:r>
    </w:p>
    <w:p w14:paraId="1D35B6BE" w14:textId="77777777" w:rsidR="009950CB" w:rsidRPr="00733327" w:rsidRDefault="009950CB" w:rsidP="00BC7B86">
      <w:pPr>
        <w:pStyle w:val="Prrafodelista"/>
        <w:spacing w:after="0" w:line="276" w:lineRule="auto"/>
        <w:rPr>
          <w:rFonts w:ascii="Arial" w:hAnsi="Arial" w:cs="Arial"/>
          <w:bCs/>
          <w:sz w:val="24"/>
          <w:szCs w:val="24"/>
        </w:rPr>
      </w:pPr>
    </w:p>
    <w:p w14:paraId="30B05092" w14:textId="66CCC410" w:rsidR="009950CB" w:rsidRPr="00733327" w:rsidRDefault="009950CB" w:rsidP="00BC7B86">
      <w:pPr>
        <w:numPr>
          <w:ilvl w:val="0"/>
          <w:numId w:val="13"/>
        </w:numPr>
        <w:spacing w:before="60" w:after="0" w:line="276" w:lineRule="auto"/>
        <w:jc w:val="both"/>
        <w:rPr>
          <w:rFonts w:ascii="Arial" w:hAnsi="Arial" w:cs="Arial"/>
          <w:bCs/>
          <w:sz w:val="24"/>
          <w:szCs w:val="24"/>
        </w:rPr>
      </w:pPr>
      <w:r w:rsidRPr="00733327">
        <w:rPr>
          <w:rFonts w:ascii="Arial" w:hAnsi="Arial" w:cs="Arial"/>
          <w:bCs/>
          <w:sz w:val="24"/>
          <w:szCs w:val="24"/>
        </w:rPr>
        <w:t xml:space="preserve">Verificar que la actuación y desempeño de las personas servidoras públicas de las unidades administrativas, áreas y órganos </w:t>
      </w:r>
      <w:r w:rsidR="007B5A62" w:rsidRPr="00733327">
        <w:rPr>
          <w:rFonts w:ascii="Arial" w:hAnsi="Arial" w:cs="Arial"/>
          <w:bCs/>
          <w:sz w:val="24"/>
          <w:szCs w:val="24"/>
        </w:rPr>
        <w:t>del Instituto</w:t>
      </w:r>
      <w:r w:rsidR="002B4C44" w:rsidRPr="00733327">
        <w:rPr>
          <w:rFonts w:ascii="Arial" w:hAnsi="Arial" w:cs="Arial"/>
          <w:bCs/>
          <w:sz w:val="24"/>
          <w:szCs w:val="24"/>
        </w:rPr>
        <w:t xml:space="preserve"> Electoral</w:t>
      </w:r>
      <w:r w:rsidRPr="00733327">
        <w:rPr>
          <w:rFonts w:ascii="Arial" w:hAnsi="Arial" w:cs="Arial"/>
          <w:bCs/>
          <w:sz w:val="24"/>
          <w:szCs w:val="24"/>
        </w:rPr>
        <w:t xml:space="preserve"> se efectúe conforme a las leyes, reglamentos y demás disposiciones ju</w:t>
      </w:r>
      <w:r w:rsidR="002B4C44" w:rsidRPr="00733327">
        <w:rPr>
          <w:rFonts w:ascii="Arial" w:hAnsi="Arial" w:cs="Arial"/>
          <w:bCs/>
          <w:sz w:val="24"/>
          <w:szCs w:val="24"/>
        </w:rPr>
        <w:t>rídicas que les sean aplicables</w:t>
      </w:r>
      <w:r w:rsidR="00F1325C" w:rsidRPr="00733327">
        <w:rPr>
          <w:rFonts w:ascii="Arial" w:hAnsi="Arial" w:cs="Arial"/>
          <w:bCs/>
          <w:sz w:val="24"/>
          <w:szCs w:val="24"/>
        </w:rPr>
        <w:t>;</w:t>
      </w:r>
    </w:p>
    <w:p w14:paraId="770FB7B2" w14:textId="77777777" w:rsidR="009950CB" w:rsidRPr="00733327" w:rsidRDefault="009950CB" w:rsidP="00BC7B86">
      <w:pPr>
        <w:pStyle w:val="Prrafodelista"/>
        <w:spacing w:after="0" w:line="276" w:lineRule="auto"/>
        <w:rPr>
          <w:rFonts w:ascii="Arial" w:hAnsi="Arial" w:cs="Arial"/>
          <w:bCs/>
          <w:sz w:val="24"/>
          <w:szCs w:val="24"/>
        </w:rPr>
      </w:pPr>
    </w:p>
    <w:p w14:paraId="31070C85" w14:textId="5C2E2CC5" w:rsidR="009950CB" w:rsidRPr="00733327" w:rsidRDefault="009950CB" w:rsidP="00BC7B86">
      <w:pPr>
        <w:numPr>
          <w:ilvl w:val="0"/>
          <w:numId w:val="13"/>
        </w:numPr>
        <w:spacing w:before="60" w:after="0" w:line="276" w:lineRule="auto"/>
        <w:jc w:val="both"/>
        <w:rPr>
          <w:rFonts w:ascii="Arial" w:hAnsi="Arial" w:cs="Arial"/>
          <w:bCs/>
          <w:sz w:val="24"/>
          <w:szCs w:val="24"/>
        </w:rPr>
      </w:pPr>
      <w:r w:rsidRPr="00733327">
        <w:rPr>
          <w:rFonts w:ascii="Arial" w:hAnsi="Arial" w:cs="Arial"/>
          <w:bCs/>
          <w:sz w:val="24"/>
          <w:szCs w:val="24"/>
        </w:rPr>
        <w:t>Revisar que los ingresos y egresos del Instituto</w:t>
      </w:r>
      <w:r w:rsidR="002B4C44" w:rsidRPr="00733327">
        <w:rPr>
          <w:rFonts w:ascii="Arial" w:hAnsi="Arial" w:cs="Arial"/>
          <w:bCs/>
          <w:sz w:val="24"/>
          <w:szCs w:val="24"/>
        </w:rPr>
        <w:t xml:space="preserve"> Electoral</w:t>
      </w:r>
      <w:r w:rsidRPr="00733327">
        <w:rPr>
          <w:rFonts w:ascii="Arial" w:hAnsi="Arial" w:cs="Arial"/>
          <w:bCs/>
          <w:sz w:val="24"/>
          <w:szCs w:val="24"/>
        </w:rPr>
        <w:t xml:space="preserve"> </w:t>
      </w:r>
      <w:r w:rsidR="007B5A62" w:rsidRPr="00733327">
        <w:rPr>
          <w:rFonts w:ascii="Arial" w:hAnsi="Arial" w:cs="Arial"/>
          <w:bCs/>
          <w:sz w:val="24"/>
          <w:szCs w:val="24"/>
        </w:rPr>
        <w:t xml:space="preserve">se </w:t>
      </w:r>
      <w:r w:rsidRPr="00733327">
        <w:rPr>
          <w:rFonts w:ascii="Arial" w:hAnsi="Arial" w:cs="Arial"/>
          <w:bCs/>
          <w:sz w:val="24"/>
          <w:szCs w:val="24"/>
        </w:rPr>
        <w:t>hayan administrado con eficiencia, efi</w:t>
      </w:r>
      <w:r w:rsidR="007B5A62" w:rsidRPr="00733327">
        <w:rPr>
          <w:rFonts w:ascii="Arial" w:hAnsi="Arial" w:cs="Arial"/>
          <w:bCs/>
          <w:sz w:val="24"/>
          <w:szCs w:val="24"/>
        </w:rPr>
        <w:t>cacia, economía, transparencia, honradez</w:t>
      </w:r>
      <w:r w:rsidRPr="00733327">
        <w:rPr>
          <w:rFonts w:ascii="Arial" w:hAnsi="Arial" w:cs="Arial"/>
          <w:bCs/>
          <w:sz w:val="24"/>
          <w:szCs w:val="24"/>
        </w:rPr>
        <w:t xml:space="preserve"> y conforme a los criterios de austeridad, racionalidad y disciplina presupuestal; </w:t>
      </w:r>
    </w:p>
    <w:p w14:paraId="767810AC" w14:textId="77777777" w:rsidR="009950CB" w:rsidRPr="00733327" w:rsidRDefault="009950CB" w:rsidP="00BC7B86">
      <w:pPr>
        <w:pStyle w:val="Prrafodelista"/>
        <w:spacing w:after="0" w:line="276" w:lineRule="auto"/>
        <w:rPr>
          <w:rFonts w:ascii="Arial" w:hAnsi="Arial" w:cs="Arial"/>
          <w:bCs/>
          <w:sz w:val="24"/>
          <w:szCs w:val="24"/>
        </w:rPr>
      </w:pPr>
    </w:p>
    <w:p w14:paraId="772485D3" w14:textId="77777777" w:rsidR="009950CB" w:rsidRPr="00733327" w:rsidRDefault="009950CB" w:rsidP="00BC7B86">
      <w:pPr>
        <w:numPr>
          <w:ilvl w:val="0"/>
          <w:numId w:val="13"/>
        </w:numPr>
        <w:spacing w:before="60" w:after="0" w:line="276" w:lineRule="auto"/>
        <w:jc w:val="both"/>
        <w:rPr>
          <w:rFonts w:ascii="Arial" w:hAnsi="Arial" w:cs="Arial"/>
          <w:bCs/>
          <w:sz w:val="24"/>
          <w:szCs w:val="24"/>
        </w:rPr>
      </w:pPr>
      <w:r w:rsidRPr="00733327">
        <w:rPr>
          <w:rFonts w:ascii="Arial" w:hAnsi="Arial" w:cs="Arial"/>
          <w:bCs/>
          <w:sz w:val="24"/>
          <w:szCs w:val="24"/>
        </w:rPr>
        <w:t>Verificar que las operaciones de las unidades administrativas, áreas y órganos fiscalizados se ajusten a los principios de legalidad, eficiencia, eficacia, economía, transpare</w:t>
      </w:r>
      <w:r w:rsidR="007B5A62" w:rsidRPr="00733327">
        <w:rPr>
          <w:rFonts w:ascii="Arial" w:hAnsi="Arial" w:cs="Arial"/>
          <w:bCs/>
          <w:sz w:val="24"/>
          <w:szCs w:val="24"/>
        </w:rPr>
        <w:t>ncia, racionalidad, austeridad, honestidad</w:t>
      </w:r>
      <w:r w:rsidRPr="00733327">
        <w:rPr>
          <w:rFonts w:ascii="Arial" w:hAnsi="Arial" w:cs="Arial"/>
          <w:bCs/>
          <w:sz w:val="24"/>
          <w:szCs w:val="24"/>
        </w:rPr>
        <w:t xml:space="preserve"> y cumplan con lo establecido en las disposiciones normativas;</w:t>
      </w:r>
    </w:p>
    <w:p w14:paraId="4F2EECDB" w14:textId="77777777" w:rsidR="009950CB" w:rsidRPr="00733327" w:rsidRDefault="009950CB" w:rsidP="00BC7B86">
      <w:pPr>
        <w:pStyle w:val="Prrafodelista"/>
        <w:spacing w:after="0" w:line="276" w:lineRule="auto"/>
        <w:rPr>
          <w:rFonts w:ascii="Arial" w:hAnsi="Arial" w:cs="Arial"/>
          <w:bCs/>
          <w:sz w:val="24"/>
          <w:szCs w:val="24"/>
        </w:rPr>
      </w:pPr>
    </w:p>
    <w:p w14:paraId="56417B7A" w14:textId="535EDF89" w:rsidR="009950CB" w:rsidRPr="00733327" w:rsidRDefault="00231374" w:rsidP="00BC7B86">
      <w:pPr>
        <w:numPr>
          <w:ilvl w:val="0"/>
          <w:numId w:val="13"/>
        </w:numPr>
        <w:spacing w:before="60" w:after="0" w:line="276" w:lineRule="auto"/>
        <w:jc w:val="both"/>
        <w:rPr>
          <w:rFonts w:ascii="Arial" w:hAnsi="Arial" w:cs="Arial"/>
          <w:bCs/>
          <w:sz w:val="24"/>
          <w:szCs w:val="24"/>
        </w:rPr>
      </w:pPr>
      <w:r w:rsidRPr="00733327">
        <w:rPr>
          <w:rFonts w:ascii="Arial" w:hAnsi="Arial" w:cs="Arial"/>
          <w:bCs/>
          <w:sz w:val="24"/>
          <w:szCs w:val="24"/>
        </w:rPr>
        <w:t>P</w:t>
      </w:r>
      <w:r w:rsidR="009950CB" w:rsidRPr="00733327">
        <w:rPr>
          <w:rFonts w:ascii="Arial" w:hAnsi="Arial" w:cs="Arial"/>
          <w:bCs/>
          <w:sz w:val="24"/>
          <w:szCs w:val="24"/>
        </w:rPr>
        <w:t>resentar a</w:t>
      </w:r>
      <w:r w:rsidRPr="00733327">
        <w:rPr>
          <w:rFonts w:ascii="Arial" w:hAnsi="Arial" w:cs="Arial"/>
          <w:bCs/>
          <w:sz w:val="24"/>
          <w:szCs w:val="24"/>
        </w:rPr>
        <w:t xml:space="preserve"> </w:t>
      </w:r>
      <w:r w:rsidR="009950CB" w:rsidRPr="00733327">
        <w:rPr>
          <w:rFonts w:ascii="Arial" w:hAnsi="Arial" w:cs="Arial"/>
          <w:bCs/>
          <w:sz w:val="24"/>
          <w:szCs w:val="24"/>
        </w:rPr>
        <w:t>l</w:t>
      </w:r>
      <w:r w:rsidRPr="00733327">
        <w:rPr>
          <w:rFonts w:ascii="Arial" w:hAnsi="Arial" w:cs="Arial"/>
          <w:bCs/>
          <w:sz w:val="24"/>
          <w:szCs w:val="24"/>
        </w:rPr>
        <w:t>a persona</w:t>
      </w:r>
      <w:r w:rsidR="009950CB" w:rsidRPr="00733327">
        <w:rPr>
          <w:rFonts w:ascii="Arial" w:hAnsi="Arial" w:cs="Arial"/>
          <w:bCs/>
          <w:sz w:val="24"/>
          <w:szCs w:val="24"/>
        </w:rPr>
        <w:t xml:space="preserve"> </w:t>
      </w:r>
      <w:r w:rsidR="00721D09" w:rsidRPr="00733327">
        <w:rPr>
          <w:rFonts w:ascii="Arial" w:hAnsi="Arial" w:cs="Arial"/>
          <w:bCs/>
          <w:sz w:val="24"/>
          <w:szCs w:val="24"/>
        </w:rPr>
        <w:t>t</w:t>
      </w:r>
      <w:r w:rsidR="009950CB" w:rsidRPr="00733327">
        <w:rPr>
          <w:rFonts w:ascii="Arial" w:hAnsi="Arial" w:cs="Arial"/>
          <w:bCs/>
          <w:sz w:val="24"/>
          <w:szCs w:val="24"/>
        </w:rPr>
        <w:t>itular de la Contraloría</w:t>
      </w:r>
      <w:r w:rsidR="002B4C44" w:rsidRPr="00733327">
        <w:rPr>
          <w:rFonts w:ascii="Arial" w:hAnsi="Arial" w:cs="Arial"/>
          <w:bCs/>
          <w:sz w:val="24"/>
          <w:szCs w:val="24"/>
        </w:rPr>
        <w:t xml:space="preserve"> General</w:t>
      </w:r>
      <w:r w:rsidR="009950CB" w:rsidRPr="00733327">
        <w:rPr>
          <w:rFonts w:ascii="Arial" w:hAnsi="Arial" w:cs="Arial"/>
          <w:bCs/>
          <w:sz w:val="24"/>
          <w:szCs w:val="24"/>
        </w:rPr>
        <w:t xml:space="preserve"> los resultados y observaciones de las auditorías</w:t>
      </w:r>
      <w:r w:rsidRPr="00733327">
        <w:rPr>
          <w:rFonts w:ascii="Arial" w:hAnsi="Arial" w:cs="Arial"/>
          <w:bCs/>
          <w:sz w:val="24"/>
          <w:szCs w:val="24"/>
        </w:rPr>
        <w:t>,</w:t>
      </w:r>
      <w:r w:rsidR="009950CB" w:rsidRPr="00733327">
        <w:rPr>
          <w:rFonts w:ascii="Arial" w:hAnsi="Arial" w:cs="Arial"/>
          <w:bCs/>
          <w:sz w:val="24"/>
          <w:szCs w:val="24"/>
        </w:rPr>
        <w:t xml:space="preserve"> con el propósito de </w:t>
      </w:r>
      <w:r w:rsidRPr="00733327">
        <w:rPr>
          <w:rFonts w:ascii="Arial" w:hAnsi="Arial" w:cs="Arial"/>
          <w:bCs/>
          <w:sz w:val="24"/>
          <w:szCs w:val="24"/>
        </w:rPr>
        <w:t>validar la información para su trámite correspondiente;</w:t>
      </w:r>
    </w:p>
    <w:p w14:paraId="292AE312" w14:textId="77777777" w:rsidR="00231374" w:rsidRPr="00733327" w:rsidRDefault="00231374" w:rsidP="00BC7B86">
      <w:pPr>
        <w:pStyle w:val="Prrafodelista"/>
        <w:spacing w:after="0" w:line="276" w:lineRule="auto"/>
        <w:rPr>
          <w:rFonts w:ascii="Arial" w:hAnsi="Arial" w:cs="Arial"/>
          <w:bCs/>
          <w:sz w:val="24"/>
          <w:szCs w:val="24"/>
        </w:rPr>
      </w:pPr>
    </w:p>
    <w:p w14:paraId="6D55E4A8" w14:textId="69CA5473" w:rsidR="009950CB" w:rsidRPr="00733327" w:rsidRDefault="009950CB" w:rsidP="00BC7B86">
      <w:pPr>
        <w:numPr>
          <w:ilvl w:val="0"/>
          <w:numId w:val="13"/>
        </w:numPr>
        <w:spacing w:before="60" w:after="0" w:line="276" w:lineRule="auto"/>
        <w:jc w:val="both"/>
        <w:rPr>
          <w:rFonts w:ascii="Arial" w:hAnsi="Arial" w:cs="Arial"/>
          <w:bCs/>
          <w:sz w:val="24"/>
          <w:szCs w:val="24"/>
        </w:rPr>
      </w:pPr>
      <w:r w:rsidRPr="00733327">
        <w:rPr>
          <w:rFonts w:ascii="Arial" w:hAnsi="Arial" w:cs="Arial"/>
          <w:bCs/>
          <w:sz w:val="24"/>
          <w:szCs w:val="24"/>
        </w:rPr>
        <w:t>Someter a</w:t>
      </w:r>
      <w:r w:rsidR="00721D09" w:rsidRPr="00733327">
        <w:rPr>
          <w:rFonts w:ascii="Arial" w:hAnsi="Arial" w:cs="Arial"/>
          <w:bCs/>
          <w:sz w:val="24"/>
          <w:szCs w:val="24"/>
        </w:rPr>
        <w:t xml:space="preserve"> la autorización de la persona t</w:t>
      </w:r>
      <w:r w:rsidRPr="00733327">
        <w:rPr>
          <w:rFonts w:ascii="Arial" w:hAnsi="Arial" w:cs="Arial"/>
          <w:bCs/>
          <w:sz w:val="24"/>
          <w:szCs w:val="24"/>
        </w:rPr>
        <w:t xml:space="preserve">itular de la Contraloría General, las </w:t>
      </w:r>
      <w:r w:rsidR="002B4C44" w:rsidRPr="00733327">
        <w:rPr>
          <w:rFonts w:ascii="Arial" w:hAnsi="Arial" w:cs="Arial"/>
          <w:bCs/>
          <w:sz w:val="24"/>
          <w:szCs w:val="24"/>
        </w:rPr>
        <w:t>cédulas de s</w:t>
      </w:r>
      <w:r w:rsidRPr="00733327">
        <w:rPr>
          <w:rFonts w:ascii="Arial" w:hAnsi="Arial" w:cs="Arial"/>
          <w:bCs/>
          <w:sz w:val="24"/>
          <w:szCs w:val="24"/>
        </w:rPr>
        <w:t>eguimiento derivadas de las auditorías</w:t>
      </w:r>
      <w:r w:rsidR="002B4C44" w:rsidRPr="00733327">
        <w:rPr>
          <w:rFonts w:ascii="Arial" w:hAnsi="Arial" w:cs="Arial"/>
          <w:bCs/>
          <w:sz w:val="24"/>
          <w:szCs w:val="24"/>
        </w:rPr>
        <w:t xml:space="preserve"> que se hayan practicado a las unidades a</w:t>
      </w:r>
      <w:r w:rsidRPr="00733327">
        <w:rPr>
          <w:rFonts w:ascii="Arial" w:hAnsi="Arial" w:cs="Arial"/>
          <w:bCs/>
          <w:sz w:val="24"/>
          <w:szCs w:val="24"/>
        </w:rPr>
        <w:t>dministrativas</w:t>
      </w:r>
      <w:r w:rsidR="002B4C44" w:rsidRPr="00733327">
        <w:rPr>
          <w:rFonts w:ascii="Arial" w:hAnsi="Arial" w:cs="Arial"/>
          <w:bCs/>
          <w:sz w:val="24"/>
          <w:szCs w:val="24"/>
        </w:rPr>
        <w:t>, áreas y órganos fiscalizados</w:t>
      </w:r>
      <w:r w:rsidRPr="00733327">
        <w:rPr>
          <w:rFonts w:ascii="Arial" w:hAnsi="Arial" w:cs="Arial"/>
          <w:bCs/>
          <w:sz w:val="24"/>
          <w:szCs w:val="24"/>
        </w:rPr>
        <w:t>;</w:t>
      </w:r>
    </w:p>
    <w:p w14:paraId="1331E6F0" w14:textId="77777777" w:rsidR="009950CB" w:rsidRPr="00733327" w:rsidRDefault="009950CB" w:rsidP="00BC7B86">
      <w:pPr>
        <w:pStyle w:val="Prrafodelista"/>
        <w:spacing w:after="0" w:line="276" w:lineRule="auto"/>
        <w:rPr>
          <w:rFonts w:ascii="Arial" w:hAnsi="Arial" w:cs="Arial"/>
          <w:bCs/>
          <w:sz w:val="24"/>
          <w:szCs w:val="24"/>
        </w:rPr>
      </w:pPr>
    </w:p>
    <w:p w14:paraId="3839A15C" w14:textId="5B67B592" w:rsidR="009950CB" w:rsidRPr="00733327" w:rsidRDefault="009950CB" w:rsidP="00BC7B86">
      <w:pPr>
        <w:numPr>
          <w:ilvl w:val="0"/>
          <w:numId w:val="13"/>
        </w:numPr>
        <w:spacing w:before="60" w:after="0" w:line="276" w:lineRule="auto"/>
        <w:jc w:val="both"/>
        <w:rPr>
          <w:rFonts w:ascii="Arial" w:hAnsi="Arial" w:cs="Arial"/>
          <w:bCs/>
          <w:sz w:val="24"/>
          <w:szCs w:val="24"/>
        </w:rPr>
      </w:pPr>
      <w:r w:rsidRPr="00733327">
        <w:rPr>
          <w:rFonts w:ascii="Arial" w:hAnsi="Arial" w:cs="Arial"/>
          <w:bCs/>
          <w:sz w:val="24"/>
          <w:szCs w:val="24"/>
        </w:rPr>
        <w:t>Detectar e identificar los actos y omisiones que impliquen alguna irregularidad o conducta presuntamente ilícita en el ingreso, egreso, manejo, custodia y aplicación de recursos del Instituto</w:t>
      </w:r>
      <w:r w:rsidR="002B4C44" w:rsidRPr="00733327">
        <w:rPr>
          <w:rFonts w:ascii="Arial" w:hAnsi="Arial" w:cs="Arial"/>
          <w:bCs/>
          <w:sz w:val="24"/>
          <w:szCs w:val="24"/>
        </w:rPr>
        <w:t xml:space="preserve"> Electoral</w:t>
      </w:r>
      <w:r w:rsidRPr="00733327">
        <w:rPr>
          <w:rFonts w:ascii="Arial" w:hAnsi="Arial" w:cs="Arial"/>
          <w:bCs/>
          <w:sz w:val="24"/>
          <w:szCs w:val="24"/>
        </w:rPr>
        <w:t>, así como cualquier irregularidad en el ejercicio del empleo, cargo o comi</w:t>
      </w:r>
      <w:r w:rsidR="00231374" w:rsidRPr="00733327">
        <w:rPr>
          <w:rFonts w:ascii="Arial" w:hAnsi="Arial" w:cs="Arial"/>
          <w:bCs/>
          <w:sz w:val="24"/>
          <w:szCs w:val="24"/>
        </w:rPr>
        <w:t>sión de los servidores públicos</w:t>
      </w:r>
      <w:r w:rsidRPr="00733327">
        <w:rPr>
          <w:rFonts w:ascii="Arial" w:hAnsi="Arial" w:cs="Arial"/>
          <w:bCs/>
          <w:sz w:val="24"/>
          <w:szCs w:val="24"/>
        </w:rPr>
        <w:t>, en término</w:t>
      </w:r>
      <w:r w:rsidR="002B4C44" w:rsidRPr="00733327">
        <w:rPr>
          <w:rFonts w:ascii="Arial" w:hAnsi="Arial" w:cs="Arial"/>
          <w:bCs/>
          <w:sz w:val="24"/>
          <w:szCs w:val="24"/>
        </w:rPr>
        <w:t>s de la normatividad aplicable</w:t>
      </w:r>
      <w:r w:rsidR="00F1325C" w:rsidRPr="00733327">
        <w:rPr>
          <w:rFonts w:ascii="Arial" w:hAnsi="Arial" w:cs="Arial"/>
          <w:bCs/>
          <w:sz w:val="24"/>
          <w:szCs w:val="24"/>
        </w:rPr>
        <w:t>;</w:t>
      </w:r>
    </w:p>
    <w:p w14:paraId="21258055" w14:textId="77777777" w:rsidR="002B4C44" w:rsidRPr="00733327" w:rsidRDefault="002B4C44" w:rsidP="00BC7B86">
      <w:pPr>
        <w:pStyle w:val="Prrafodelista"/>
        <w:spacing w:after="0" w:line="276" w:lineRule="auto"/>
        <w:rPr>
          <w:rFonts w:ascii="Arial" w:hAnsi="Arial" w:cs="Arial"/>
          <w:bCs/>
          <w:sz w:val="24"/>
          <w:szCs w:val="24"/>
        </w:rPr>
      </w:pPr>
    </w:p>
    <w:p w14:paraId="7B33960D" w14:textId="77777777" w:rsidR="00A92B8E" w:rsidRPr="00733327" w:rsidRDefault="009950CB" w:rsidP="00A92B8E">
      <w:pPr>
        <w:numPr>
          <w:ilvl w:val="0"/>
          <w:numId w:val="13"/>
        </w:numPr>
        <w:spacing w:before="60" w:after="0" w:line="276" w:lineRule="auto"/>
        <w:jc w:val="both"/>
        <w:rPr>
          <w:rFonts w:ascii="Arial" w:hAnsi="Arial" w:cs="Arial"/>
          <w:bCs/>
          <w:sz w:val="24"/>
          <w:szCs w:val="24"/>
        </w:rPr>
      </w:pPr>
      <w:r w:rsidRPr="00733327">
        <w:rPr>
          <w:rFonts w:ascii="Arial" w:hAnsi="Arial" w:cs="Arial"/>
          <w:bCs/>
          <w:sz w:val="24"/>
          <w:szCs w:val="24"/>
        </w:rPr>
        <w:t xml:space="preserve">Instruir el levantamiento de actas circunstanciadas durante el desarrollo de las auditorías, revisiones, visitas, inspecciones o diligencias, cuando se estime necesario para hacer constar los hechos y omisiones que </w:t>
      </w:r>
      <w:r w:rsidR="00231374" w:rsidRPr="00733327">
        <w:rPr>
          <w:rFonts w:ascii="Arial" w:hAnsi="Arial" w:cs="Arial"/>
          <w:bCs/>
          <w:sz w:val="24"/>
          <w:szCs w:val="24"/>
        </w:rPr>
        <w:t>se hubieren detectado</w:t>
      </w:r>
      <w:r w:rsidRPr="00733327">
        <w:rPr>
          <w:rFonts w:ascii="Arial" w:hAnsi="Arial" w:cs="Arial"/>
          <w:bCs/>
          <w:sz w:val="24"/>
          <w:szCs w:val="24"/>
        </w:rPr>
        <w:t xml:space="preserve">; </w:t>
      </w:r>
    </w:p>
    <w:p w14:paraId="35C22D4B" w14:textId="77777777" w:rsidR="00A92B8E" w:rsidRPr="00733327" w:rsidRDefault="00A92B8E" w:rsidP="00A92B8E">
      <w:pPr>
        <w:pStyle w:val="Prrafodelista"/>
        <w:rPr>
          <w:rFonts w:ascii="Arial" w:hAnsi="Arial" w:cs="Arial"/>
          <w:sz w:val="24"/>
          <w:szCs w:val="24"/>
        </w:rPr>
      </w:pPr>
    </w:p>
    <w:p w14:paraId="028F6301" w14:textId="77777777" w:rsidR="00A92B8E" w:rsidRPr="00733327" w:rsidRDefault="00611712" w:rsidP="00A92B8E">
      <w:pPr>
        <w:numPr>
          <w:ilvl w:val="0"/>
          <w:numId w:val="13"/>
        </w:numPr>
        <w:spacing w:before="60" w:after="0" w:line="276" w:lineRule="auto"/>
        <w:jc w:val="both"/>
        <w:rPr>
          <w:rFonts w:ascii="Arial" w:hAnsi="Arial" w:cs="Arial"/>
          <w:sz w:val="24"/>
          <w:szCs w:val="24"/>
        </w:rPr>
      </w:pPr>
      <w:r w:rsidRPr="00733327">
        <w:rPr>
          <w:rFonts w:ascii="Arial" w:hAnsi="Arial" w:cs="Arial"/>
          <w:sz w:val="24"/>
          <w:szCs w:val="24"/>
        </w:rPr>
        <w:t>Colaborar con las áreas que integran la Contraloría General para el cumplimiento de sus funciones;</w:t>
      </w:r>
    </w:p>
    <w:p w14:paraId="4A578A46" w14:textId="77777777" w:rsidR="00A92B8E" w:rsidRPr="00733327" w:rsidRDefault="00A92B8E" w:rsidP="00A92B8E">
      <w:pPr>
        <w:pStyle w:val="Prrafodelista"/>
        <w:rPr>
          <w:rFonts w:ascii="Arial" w:hAnsi="Arial" w:cs="Arial"/>
          <w:sz w:val="24"/>
          <w:szCs w:val="24"/>
        </w:rPr>
      </w:pPr>
    </w:p>
    <w:p w14:paraId="4474658F" w14:textId="77777777" w:rsidR="00A92B8E" w:rsidRPr="00733327" w:rsidRDefault="00A92B8E" w:rsidP="00A92B8E">
      <w:pPr>
        <w:numPr>
          <w:ilvl w:val="0"/>
          <w:numId w:val="13"/>
        </w:numPr>
        <w:spacing w:before="60" w:after="0" w:line="276" w:lineRule="auto"/>
        <w:jc w:val="both"/>
        <w:rPr>
          <w:rFonts w:ascii="Arial" w:hAnsi="Arial" w:cs="Arial"/>
          <w:sz w:val="24"/>
          <w:szCs w:val="24"/>
        </w:rPr>
      </w:pPr>
      <w:r w:rsidRPr="00733327">
        <w:rPr>
          <w:rFonts w:ascii="Arial" w:hAnsi="Arial" w:cs="Arial"/>
          <w:sz w:val="24"/>
          <w:szCs w:val="24"/>
        </w:rPr>
        <w:t xml:space="preserve"> </w:t>
      </w:r>
      <w:r w:rsidR="00611712" w:rsidRPr="00733327">
        <w:rPr>
          <w:rFonts w:ascii="Arial" w:hAnsi="Arial" w:cs="Arial"/>
          <w:sz w:val="24"/>
          <w:szCs w:val="24"/>
        </w:rPr>
        <w:t>Cumplir con las obligaciones en materia de transparencia y acceso a la información pública;</w:t>
      </w:r>
    </w:p>
    <w:p w14:paraId="22C0211D" w14:textId="77777777" w:rsidR="00A92B8E" w:rsidRPr="00733327" w:rsidRDefault="00A92B8E" w:rsidP="00A92B8E">
      <w:pPr>
        <w:pStyle w:val="Prrafodelista"/>
        <w:rPr>
          <w:rFonts w:ascii="Arial" w:hAnsi="Arial" w:cs="Arial"/>
          <w:sz w:val="24"/>
          <w:szCs w:val="24"/>
        </w:rPr>
      </w:pPr>
    </w:p>
    <w:p w14:paraId="4830D915" w14:textId="77777777" w:rsidR="00A92B8E" w:rsidRPr="00733327" w:rsidRDefault="00611712" w:rsidP="00A92B8E">
      <w:pPr>
        <w:numPr>
          <w:ilvl w:val="0"/>
          <w:numId w:val="13"/>
        </w:numPr>
        <w:spacing w:before="60" w:after="0" w:line="276" w:lineRule="auto"/>
        <w:jc w:val="both"/>
        <w:rPr>
          <w:rFonts w:ascii="Arial" w:hAnsi="Arial" w:cs="Arial"/>
          <w:sz w:val="24"/>
          <w:szCs w:val="24"/>
        </w:rPr>
      </w:pPr>
      <w:r w:rsidRPr="00733327">
        <w:rPr>
          <w:rFonts w:ascii="Arial" w:hAnsi="Arial" w:cs="Arial"/>
          <w:sz w:val="24"/>
          <w:szCs w:val="24"/>
        </w:rPr>
        <w:t>Cumplir con las obligaciones en materia de archivo;</w:t>
      </w:r>
    </w:p>
    <w:p w14:paraId="612053CD" w14:textId="77777777" w:rsidR="00A92B8E" w:rsidRPr="00733327" w:rsidRDefault="00A92B8E" w:rsidP="00A92B8E">
      <w:pPr>
        <w:pStyle w:val="Prrafodelista"/>
        <w:rPr>
          <w:rFonts w:ascii="Arial" w:hAnsi="Arial" w:cs="Arial"/>
          <w:sz w:val="24"/>
          <w:szCs w:val="24"/>
        </w:rPr>
      </w:pPr>
    </w:p>
    <w:p w14:paraId="01F2AD81" w14:textId="77777777" w:rsidR="00A92B8E" w:rsidRPr="00733327" w:rsidRDefault="00611712" w:rsidP="00A92B8E">
      <w:pPr>
        <w:numPr>
          <w:ilvl w:val="0"/>
          <w:numId w:val="13"/>
        </w:numPr>
        <w:spacing w:before="60" w:after="0" w:line="276" w:lineRule="auto"/>
        <w:jc w:val="both"/>
        <w:rPr>
          <w:rFonts w:ascii="Arial" w:hAnsi="Arial" w:cs="Arial"/>
          <w:sz w:val="24"/>
          <w:szCs w:val="24"/>
        </w:rPr>
      </w:pPr>
      <w:r w:rsidRPr="00733327">
        <w:rPr>
          <w:rFonts w:ascii="Arial" w:hAnsi="Arial" w:cs="Arial"/>
          <w:sz w:val="24"/>
          <w:szCs w:val="24"/>
        </w:rPr>
        <w:t>Establecer vínculos de colaboración interinstitucional para el cumplimiento de sus funciones; y</w:t>
      </w:r>
    </w:p>
    <w:p w14:paraId="19463A0D" w14:textId="77777777" w:rsidR="00A92B8E" w:rsidRPr="00733327" w:rsidRDefault="00A92B8E" w:rsidP="00A92B8E">
      <w:pPr>
        <w:pStyle w:val="Prrafodelista"/>
        <w:rPr>
          <w:rFonts w:ascii="Arial" w:hAnsi="Arial" w:cs="Arial"/>
          <w:sz w:val="24"/>
          <w:szCs w:val="24"/>
        </w:rPr>
      </w:pPr>
    </w:p>
    <w:p w14:paraId="6E096C60" w14:textId="695BCDCA" w:rsidR="00D342FD" w:rsidRPr="00733327" w:rsidRDefault="00D342FD" w:rsidP="00A92B8E">
      <w:pPr>
        <w:numPr>
          <w:ilvl w:val="0"/>
          <w:numId w:val="13"/>
        </w:numPr>
        <w:spacing w:before="60" w:after="0" w:line="276" w:lineRule="auto"/>
        <w:jc w:val="both"/>
        <w:rPr>
          <w:rFonts w:ascii="Arial" w:hAnsi="Arial" w:cs="Arial"/>
          <w:sz w:val="24"/>
          <w:szCs w:val="24"/>
        </w:rPr>
      </w:pPr>
      <w:r w:rsidRPr="00733327">
        <w:rPr>
          <w:rFonts w:ascii="Arial" w:hAnsi="Arial" w:cs="Arial"/>
          <w:sz w:val="24"/>
          <w:szCs w:val="24"/>
        </w:rPr>
        <w:t>Las demás que le enco</w:t>
      </w:r>
      <w:r w:rsidR="00721D09" w:rsidRPr="00733327">
        <w:rPr>
          <w:rFonts w:ascii="Arial" w:hAnsi="Arial" w:cs="Arial"/>
          <w:sz w:val="24"/>
          <w:szCs w:val="24"/>
        </w:rPr>
        <w:t>miende expresamente la persona t</w:t>
      </w:r>
      <w:r w:rsidRPr="00733327">
        <w:rPr>
          <w:rFonts w:ascii="Arial" w:hAnsi="Arial" w:cs="Arial"/>
          <w:sz w:val="24"/>
          <w:szCs w:val="24"/>
        </w:rPr>
        <w:t xml:space="preserve">itular de la Contraloría General y las conferidas por las disposiciones aplicables. </w:t>
      </w:r>
    </w:p>
    <w:p w14:paraId="6607114B" w14:textId="77777777" w:rsidR="009950CB" w:rsidRPr="00733327" w:rsidRDefault="009950CB" w:rsidP="00BC7B86">
      <w:pPr>
        <w:spacing w:before="60" w:after="0" w:line="276" w:lineRule="auto"/>
        <w:ind w:left="720"/>
        <w:jc w:val="both"/>
        <w:rPr>
          <w:rFonts w:ascii="Arial" w:hAnsi="Arial" w:cs="Arial"/>
          <w:bCs/>
          <w:sz w:val="24"/>
          <w:szCs w:val="24"/>
          <w:highlight w:val="yellow"/>
        </w:rPr>
      </w:pPr>
    </w:p>
    <w:p w14:paraId="382F620F" w14:textId="298A80DA" w:rsidR="008919A9" w:rsidRPr="00733327" w:rsidRDefault="005F238C" w:rsidP="00BC7B86">
      <w:pPr>
        <w:spacing w:before="60" w:after="0" w:line="276" w:lineRule="auto"/>
        <w:jc w:val="both"/>
        <w:rPr>
          <w:rFonts w:ascii="Arial" w:hAnsi="Arial" w:cs="Arial"/>
          <w:sz w:val="24"/>
          <w:szCs w:val="24"/>
        </w:rPr>
      </w:pPr>
      <w:r w:rsidRPr="00733327">
        <w:rPr>
          <w:rFonts w:ascii="Arial" w:hAnsi="Arial" w:cs="Arial"/>
          <w:b/>
          <w:bCs/>
          <w:sz w:val="24"/>
          <w:szCs w:val="24"/>
        </w:rPr>
        <w:lastRenderedPageBreak/>
        <w:t xml:space="preserve">Artículo </w:t>
      </w:r>
      <w:r w:rsidR="00B913FE" w:rsidRPr="00733327">
        <w:rPr>
          <w:rFonts w:ascii="Arial" w:hAnsi="Arial" w:cs="Arial"/>
          <w:b/>
          <w:bCs/>
          <w:sz w:val="24"/>
          <w:szCs w:val="24"/>
        </w:rPr>
        <w:t>14</w:t>
      </w:r>
      <w:r w:rsidR="00675845" w:rsidRPr="00733327">
        <w:rPr>
          <w:rFonts w:ascii="Arial" w:hAnsi="Arial" w:cs="Arial"/>
          <w:b/>
          <w:bCs/>
          <w:sz w:val="24"/>
          <w:szCs w:val="24"/>
        </w:rPr>
        <w:t>.</w:t>
      </w:r>
      <w:r w:rsidRPr="00733327">
        <w:rPr>
          <w:rFonts w:ascii="Arial" w:hAnsi="Arial" w:cs="Arial"/>
          <w:b/>
          <w:bCs/>
          <w:sz w:val="24"/>
          <w:szCs w:val="24"/>
        </w:rPr>
        <w:t xml:space="preserve"> </w:t>
      </w:r>
      <w:r w:rsidR="008919A9" w:rsidRPr="00733327">
        <w:rPr>
          <w:rFonts w:ascii="Arial" w:hAnsi="Arial" w:cs="Arial"/>
          <w:sz w:val="24"/>
          <w:szCs w:val="24"/>
        </w:rPr>
        <w:t>Corresponde a la Coordinación de Control</w:t>
      </w:r>
      <w:r w:rsidR="00866647" w:rsidRPr="00733327">
        <w:rPr>
          <w:rFonts w:ascii="Arial" w:hAnsi="Arial" w:cs="Arial"/>
          <w:sz w:val="24"/>
          <w:szCs w:val="24"/>
        </w:rPr>
        <w:t xml:space="preserve"> Interno</w:t>
      </w:r>
      <w:r w:rsidR="008919A9" w:rsidRPr="00733327">
        <w:rPr>
          <w:rFonts w:ascii="Arial" w:hAnsi="Arial" w:cs="Arial"/>
          <w:sz w:val="24"/>
          <w:szCs w:val="24"/>
        </w:rPr>
        <w:t xml:space="preserve"> y Evaluación el ejercicio de las siguientes atribuciones y obligaciones:</w:t>
      </w:r>
    </w:p>
    <w:p w14:paraId="0CD19DF0" w14:textId="77777777" w:rsidR="008919A9" w:rsidRPr="00733327" w:rsidRDefault="008919A9" w:rsidP="00BC7B86">
      <w:pPr>
        <w:spacing w:before="60" w:after="0" w:line="276" w:lineRule="auto"/>
        <w:jc w:val="both"/>
        <w:rPr>
          <w:rFonts w:ascii="Arial" w:hAnsi="Arial" w:cs="Arial"/>
          <w:sz w:val="24"/>
          <w:szCs w:val="24"/>
          <w:highlight w:val="yellow"/>
        </w:rPr>
      </w:pPr>
    </w:p>
    <w:p w14:paraId="01D27368" w14:textId="7AFF6B9A" w:rsidR="00D342FD" w:rsidRPr="00733327" w:rsidRDefault="00721D09" w:rsidP="00BC7B86">
      <w:pPr>
        <w:pStyle w:val="Prrafodelista"/>
        <w:numPr>
          <w:ilvl w:val="0"/>
          <w:numId w:val="5"/>
        </w:numPr>
        <w:spacing w:before="60" w:after="0" w:line="276" w:lineRule="auto"/>
        <w:jc w:val="both"/>
        <w:rPr>
          <w:rFonts w:ascii="Arial" w:hAnsi="Arial" w:cs="Arial"/>
          <w:sz w:val="24"/>
          <w:szCs w:val="24"/>
        </w:rPr>
      </w:pPr>
      <w:r w:rsidRPr="00733327">
        <w:rPr>
          <w:rFonts w:ascii="Arial" w:hAnsi="Arial" w:cs="Arial"/>
          <w:sz w:val="24"/>
          <w:szCs w:val="24"/>
        </w:rPr>
        <w:t>Apoyar a la persona t</w:t>
      </w:r>
      <w:r w:rsidR="00D342FD" w:rsidRPr="00733327">
        <w:rPr>
          <w:rFonts w:ascii="Arial" w:hAnsi="Arial" w:cs="Arial"/>
          <w:sz w:val="24"/>
          <w:szCs w:val="24"/>
        </w:rPr>
        <w:t>itular de la Contraloría General en el despacho d</w:t>
      </w:r>
      <w:r w:rsidR="00DB1A68" w:rsidRPr="00733327">
        <w:rPr>
          <w:rFonts w:ascii="Arial" w:hAnsi="Arial" w:cs="Arial"/>
          <w:sz w:val="24"/>
          <w:szCs w:val="24"/>
        </w:rPr>
        <w:t>e los asuntos de su competencia;</w:t>
      </w:r>
    </w:p>
    <w:p w14:paraId="265034CB" w14:textId="77777777" w:rsidR="00D342FD" w:rsidRPr="00733327" w:rsidRDefault="00D342FD" w:rsidP="00BC7B86">
      <w:pPr>
        <w:pStyle w:val="Prrafodelista"/>
        <w:spacing w:before="60" w:after="0" w:line="276" w:lineRule="auto"/>
        <w:jc w:val="both"/>
        <w:rPr>
          <w:rFonts w:ascii="Arial" w:hAnsi="Arial" w:cs="Arial"/>
          <w:sz w:val="24"/>
          <w:szCs w:val="24"/>
        </w:rPr>
      </w:pPr>
    </w:p>
    <w:p w14:paraId="38E21118" w14:textId="4C81B02B" w:rsidR="00B913FE" w:rsidRPr="00733327" w:rsidRDefault="00B913FE" w:rsidP="00BC7B86">
      <w:pPr>
        <w:pStyle w:val="Prrafodelista"/>
        <w:numPr>
          <w:ilvl w:val="0"/>
          <w:numId w:val="5"/>
        </w:numPr>
        <w:spacing w:before="60" w:after="0" w:line="276" w:lineRule="auto"/>
        <w:jc w:val="both"/>
        <w:rPr>
          <w:rFonts w:ascii="Arial" w:hAnsi="Arial" w:cs="Arial"/>
          <w:sz w:val="24"/>
          <w:szCs w:val="24"/>
        </w:rPr>
      </w:pPr>
      <w:r w:rsidRPr="00733327">
        <w:rPr>
          <w:rFonts w:ascii="Arial" w:hAnsi="Arial" w:cs="Arial"/>
          <w:sz w:val="24"/>
          <w:szCs w:val="24"/>
        </w:rPr>
        <w:t>Revisar y evaluar la aplicación de las normas generales de control interno en el Instituto, así como el diseño, implementación y, en su caso, actualización de las disposiciones en la materia que permitan instrumentar, fortalecer y dar seguimiento al funcionamiento de los componentes del sistema de control interno institucional;</w:t>
      </w:r>
    </w:p>
    <w:p w14:paraId="53B6A3E7" w14:textId="77777777" w:rsidR="00B913FE" w:rsidRPr="00733327" w:rsidRDefault="00B913FE" w:rsidP="00BC7B86">
      <w:pPr>
        <w:pStyle w:val="Prrafodelista"/>
        <w:spacing w:before="60" w:after="0" w:line="276" w:lineRule="auto"/>
        <w:jc w:val="both"/>
        <w:rPr>
          <w:rFonts w:ascii="Arial" w:hAnsi="Arial" w:cs="Arial"/>
          <w:sz w:val="24"/>
          <w:szCs w:val="24"/>
        </w:rPr>
      </w:pPr>
    </w:p>
    <w:p w14:paraId="20BABB1F" w14:textId="3A6DE3A9" w:rsidR="00B913FE" w:rsidRPr="00733327" w:rsidRDefault="00B913FE" w:rsidP="00BC7B86">
      <w:pPr>
        <w:pStyle w:val="Prrafodelista"/>
        <w:numPr>
          <w:ilvl w:val="0"/>
          <w:numId w:val="5"/>
        </w:numPr>
        <w:spacing w:before="60" w:after="0" w:line="276" w:lineRule="auto"/>
        <w:jc w:val="both"/>
        <w:rPr>
          <w:rFonts w:ascii="Arial" w:hAnsi="Arial" w:cs="Arial"/>
          <w:sz w:val="24"/>
          <w:szCs w:val="24"/>
        </w:rPr>
      </w:pPr>
      <w:r w:rsidRPr="00733327">
        <w:rPr>
          <w:rFonts w:ascii="Arial" w:hAnsi="Arial" w:cs="Arial"/>
          <w:sz w:val="24"/>
          <w:szCs w:val="24"/>
        </w:rPr>
        <w:t>Proponer y acompañar la implementación de recomendaciones y, en su caso, acciones de mejora, orientadas a fortalecer las actividades de control interno del Instituto</w:t>
      </w:r>
      <w:r w:rsidR="00076449" w:rsidRPr="00733327">
        <w:rPr>
          <w:rFonts w:ascii="Arial" w:hAnsi="Arial" w:cs="Arial"/>
          <w:sz w:val="24"/>
          <w:szCs w:val="24"/>
        </w:rPr>
        <w:t xml:space="preserve"> Electoral</w:t>
      </w:r>
      <w:r w:rsidRPr="00733327">
        <w:rPr>
          <w:rFonts w:ascii="Arial" w:hAnsi="Arial" w:cs="Arial"/>
          <w:sz w:val="24"/>
          <w:szCs w:val="24"/>
        </w:rPr>
        <w:t>;</w:t>
      </w:r>
    </w:p>
    <w:p w14:paraId="36A964CF" w14:textId="77777777" w:rsidR="00B913FE" w:rsidRPr="00733327" w:rsidRDefault="00B913FE" w:rsidP="00BC7B86">
      <w:pPr>
        <w:pStyle w:val="Prrafodelista"/>
        <w:spacing w:before="60" w:after="0" w:line="276" w:lineRule="auto"/>
        <w:jc w:val="both"/>
        <w:rPr>
          <w:rFonts w:ascii="Arial" w:hAnsi="Arial" w:cs="Arial"/>
          <w:sz w:val="24"/>
          <w:szCs w:val="24"/>
        </w:rPr>
      </w:pPr>
    </w:p>
    <w:p w14:paraId="1B8D3D28" w14:textId="28E13634" w:rsidR="00B913FE" w:rsidRPr="00733327" w:rsidRDefault="00B913FE" w:rsidP="00BC7B86">
      <w:pPr>
        <w:pStyle w:val="Prrafodelista"/>
        <w:numPr>
          <w:ilvl w:val="0"/>
          <w:numId w:val="5"/>
        </w:numPr>
        <w:spacing w:before="60" w:after="0" w:line="276" w:lineRule="auto"/>
        <w:jc w:val="both"/>
        <w:rPr>
          <w:rFonts w:ascii="Arial" w:hAnsi="Arial" w:cs="Arial"/>
          <w:sz w:val="24"/>
          <w:szCs w:val="24"/>
        </w:rPr>
      </w:pPr>
      <w:r w:rsidRPr="00733327">
        <w:rPr>
          <w:rFonts w:ascii="Arial" w:hAnsi="Arial" w:cs="Arial"/>
          <w:sz w:val="24"/>
          <w:szCs w:val="24"/>
        </w:rPr>
        <w:t>Coadyuvar en la identificación de los riesgos administrativos y de corrupción en los procesos de las unidades administrativas, áreas y órganos del Instituto</w:t>
      </w:r>
      <w:r w:rsidR="00076449" w:rsidRPr="00733327">
        <w:rPr>
          <w:rFonts w:ascii="Arial" w:hAnsi="Arial" w:cs="Arial"/>
          <w:sz w:val="24"/>
          <w:szCs w:val="24"/>
        </w:rPr>
        <w:t xml:space="preserve"> Electoral</w:t>
      </w:r>
      <w:r w:rsidRPr="00733327">
        <w:rPr>
          <w:rFonts w:ascii="Arial" w:hAnsi="Arial" w:cs="Arial"/>
          <w:sz w:val="24"/>
          <w:szCs w:val="24"/>
        </w:rPr>
        <w:t>; y proponer medidas de prevención para mitigarlos;</w:t>
      </w:r>
    </w:p>
    <w:p w14:paraId="146FE6D9" w14:textId="77777777" w:rsidR="00B913FE" w:rsidRPr="00733327" w:rsidRDefault="00B913FE" w:rsidP="00BC7B86">
      <w:pPr>
        <w:pStyle w:val="Prrafodelista"/>
        <w:spacing w:before="60" w:after="0" w:line="276" w:lineRule="auto"/>
        <w:jc w:val="both"/>
        <w:rPr>
          <w:rFonts w:ascii="Arial" w:hAnsi="Arial" w:cs="Arial"/>
          <w:sz w:val="24"/>
          <w:szCs w:val="24"/>
        </w:rPr>
      </w:pPr>
    </w:p>
    <w:p w14:paraId="23F7D8F8" w14:textId="77777777" w:rsidR="00B913FE" w:rsidRPr="00733327" w:rsidRDefault="00B913FE" w:rsidP="00BC7B86">
      <w:pPr>
        <w:pStyle w:val="Prrafodelista"/>
        <w:numPr>
          <w:ilvl w:val="0"/>
          <w:numId w:val="5"/>
        </w:numPr>
        <w:spacing w:before="60" w:after="0" w:line="276" w:lineRule="auto"/>
        <w:jc w:val="both"/>
        <w:rPr>
          <w:rFonts w:ascii="Arial" w:hAnsi="Arial" w:cs="Arial"/>
          <w:sz w:val="24"/>
          <w:szCs w:val="24"/>
        </w:rPr>
      </w:pPr>
      <w:r w:rsidRPr="00733327">
        <w:rPr>
          <w:rFonts w:ascii="Arial" w:hAnsi="Arial" w:cs="Arial"/>
          <w:sz w:val="24"/>
          <w:szCs w:val="24"/>
        </w:rPr>
        <w:t xml:space="preserve">Dar seguimiento al cumplimiento de los programas de trabajo de Control Interno y de Administración de Riesgos del Instituto, así como a los instrumentos o mecanismos derivados del Sistema de Control Interno Institucional; </w:t>
      </w:r>
    </w:p>
    <w:p w14:paraId="764B562A" w14:textId="77777777" w:rsidR="00B913FE" w:rsidRPr="00733327" w:rsidRDefault="00B913FE" w:rsidP="00BC7B86">
      <w:pPr>
        <w:pStyle w:val="Prrafodelista"/>
        <w:spacing w:before="60" w:after="0" w:line="276" w:lineRule="auto"/>
        <w:jc w:val="both"/>
        <w:rPr>
          <w:rFonts w:ascii="Arial" w:hAnsi="Arial" w:cs="Arial"/>
          <w:sz w:val="24"/>
          <w:szCs w:val="24"/>
        </w:rPr>
      </w:pPr>
    </w:p>
    <w:p w14:paraId="433592AD" w14:textId="39E1DA92" w:rsidR="00B913FE" w:rsidRPr="00733327" w:rsidRDefault="00243ADA" w:rsidP="00BC7B86">
      <w:pPr>
        <w:pStyle w:val="Prrafodelista"/>
        <w:numPr>
          <w:ilvl w:val="0"/>
          <w:numId w:val="5"/>
        </w:numPr>
        <w:spacing w:before="60" w:after="0" w:line="276" w:lineRule="auto"/>
        <w:jc w:val="both"/>
        <w:rPr>
          <w:rFonts w:ascii="Arial" w:hAnsi="Arial" w:cs="Arial"/>
          <w:sz w:val="24"/>
          <w:szCs w:val="24"/>
        </w:rPr>
      </w:pPr>
      <w:r w:rsidRPr="00733327">
        <w:rPr>
          <w:rFonts w:ascii="Arial" w:hAnsi="Arial" w:cs="Arial"/>
          <w:sz w:val="24"/>
          <w:szCs w:val="24"/>
        </w:rPr>
        <w:t>Acompañar</w:t>
      </w:r>
      <w:r w:rsidR="00B913FE" w:rsidRPr="00733327">
        <w:rPr>
          <w:rFonts w:ascii="Arial" w:hAnsi="Arial" w:cs="Arial"/>
          <w:sz w:val="24"/>
          <w:szCs w:val="24"/>
        </w:rPr>
        <w:t xml:space="preserve"> y dar seguimiento </w:t>
      </w:r>
      <w:r w:rsidRPr="00733327">
        <w:rPr>
          <w:rFonts w:ascii="Arial" w:hAnsi="Arial" w:cs="Arial"/>
          <w:sz w:val="24"/>
          <w:szCs w:val="24"/>
        </w:rPr>
        <w:t>al</w:t>
      </w:r>
      <w:r w:rsidR="00B913FE" w:rsidRPr="00733327">
        <w:rPr>
          <w:rFonts w:ascii="Arial" w:hAnsi="Arial" w:cs="Arial"/>
          <w:sz w:val="24"/>
          <w:szCs w:val="24"/>
        </w:rPr>
        <w:t xml:space="preserve"> Marco Normativo</w:t>
      </w:r>
      <w:r w:rsidRPr="00733327">
        <w:rPr>
          <w:rFonts w:ascii="Arial" w:hAnsi="Arial" w:cs="Arial"/>
          <w:sz w:val="24"/>
          <w:szCs w:val="24"/>
        </w:rPr>
        <w:t xml:space="preserve"> y </w:t>
      </w:r>
      <w:r w:rsidR="00B913FE" w:rsidRPr="00733327">
        <w:rPr>
          <w:rFonts w:ascii="Arial" w:hAnsi="Arial" w:cs="Arial"/>
          <w:sz w:val="24"/>
          <w:szCs w:val="24"/>
        </w:rPr>
        <w:t>e</w:t>
      </w:r>
      <w:r w:rsidRPr="00733327">
        <w:rPr>
          <w:rFonts w:ascii="Arial" w:hAnsi="Arial" w:cs="Arial"/>
          <w:sz w:val="24"/>
          <w:szCs w:val="24"/>
        </w:rPr>
        <w:t>l</w:t>
      </w:r>
      <w:r w:rsidR="00B913FE" w:rsidRPr="00733327">
        <w:rPr>
          <w:rFonts w:ascii="Arial" w:hAnsi="Arial" w:cs="Arial"/>
          <w:sz w:val="24"/>
          <w:szCs w:val="24"/>
        </w:rPr>
        <w:t xml:space="preserve"> Control Interno del Instituto</w:t>
      </w:r>
      <w:r w:rsidR="00076449" w:rsidRPr="00733327">
        <w:rPr>
          <w:rFonts w:ascii="Arial" w:hAnsi="Arial" w:cs="Arial"/>
          <w:sz w:val="24"/>
          <w:szCs w:val="24"/>
        </w:rPr>
        <w:t xml:space="preserve"> Electoral</w:t>
      </w:r>
      <w:r w:rsidRPr="00733327">
        <w:rPr>
          <w:rFonts w:ascii="Arial" w:hAnsi="Arial" w:cs="Arial"/>
          <w:sz w:val="24"/>
          <w:szCs w:val="24"/>
        </w:rPr>
        <w:t xml:space="preserve"> para el cumplimiento de una mejora regulatoria</w:t>
      </w:r>
      <w:r w:rsidR="00B913FE" w:rsidRPr="00733327">
        <w:rPr>
          <w:rFonts w:ascii="Arial" w:hAnsi="Arial" w:cs="Arial"/>
          <w:sz w:val="24"/>
          <w:szCs w:val="24"/>
        </w:rPr>
        <w:t>;</w:t>
      </w:r>
      <w:r w:rsidR="00076449" w:rsidRPr="00733327">
        <w:rPr>
          <w:rFonts w:ascii="Arial" w:hAnsi="Arial" w:cs="Arial"/>
          <w:sz w:val="24"/>
          <w:szCs w:val="24"/>
        </w:rPr>
        <w:t xml:space="preserve"> </w:t>
      </w:r>
    </w:p>
    <w:p w14:paraId="7948D5C7" w14:textId="77777777" w:rsidR="00B913FE" w:rsidRPr="00733327" w:rsidRDefault="00B913FE" w:rsidP="00BC7B86">
      <w:pPr>
        <w:pStyle w:val="Prrafodelista"/>
        <w:spacing w:before="60" w:after="0" w:line="276" w:lineRule="auto"/>
        <w:jc w:val="both"/>
        <w:rPr>
          <w:rFonts w:ascii="Arial" w:hAnsi="Arial" w:cs="Arial"/>
          <w:sz w:val="24"/>
          <w:szCs w:val="24"/>
        </w:rPr>
      </w:pPr>
    </w:p>
    <w:p w14:paraId="7A3E38D0" w14:textId="0BA4E508" w:rsidR="00B913FE" w:rsidRPr="00733327" w:rsidRDefault="00B913FE" w:rsidP="00BC7B86">
      <w:pPr>
        <w:pStyle w:val="Prrafodelista"/>
        <w:numPr>
          <w:ilvl w:val="0"/>
          <w:numId w:val="5"/>
        </w:numPr>
        <w:spacing w:before="60" w:after="0" w:line="276" w:lineRule="auto"/>
        <w:jc w:val="both"/>
        <w:rPr>
          <w:rFonts w:ascii="Arial" w:hAnsi="Arial" w:cs="Arial"/>
          <w:sz w:val="24"/>
          <w:szCs w:val="24"/>
        </w:rPr>
      </w:pPr>
      <w:r w:rsidRPr="00733327">
        <w:rPr>
          <w:rFonts w:ascii="Arial" w:hAnsi="Arial" w:cs="Arial"/>
          <w:sz w:val="24"/>
          <w:szCs w:val="24"/>
        </w:rPr>
        <w:t>Ejecutar y desarrollar las revisiones de control, para lo cual podrá solicitar o requerir a las unidades administrativas, áreas y órganos del Instituto</w:t>
      </w:r>
      <w:r w:rsidR="00076449" w:rsidRPr="00733327">
        <w:rPr>
          <w:rFonts w:ascii="Arial" w:hAnsi="Arial" w:cs="Arial"/>
          <w:sz w:val="24"/>
          <w:szCs w:val="24"/>
        </w:rPr>
        <w:t xml:space="preserve"> Electoral</w:t>
      </w:r>
      <w:r w:rsidRPr="00733327">
        <w:rPr>
          <w:rFonts w:ascii="Arial" w:hAnsi="Arial" w:cs="Arial"/>
          <w:sz w:val="24"/>
          <w:szCs w:val="24"/>
        </w:rPr>
        <w:t xml:space="preserve"> la información que sea necesaria;</w:t>
      </w:r>
    </w:p>
    <w:p w14:paraId="401677C7" w14:textId="77777777" w:rsidR="00B913FE" w:rsidRPr="00733327" w:rsidRDefault="00B913FE" w:rsidP="00BC7B86">
      <w:pPr>
        <w:pStyle w:val="Prrafodelista"/>
        <w:spacing w:before="60" w:after="0" w:line="276" w:lineRule="auto"/>
        <w:jc w:val="both"/>
        <w:rPr>
          <w:rFonts w:ascii="Arial" w:hAnsi="Arial" w:cs="Arial"/>
          <w:sz w:val="24"/>
          <w:szCs w:val="24"/>
        </w:rPr>
      </w:pPr>
    </w:p>
    <w:p w14:paraId="38FDDCA5" w14:textId="77777777" w:rsidR="00B913FE" w:rsidRPr="00733327" w:rsidRDefault="00B913FE" w:rsidP="00BC7B86">
      <w:pPr>
        <w:pStyle w:val="Prrafodelista"/>
        <w:numPr>
          <w:ilvl w:val="0"/>
          <w:numId w:val="5"/>
        </w:numPr>
        <w:spacing w:before="60" w:after="0" w:line="276" w:lineRule="auto"/>
        <w:jc w:val="both"/>
        <w:rPr>
          <w:rFonts w:ascii="Arial" w:hAnsi="Arial" w:cs="Arial"/>
          <w:sz w:val="24"/>
          <w:szCs w:val="24"/>
        </w:rPr>
      </w:pPr>
      <w:r w:rsidRPr="00733327">
        <w:rPr>
          <w:rFonts w:ascii="Arial" w:hAnsi="Arial" w:cs="Arial"/>
          <w:sz w:val="24"/>
          <w:szCs w:val="24"/>
        </w:rPr>
        <w:t>Proponer acciones de mejora relacionadas con el establecimiento de Política de Integridad y Anticorrupción Institucional;</w:t>
      </w:r>
    </w:p>
    <w:p w14:paraId="7E066720" w14:textId="77777777" w:rsidR="00B913FE" w:rsidRPr="00733327" w:rsidRDefault="00B913FE" w:rsidP="00BC7B86">
      <w:pPr>
        <w:pStyle w:val="Prrafodelista"/>
        <w:spacing w:before="60" w:after="0" w:line="276" w:lineRule="auto"/>
        <w:jc w:val="both"/>
        <w:rPr>
          <w:rFonts w:ascii="Arial" w:hAnsi="Arial" w:cs="Arial"/>
          <w:sz w:val="24"/>
          <w:szCs w:val="24"/>
        </w:rPr>
      </w:pPr>
    </w:p>
    <w:p w14:paraId="56AF37E0" w14:textId="62773A39" w:rsidR="00B913FE" w:rsidRPr="00733327" w:rsidRDefault="00B913FE" w:rsidP="00BC7B86">
      <w:pPr>
        <w:pStyle w:val="Prrafodelista"/>
        <w:numPr>
          <w:ilvl w:val="0"/>
          <w:numId w:val="5"/>
        </w:numPr>
        <w:spacing w:before="60" w:after="0" w:line="276" w:lineRule="auto"/>
        <w:jc w:val="both"/>
        <w:rPr>
          <w:rFonts w:ascii="Arial" w:hAnsi="Arial" w:cs="Arial"/>
          <w:sz w:val="24"/>
          <w:szCs w:val="24"/>
        </w:rPr>
      </w:pPr>
      <w:r w:rsidRPr="00733327">
        <w:rPr>
          <w:rFonts w:ascii="Arial" w:hAnsi="Arial" w:cs="Arial"/>
          <w:sz w:val="24"/>
          <w:szCs w:val="24"/>
        </w:rPr>
        <w:t>Proponer modificaciones a los Códigos de Ética y de Conducta del Instituto</w:t>
      </w:r>
      <w:r w:rsidR="00076449" w:rsidRPr="00733327">
        <w:rPr>
          <w:rFonts w:ascii="Arial" w:hAnsi="Arial" w:cs="Arial"/>
          <w:sz w:val="24"/>
          <w:szCs w:val="24"/>
        </w:rPr>
        <w:t xml:space="preserve"> Electoral</w:t>
      </w:r>
      <w:r w:rsidRPr="00733327">
        <w:rPr>
          <w:rFonts w:ascii="Arial" w:hAnsi="Arial" w:cs="Arial"/>
          <w:sz w:val="24"/>
          <w:szCs w:val="24"/>
        </w:rPr>
        <w:t>;</w:t>
      </w:r>
    </w:p>
    <w:p w14:paraId="1AFF72F4" w14:textId="77777777" w:rsidR="00B913FE" w:rsidRPr="00733327" w:rsidRDefault="00B913FE" w:rsidP="00BC7B86">
      <w:pPr>
        <w:pStyle w:val="Prrafodelista"/>
        <w:spacing w:before="60" w:after="0" w:line="276" w:lineRule="auto"/>
        <w:jc w:val="both"/>
        <w:rPr>
          <w:rFonts w:ascii="Arial" w:hAnsi="Arial" w:cs="Arial"/>
          <w:sz w:val="24"/>
          <w:szCs w:val="24"/>
        </w:rPr>
      </w:pPr>
    </w:p>
    <w:p w14:paraId="54E9C7AA" w14:textId="1D33A463" w:rsidR="00B913FE" w:rsidRPr="00733327" w:rsidRDefault="00B913FE" w:rsidP="00BC7B86">
      <w:pPr>
        <w:pStyle w:val="Prrafodelista"/>
        <w:numPr>
          <w:ilvl w:val="0"/>
          <w:numId w:val="5"/>
        </w:numPr>
        <w:spacing w:before="60" w:after="0" w:line="276" w:lineRule="auto"/>
        <w:jc w:val="both"/>
        <w:rPr>
          <w:rFonts w:ascii="Arial" w:hAnsi="Arial" w:cs="Arial"/>
          <w:sz w:val="24"/>
          <w:szCs w:val="24"/>
        </w:rPr>
      </w:pPr>
      <w:r w:rsidRPr="00733327">
        <w:rPr>
          <w:rFonts w:ascii="Arial" w:hAnsi="Arial" w:cs="Arial"/>
          <w:sz w:val="24"/>
          <w:szCs w:val="24"/>
        </w:rPr>
        <w:t>Elaborar los proyectos de mecanismos para el conocimiento, comprensión y cumplimiento de las personas servidoras públicas del Instituto</w:t>
      </w:r>
      <w:r w:rsidR="00076449" w:rsidRPr="00733327">
        <w:rPr>
          <w:rFonts w:ascii="Arial" w:hAnsi="Arial" w:cs="Arial"/>
          <w:sz w:val="24"/>
          <w:szCs w:val="24"/>
        </w:rPr>
        <w:t xml:space="preserve"> Electoral</w:t>
      </w:r>
      <w:r w:rsidRPr="00733327">
        <w:rPr>
          <w:rFonts w:ascii="Arial" w:hAnsi="Arial" w:cs="Arial"/>
          <w:sz w:val="24"/>
          <w:szCs w:val="24"/>
        </w:rPr>
        <w:t xml:space="preserve"> al Código de Ética y Código de Conducta del Instituto</w:t>
      </w:r>
      <w:r w:rsidR="00076449" w:rsidRPr="00733327">
        <w:rPr>
          <w:rFonts w:ascii="Arial" w:hAnsi="Arial" w:cs="Arial"/>
          <w:sz w:val="24"/>
          <w:szCs w:val="24"/>
        </w:rPr>
        <w:t xml:space="preserve"> Electoral</w:t>
      </w:r>
      <w:r w:rsidRPr="00733327">
        <w:rPr>
          <w:rFonts w:ascii="Arial" w:hAnsi="Arial" w:cs="Arial"/>
          <w:sz w:val="24"/>
          <w:szCs w:val="24"/>
        </w:rPr>
        <w:t>;</w:t>
      </w:r>
    </w:p>
    <w:p w14:paraId="279DBA79" w14:textId="77777777" w:rsidR="00B913FE" w:rsidRPr="00733327" w:rsidRDefault="00B913FE" w:rsidP="00BC7B86">
      <w:pPr>
        <w:pStyle w:val="Prrafodelista"/>
        <w:spacing w:before="60" w:after="0" w:line="276" w:lineRule="auto"/>
        <w:jc w:val="both"/>
        <w:rPr>
          <w:rFonts w:ascii="Arial" w:hAnsi="Arial" w:cs="Arial"/>
          <w:sz w:val="24"/>
          <w:szCs w:val="24"/>
        </w:rPr>
      </w:pPr>
    </w:p>
    <w:p w14:paraId="69077524" w14:textId="79C3BADF" w:rsidR="00B913FE" w:rsidRPr="00733327" w:rsidRDefault="00B913FE" w:rsidP="00BC7B86">
      <w:pPr>
        <w:pStyle w:val="Prrafodelista"/>
        <w:numPr>
          <w:ilvl w:val="0"/>
          <w:numId w:val="5"/>
        </w:numPr>
        <w:spacing w:before="60" w:after="0" w:line="276" w:lineRule="auto"/>
        <w:jc w:val="both"/>
        <w:rPr>
          <w:rFonts w:ascii="Arial" w:hAnsi="Arial" w:cs="Arial"/>
          <w:sz w:val="24"/>
          <w:szCs w:val="24"/>
        </w:rPr>
      </w:pPr>
      <w:r w:rsidRPr="00733327">
        <w:rPr>
          <w:rFonts w:ascii="Arial" w:hAnsi="Arial" w:cs="Arial"/>
          <w:sz w:val="24"/>
          <w:szCs w:val="24"/>
        </w:rPr>
        <w:t xml:space="preserve">Auxiliar en el Comité de Ética del Instituto </w:t>
      </w:r>
      <w:r w:rsidR="00076449" w:rsidRPr="00733327">
        <w:rPr>
          <w:rFonts w:ascii="Arial" w:hAnsi="Arial" w:cs="Arial"/>
          <w:sz w:val="24"/>
          <w:szCs w:val="24"/>
        </w:rPr>
        <w:t xml:space="preserve">Electoral </w:t>
      </w:r>
      <w:r w:rsidRPr="00733327">
        <w:rPr>
          <w:rFonts w:ascii="Arial" w:hAnsi="Arial" w:cs="Arial"/>
          <w:sz w:val="24"/>
          <w:szCs w:val="24"/>
        </w:rPr>
        <w:t xml:space="preserve">en el cumplimiento de sus funciones; </w:t>
      </w:r>
    </w:p>
    <w:p w14:paraId="36BE9AA2" w14:textId="77777777" w:rsidR="00B913FE" w:rsidRPr="00733327" w:rsidRDefault="00B913FE" w:rsidP="00BC7B86">
      <w:pPr>
        <w:pStyle w:val="Prrafodelista"/>
        <w:spacing w:after="0" w:line="276" w:lineRule="auto"/>
        <w:rPr>
          <w:rFonts w:ascii="Arial" w:hAnsi="Arial" w:cs="Arial"/>
          <w:sz w:val="24"/>
          <w:szCs w:val="24"/>
        </w:rPr>
      </w:pPr>
    </w:p>
    <w:p w14:paraId="5E25E754" w14:textId="77777777" w:rsidR="00B913FE" w:rsidRPr="00733327" w:rsidRDefault="00B913FE" w:rsidP="00BC7B86">
      <w:pPr>
        <w:pStyle w:val="Prrafodelista"/>
        <w:numPr>
          <w:ilvl w:val="0"/>
          <w:numId w:val="5"/>
        </w:numPr>
        <w:spacing w:before="60" w:after="0" w:line="276" w:lineRule="auto"/>
        <w:jc w:val="both"/>
        <w:rPr>
          <w:rFonts w:ascii="Arial" w:hAnsi="Arial" w:cs="Arial"/>
          <w:sz w:val="24"/>
          <w:szCs w:val="24"/>
        </w:rPr>
      </w:pPr>
      <w:r w:rsidRPr="00733327">
        <w:rPr>
          <w:rFonts w:ascii="Arial" w:hAnsi="Arial" w:cs="Arial"/>
          <w:sz w:val="24"/>
          <w:szCs w:val="24"/>
        </w:rPr>
        <w:t>Coordinar la instrumentación y cumplimiento en la Contraloría General del Marco Normativo de Control Interno y del Sistema de Control Interno Institucional;</w:t>
      </w:r>
    </w:p>
    <w:p w14:paraId="6F286804" w14:textId="77777777" w:rsidR="00B913FE" w:rsidRPr="00733327" w:rsidRDefault="00B913FE" w:rsidP="00BC7B86">
      <w:pPr>
        <w:pStyle w:val="Prrafodelista"/>
        <w:spacing w:before="60" w:after="0" w:line="276" w:lineRule="auto"/>
        <w:jc w:val="both"/>
        <w:rPr>
          <w:rFonts w:ascii="Arial" w:hAnsi="Arial" w:cs="Arial"/>
          <w:sz w:val="24"/>
          <w:szCs w:val="24"/>
        </w:rPr>
      </w:pPr>
    </w:p>
    <w:p w14:paraId="7C2B4DDF" w14:textId="77777777" w:rsidR="00B913FE" w:rsidRPr="00733327" w:rsidRDefault="00B913FE" w:rsidP="00BC7B86">
      <w:pPr>
        <w:pStyle w:val="Prrafodelista"/>
        <w:numPr>
          <w:ilvl w:val="0"/>
          <w:numId w:val="5"/>
        </w:numPr>
        <w:spacing w:before="60" w:after="0" w:line="276" w:lineRule="auto"/>
        <w:jc w:val="both"/>
        <w:rPr>
          <w:rFonts w:ascii="Arial" w:hAnsi="Arial" w:cs="Arial"/>
          <w:sz w:val="24"/>
          <w:szCs w:val="24"/>
        </w:rPr>
      </w:pPr>
      <w:r w:rsidRPr="00733327">
        <w:rPr>
          <w:rFonts w:ascii="Arial" w:hAnsi="Arial" w:cs="Arial"/>
          <w:sz w:val="24"/>
          <w:szCs w:val="24"/>
        </w:rPr>
        <w:t>Proponer las normas, métodos y lineamientos generales para el establecimiento y/o actualización de la normativa y procesos que regulan la operación de la Contraloría General;</w:t>
      </w:r>
    </w:p>
    <w:p w14:paraId="24575DEC" w14:textId="77777777" w:rsidR="00B913FE" w:rsidRPr="00733327" w:rsidRDefault="00B913FE" w:rsidP="00BC7B86">
      <w:pPr>
        <w:pStyle w:val="Prrafodelista"/>
        <w:spacing w:before="60" w:after="0" w:line="276" w:lineRule="auto"/>
        <w:jc w:val="both"/>
        <w:rPr>
          <w:rFonts w:ascii="Arial" w:hAnsi="Arial" w:cs="Arial"/>
          <w:sz w:val="24"/>
          <w:szCs w:val="24"/>
        </w:rPr>
      </w:pPr>
    </w:p>
    <w:p w14:paraId="46BAEE97" w14:textId="41093EDD" w:rsidR="00B913FE" w:rsidRPr="00733327" w:rsidRDefault="00B913FE" w:rsidP="00BC7B86">
      <w:pPr>
        <w:pStyle w:val="Prrafodelista"/>
        <w:numPr>
          <w:ilvl w:val="0"/>
          <w:numId w:val="5"/>
        </w:numPr>
        <w:spacing w:before="60" w:after="0" w:line="276" w:lineRule="auto"/>
        <w:jc w:val="both"/>
        <w:rPr>
          <w:rFonts w:ascii="Arial" w:hAnsi="Arial" w:cs="Arial"/>
          <w:sz w:val="24"/>
          <w:szCs w:val="24"/>
        </w:rPr>
      </w:pPr>
      <w:r w:rsidRPr="00733327">
        <w:rPr>
          <w:rFonts w:ascii="Arial" w:hAnsi="Arial" w:cs="Arial"/>
          <w:sz w:val="24"/>
          <w:szCs w:val="24"/>
        </w:rPr>
        <w:t>Coordinar la integración y actualización de</w:t>
      </w:r>
      <w:r w:rsidR="00393368" w:rsidRPr="00733327">
        <w:rPr>
          <w:rFonts w:ascii="Arial" w:hAnsi="Arial" w:cs="Arial"/>
          <w:sz w:val="24"/>
          <w:szCs w:val="24"/>
        </w:rPr>
        <w:t xml:space="preserve"> catálogos de puesto,</w:t>
      </w:r>
      <w:r w:rsidRPr="00733327">
        <w:rPr>
          <w:rFonts w:ascii="Arial" w:hAnsi="Arial" w:cs="Arial"/>
          <w:sz w:val="24"/>
          <w:szCs w:val="24"/>
        </w:rPr>
        <w:t xml:space="preserve"> los manuales de organización y de procedimientos de la Contraloría General;</w:t>
      </w:r>
    </w:p>
    <w:p w14:paraId="0C5FF81E" w14:textId="77777777" w:rsidR="00B913FE" w:rsidRPr="00733327" w:rsidRDefault="00B913FE" w:rsidP="00BC7B86">
      <w:pPr>
        <w:pStyle w:val="Prrafodelista"/>
        <w:spacing w:before="60" w:after="0" w:line="276" w:lineRule="auto"/>
        <w:jc w:val="both"/>
        <w:rPr>
          <w:rFonts w:ascii="Arial" w:hAnsi="Arial" w:cs="Arial"/>
          <w:sz w:val="24"/>
          <w:szCs w:val="24"/>
        </w:rPr>
      </w:pPr>
    </w:p>
    <w:p w14:paraId="58BE4188" w14:textId="6879B30F" w:rsidR="00B913FE" w:rsidRPr="00733327" w:rsidRDefault="00076449" w:rsidP="00BC7B86">
      <w:pPr>
        <w:pStyle w:val="Prrafodelista"/>
        <w:numPr>
          <w:ilvl w:val="0"/>
          <w:numId w:val="5"/>
        </w:numPr>
        <w:spacing w:before="60" w:after="0" w:line="276" w:lineRule="auto"/>
        <w:jc w:val="both"/>
        <w:rPr>
          <w:rFonts w:ascii="Arial" w:hAnsi="Arial" w:cs="Arial"/>
          <w:sz w:val="24"/>
          <w:szCs w:val="24"/>
        </w:rPr>
      </w:pPr>
      <w:r w:rsidRPr="00733327">
        <w:rPr>
          <w:rFonts w:ascii="Arial" w:hAnsi="Arial" w:cs="Arial"/>
          <w:sz w:val="24"/>
          <w:szCs w:val="24"/>
        </w:rPr>
        <w:t>Integrar</w:t>
      </w:r>
      <w:r w:rsidR="00B913FE" w:rsidRPr="00733327">
        <w:rPr>
          <w:rFonts w:ascii="Arial" w:hAnsi="Arial" w:cs="Arial"/>
          <w:sz w:val="24"/>
          <w:szCs w:val="24"/>
        </w:rPr>
        <w:t xml:space="preserve"> el Programa Anual de Trabajo y los </w:t>
      </w:r>
      <w:r w:rsidRPr="00733327">
        <w:rPr>
          <w:rFonts w:ascii="Arial" w:hAnsi="Arial" w:cs="Arial"/>
          <w:sz w:val="24"/>
          <w:szCs w:val="24"/>
        </w:rPr>
        <w:t>i</w:t>
      </w:r>
      <w:r w:rsidR="00B913FE" w:rsidRPr="00733327">
        <w:rPr>
          <w:rFonts w:ascii="Arial" w:hAnsi="Arial" w:cs="Arial"/>
          <w:sz w:val="24"/>
          <w:szCs w:val="24"/>
        </w:rPr>
        <w:t xml:space="preserve">nformes </w:t>
      </w:r>
      <w:r w:rsidRPr="00733327">
        <w:rPr>
          <w:rFonts w:ascii="Arial" w:hAnsi="Arial" w:cs="Arial"/>
          <w:sz w:val="24"/>
          <w:szCs w:val="24"/>
        </w:rPr>
        <w:t>p</w:t>
      </w:r>
      <w:r w:rsidR="00B913FE" w:rsidRPr="00733327">
        <w:rPr>
          <w:rFonts w:ascii="Arial" w:hAnsi="Arial" w:cs="Arial"/>
          <w:sz w:val="24"/>
          <w:szCs w:val="24"/>
        </w:rPr>
        <w:t xml:space="preserve">revio y </w:t>
      </w:r>
      <w:r w:rsidRPr="00733327">
        <w:rPr>
          <w:rFonts w:ascii="Arial" w:hAnsi="Arial" w:cs="Arial"/>
          <w:sz w:val="24"/>
          <w:szCs w:val="24"/>
        </w:rPr>
        <w:t>a</w:t>
      </w:r>
      <w:r w:rsidR="00B913FE" w:rsidRPr="00733327">
        <w:rPr>
          <w:rFonts w:ascii="Arial" w:hAnsi="Arial" w:cs="Arial"/>
          <w:sz w:val="24"/>
          <w:szCs w:val="24"/>
        </w:rPr>
        <w:t xml:space="preserve">nual de </w:t>
      </w:r>
      <w:r w:rsidRPr="00733327">
        <w:rPr>
          <w:rFonts w:ascii="Arial" w:hAnsi="Arial" w:cs="Arial"/>
          <w:sz w:val="24"/>
          <w:szCs w:val="24"/>
        </w:rPr>
        <w:t>g</w:t>
      </w:r>
      <w:r w:rsidR="00B913FE" w:rsidRPr="00733327">
        <w:rPr>
          <w:rFonts w:ascii="Arial" w:hAnsi="Arial" w:cs="Arial"/>
          <w:sz w:val="24"/>
          <w:szCs w:val="24"/>
        </w:rPr>
        <w:t>estión y de Resultados de la Contraloría General, con base en la información que proporcionen las áreas, para someterlos a la aprobación de la persona ti</w:t>
      </w:r>
      <w:r w:rsidR="00DB1A68" w:rsidRPr="00733327">
        <w:rPr>
          <w:rFonts w:ascii="Arial" w:hAnsi="Arial" w:cs="Arial"/>
          <w:sz w:val="24"/>
          <w:szCs w:val="24"/>
        </w:rPr>
        <w:t>tular de la Contraloría General;</w:t>
      </w:r>
    </w:p>
    <w:p w14:paraId="15E4E5CF" w14:textId="77777777" w:rsidR="00B913FE" w:rsidRPr="00733327" w:rsidRDefault="00B913FE" w:rsidP="00BC7B86">
      <w:pPr>
        <w:pStyle w:val="Prrafodelista"/>
        <w:spacing w:before="60" w:after="0" w:line="276" w:lineRule="auto"/>
        <w:jc w:val="both"/>
        <w:rPr>
          <w:rFonts w:ascii="Arial" w:hAnsi="Arial" w:cs="Arial"/>
          <w:sz w:val="24"/>
          <w:szCs w:val="24"/>
        </w:rPr>
      </w:pPr>
    </w:p>
    <w:p w14:paraId="09510327" w14:textId="5658F7BD" w:rsidR="00B913FE" w:rsidRPr="00733327" w:rsidRDefault="00B913FE" w:rsidP="00BC7B86">
      <w:pPr>
        <w:pStyle w:val="Prrafodelista"/>
        <w:numPr>
          <w:ilvl w:val="0"/>
          <w:numId w:val="5"/>
        </w:numPr>
        <w:spacing w:before="60" w:after="0" w:line="276" w:lineRule="auto"/>
        <w:jc w:val="both"/>
        <w:rPr>
          <w:rFonts w:ascii="Arial" w:hAnsi="Arial" w:cs="Arial"/>
          <w:sz w:val="24"/>
          <w:szCs w:val="24"/>
        </w:rPr>
      </w:pPr>
      <w:r w:rsidRPr="00733327">
        <w:rPr>
          <w:rFonts w:ascii="Arial" w:hAnsi="Arial" w:cs="Arial"/>
          <w:sz w:val="24"/>
          <w:szCs w:val="24"/>
        </w:rPr>
        <w:t>Dar seguimiento al cumplimiento del programa de archivo, con base en la información que proporcionen las áreas</w:t>
      </w:r>
      <w:r w:rsidR="00DB1A68" w:rsidRPr="00733327">
        <w:rPr>
          <w:rFonts w:ascii="Arial" w:hAnsi="Arial" w:cs="Arial"/>
          <w:sz w:val="24"/>
          <w:szCs w:val="24"/>
        </w:rPr>
        <w:t>;</w:t>
      </w:r>
    </w:p>
    <w:p w14:paraId="03F2B78D" w14:textId="77777777" w:rsidR="00B913FE" w:rsidRPr="00733327" w:rsidRDefault="00B913FE" w:rsidP="00BC7B86">
      <w:pPr>
        <w:pStyle w:val="Prrafodelista"/>
        <w:spacing w:before="60" w:after="0" w:line="276" w:lineRule="auto"/>
        <w:jc w:val="both"/>
        <w:rPr>
          <w:rFonts w:ascii="Arial" w:hAnsi="Arial" w:cs="Arial"/>
          <w:sz w:val="24"/>
          <w:szCs w:val="24"/>
        </w:rPr>
      </w:pPr>
    </w:p>
    <w:p w14:paraId="11786189" w14:textId="3E79A0C9" w:rsidR="00B913FE" w:rsidRPr="00733327" w:rsidRDefault="00B913FE" w:rsidP="00BC7B86">
      <w:pPr>
        <w:pStyle w:val="Prrafodelista"/>
        <w:numPr>
          <w:ilvl w:val="0"/>
          <w:numId w:val="5"/>
        </w:numPr>
        <w:spacing w:before="60" w:after="0" w:line="276" w:lineRule="auto"/>
        <w:jc w:val="both"/>
        <w:rPr>
          <w:rFonts w:ascii="Arial" w:hAnsi="Arial" w:cs="Arial"/>
          <w:sz w:val="24"/>
          <w:szCs w:val="24"/>
        </w:rPr>
      </w:pPr>
      <w:r w:rsidRPr="00733327">
        <w:rPr>
          <w:rFonts w:ascii="Arial" w:hAnsi="Arial" w:cs="Arial"/>
          <w:sz w:val="24"/>
          <w:szCs w:val="24"/>
        </w:rPr>
        <w:t xml:space="preserve">Dar seguimiento a la instrumentación y cumplimiento </w:t>
      </w:r>
      <w:r w:rsidR="00BB0BC3" w:rsidRPr="00733327">
        <w:rPr>
          <w:rFonts w:ascii="Arial" w:hAnsi="Arial" w:cs="Arial"/>
          <w:sz w:val="24"/>
          <w:szCs w:val="24"/>
        </w:rPr>
        <w:t xml:space="preserve">del Marco Normativo del Control de Presupuesto del Gasto </w:t>
      </w:r>
      <w:r w:rsidR="00DB1A68" w:rsidRPr="00733327">
        <w:rPr>
          <w:rFonts w:ascii="Arial" w:hAnsi="Arial" w:cs="Arial"/>
          <w:sz w:val="24"/>
          <w:szCs w:val="24"/>
        </w:rPr>
        <w:t>en la Contraloría General;</w:t>
      </w:r>
    </w:p>
    <w:p w14:paraId="524278EB" w14:textId="77777777" w:rsidR="00B913FE" w:rsidRPr="00733327" w:rsidRDefault="00B913FE" w:rsidP="00BC7B86">
      <w:pPr>
        <w:pStyle w:val="Prrafodelista"/>
        <w:spacing w:before="60" w:after="0" w:line="276" w:lineRule="auto"/>
        <w:jc w:val="both"/>
        <w:rPr>
          <w:rFonts w:ascii="Arial" w:hAnsi="Arial" w:cs="Arial"/>
          <w:sz w:val="24"/>
          <w:szCs w:val="24"/>
        </w:rPr>
      </w:pPr>
    </w:p>
    <w:p w14:paraId="6C95EC76" w14:textId="563D2EFE" w:rsidR="00351983" w:rsidRPr="00733327" w:rsidRDefault="004B1026" w:rsidP="00BC7B86">
      <w:pPr>
        <w:pStyle w:val="Prrafodelista"/>
        <w:numPr>
          <w:ilvl w:val="0"/>
          <w:numId w:val="5"/>
        </w:numPr>
        <w:spacing w:before="60" w:after="0" w:line="276" w:lineRule="auto"/>
        <w:jc w:val="both"/>
        <w:rPr>
          <w:rFonts w:ascii="Arial" w:hAnsi="Arial" w:cs="Arial"/>
          <w:sz w:val="24"/>
          <w:szCs w:val="24"/>
        </w:rPr>
      </w:pPr>
      <w:r w:rsidRPr="00733327">
        <w:rPr>
          <w:rFonts w:ascii="Arial" w:hAnsi="Arial" w:cs="Arial"/>
          <w:sz w:val="24"/>
          <w:szCs w:val="24"/>
        </w:rPr>
        <w:t>Verificar</w:t>
      </w:r>
      <w:r w:rsidR="00B913FE" w:rsidRPr="00733327">
        <w:rPr>
          <w:rFonts w:ascii="Arial" w:hAnsi="Arial" w:cs="Arial"/>
          <w:sz w:val="24"/>
          <w:szCs w:val="24"/>
        </w:rPr>
        <w:t xml:space="preserve"> el cumplimiento del Programa Anual de Trabajo de acuerdo a la</w:t>
      </w:r>
      <w:r w:rsidRPr="00733327">
        <w:rPr>
          <w:rFonts w:ascii="Arial" w:hAnsi="Arial" w:cs="Arial"/>
          <w:sz w:val="24"/>
          <w:szCs w:val="24"/>
        </w:rPr>
        <w:t xml:space="preserve"> matriz de indicadores de resul</w:t>
      </w:r>
      <w:r w:rsidR="00DB1A68" w:rsidRPr="00733327">
        <w:rPr>
          <w:rFonts w:ascii="Arial" w:hAnsi="Arial" w:cs="Arial"/>
          <w:sz w:val="24"/>
          <w:szCs w:val="24"/>
        </w:rPr>
        <w:t>tados de la Contraloría General;</w:t>
      </w:r>
      <w:r w:rsidRPr="00733327">
        <w:rPr>
          <w:rFonts w:ascii="Arial" w:hAnsi="Arial" w:cs="Arial"/>
          <w:sz w:val="24"/>
          <w:szCs w:val="24"/>
        </w:rPr>
        <w:t xml:space="preserve"> </w:t>
      </w:r>
      <w:r w:rsidR="00B913FE" w:rsidRPr="00733327">
        <w:rPr>
          <w:rFonts w:ascii="Arial" w:hAnsi="Arial" w:cs="Arial"/>
          <w:sz w:val="24"/>
          <w:szCs w:val="24"/>
        </w:rPr>
        <w:t xml:space="preserve"> </w:t>
      </w:r>
    </w:p>
    <w:p w14:paraId="506B6A0D" w14:textId="77777777" w:rsidR="00393368" w:rsidRPr="00733327" w:rsidRDefault="00393368" w:rsidP="00393368">
      <w:pPr>
        <w:pStyle w:val="Prrafodelista"/>
        <w:rPr>
          <w:rFonts w:ascii="Arial" w:hAnsi="Arial" w:cs="Arial"/>
          <w:sz w:val="24"/>
          <w:szCs w:val="24"/>
        </w:rPr>
      </w:pPr>
    </w:p>
    <w:p w14:paraId="42016B6D" w14:textId="5C16AB8D" w:rsidR="00A92B8E" w:rsidRPr="00733327" w:rsidRDefault="00393368" w:rsidP="00A92B8E">
      <w:pPr>
        <w:pStyle w:val="Prrafodelista"/>
        <w:numPr>
          <w:ilvl w:val="0"/>
          <w:numId w:val="5"/>
        </w:numPr>
        <w:spacing w:before="60" w:after="0" w:line="276" w:lineRule="auto"/>
        <w:jc w:val="both"/>
        <w:rPr>
          <w:rFonts w:ascii="Arial" w:hAnsi="Arial" w:cs="Arial"/>
          <w:sz w:val="24"/>
          <w:szCs w:val="24"/>
        </w:rPr>
      </w:pPr>
      <w:r w:rsidRPr="00733327">
        <w:rPr>
          <w:rFonts w:ascii="Arial" w:hAnsi="Arial" w:cs="Arial"/>
          <w:sz w:val="24"/>
          <w:szCs w:val="24"/>
        </w:rPr>
        <w:t>Auxiliar a la persona titular de la Contraloría General en los procedimientos de desincorporación de</w:t>
      </w:r>
      <w:r w:rsidR="00DB1A68" w:rsidRPr="00733327">
        <w:rPr>
          <w:rFonts w:ascii="Arial" w:hAnsi="Arial" w:cs="Arial"/>
          <w:sz w:val="24"/>
          <w:szCs w:val="24"/>
        </w:rPr>
        <w:t xml:space="preserve"> bienes del Instituto Electoral;</w:t>
      </w:r>
    </w:p>
    <w:p w14:paraId="7746B2C9" w14:textId="77777777" w:rsidR="00A92B8E" w:rsidRPr="00733327" w:rsidRDefault="00A92B8E" w:rsidP="00A92B8E">
      <w:pPr>
        <w:pStyle w:val="Prrafodelista"/>
        <w:rPr>
          <w:rFonts w:ascii="Arial" w:hAnsi="Arial" w:cs="Arial"/>
          <w:sz w:val="24"/>
          <w:szCs w:val="24"/>
        </w:rPr>
      </w:pPr>
    </w:p>
    <w:p w14:paraId="70F3A400" w14:textId="77777777" w:rsidR="00A92B8E" w:rsidRPr="00733327" w:rsidRDefault="002373A3" w:rsidP="00A92B8E">
      <w:pPr>
        <w:pStyle w:val="Prrafodelista"/>
        <w:numPr>
          <w:ilvl w:val="0"/>
          <w:numId w:val="5"/>
        </w:numPr>
        <w:spacing w:before="60" w:after="0" w:line="276" w:lineRule="auto"/>
        <w:jc w:val="both"/>
        <w:rPr>
          <w:rFonts w:ascii="Arial" w:hAnsi="Arial" w:cs="Arial"/>
          <w:sz w:val="24"/>
          <w:szCs w:val="24"/>
        </w:rPr>
      </w:pPr>
      <w:r w:rsidRPr="00733327">
        <w:rPr>
          <w:rFonts w:ascii="Arial" w:hAnsi="Arial" w:cs="Arial"/>
          <w:sz w:val="24"/>
          <w:szCs w:val="24"/>
        </w:rPr>
        <w:lastRenderedPageBreak/>
        <w:t>Colaborar con las áreas que integran la Contraloría General para el cumplimiento de sus funciones;</w:t>
      </w:r>
    </w:p>
    <w:p w14:paraId="0873D4D1" w14:textId="77777777" w:rsidR="00A92B8E" w:rsidRPr="00733327" w:rsidRDefault="00A92B8E" w:rsidP="00A92B8E">
      <w:pPr>
        <w:pStyle w:val="Prrafodelista"/>
        <w:rPr>
          <w:rFonts w:ascii="Arial" w:hAnsi="Arial" w:cs="Arial"/>
          <w:sz w:val="24"/>
          <w:szCs w:val="24"/>
        </w:rPr>
      </w:pPr>
    </w:p>
    <w:p w14:paraId="150783B2" w14:textId="77777777" w:rsidR="00A92B8E" w:rsidRPr="00733327" w:rsidRDefault="002373A3" w:rsidP="00A92B8E">
      <w:pPr>
        <w:pStyle w:val="Prrafodelista"/>
        <w:numPr>
          <w:ilvl w:val="0"/>
          <w:numId w:val="5"/>
        </w:numPr>
        <w:spacing w:before="60" w:after="0" w:line="276" w:lineRule="auto"/>
        <w:jc w:val="both"/>
        <w:rPr>
          <w:rFonts w:ascii="Arial" w:hAnsi="Arial" w:cs="Arial"/>
          <w:sz w:val="24"/>
          <w:szCs w:val="24"/>
        </w:rPr>
      </w:pPr>
      <w:r w:rsidRPr="00733327">
        <w:rPr>
          <w:rFonts w:ascii="Arial" w:hAnsi="Arial" w:cs="Arial"/>
          <w:sz w:val="24"/>
          <w:szCs w:val="24"/>
        </w:rPr>
        <w:t>Cumplir con las obligaciones en materia de transparencia y acceso a la información pública;</w:t>
      </w:r>
    </w:p>
    <w:p w14:paraId="7063A159" w14:textId="77777777" w:rsidR="00A92B8E" w:rsidRPr="00733327" w:rsidRDefault="00A92B8E" w:rsidP="00A92B8E">
      <w:pPr>
        <w:pStyle w:val="Prrafodelista"/>
        <w:rPr>
          <w:rFonts w:ascii="Arial" w:hAnsi="Arial" w:cs="Arial"/>
          <w:sz w:val="24"/>
          <w:szCs w:val="24"/>
        </w:rPr>
      </w:pPr>
    </w:p>
    <w:p w14:paraId="7669CCEC" w14:textId="77777777" w:rsidR="00A92B8E" w:rsidRPr="00733327" w:rsidRDefault="002373A3" w:rsidP="00A92B8E">
      <w:pPr>
        <w:pStyle w:val="Prrafodelista"/>
        <w:numPr>
          <w:ilvl w:val="0"/>
          <w:numId w:val="5"/>
        </w:numPr>
        <w:spacing w:before="60" w:after="0" w:line="276" w:lineRule="auto"/>
        <w:jc w:val="both"/>
        <w:rPr>
          <w:rFonts w:ascii="Arial" w:hAnsi="Arial" w:cs="Arial"/>
          <w:sz w:val="24"/>
          <w:szCs w:val="24"/>
        </w:rPr>
      </w:pPr>
      <w:r w:rsidRPr="00733327">
        <w:rPr>
          <w:rFonts w:ascii="Arial" w:hAnsi="Arial" w:cs="Arial"/>
          <w:sz w:val="24"/>
          <w:szCs w:val="24"/>
        </w:rPr>
        <w:t>Cumplir con las obligaciones en materia de archivo;</w:t>
      </w:r>
    </w:p>
    <w:p w14:paraId="4B7F137C" w14:textId="77777777" w:rsidR="00A92B8E" w:rsidRPr="00733327" w:rsidRDefault="00A92B8E" w:rsidP="00A92B8E">
      <w:pPr>
        <w:pStyle w:val="Prrafodelista"/>
        <w:rPr>
          <w:rFonts w:ascii="Arial" w:hAnsi="Arial" w:cs="Arial"/>
          <w:sz w:val="24"/>
          <w:szCs w:val="24"/>
        </w:rPr>
      </w:pPr>
    </w:p>
    <w:p w14:paraId="6012C733" w14:textId="77777777" w:rsidR="00A92B8E" w:rsidRPr="00733327" w:rsidRDefault="002373A3" w:rsidP="00A92B8E">
      <w:pPr>
        <w:pStyle w:val="Prrafodelista"/>
        <w:numPr>
          <w:ilvl w:val="0"/>
          <w:numId w:val="5"/>
        </w:numPr>
        <w:spacing w:before="60" w:after="0" w:line="276" w:lineRule="auto"/>
        <w:jc w:val="both"/>
        <w:rPr>
          <w:rFonts w:ascii="Arial" w:hAnsi="Arial" w:cs="Arial"/>
          <w:sz w:val="24"/>
          <w:szCs w:val="24"/>
        </w:rPr>
      </w:pPr>
      <w:r w:rsidRPr="00733327">
        <w:rPr>
          <w:rFonts w:ascii="Arial" w:hAnsi="Arial" w:cs="Arial"/>
          <w:sz w:val="24"/>
          <w:szCs w:val="24"/>
        </w:rPr>
        <w:t>Establecer vínculos de colaboración institucional e interinstitucional para el cumplimiento de sus funciones; y</w:t>
      </w:r>
    </w:p>
    <w:p w14:paraId="0085AEE8" w14:textId="77777777" w:rsidR="00A92B8E" w:rsidRPr="00733327" w:rsidRDefault="00A92B8E" w:rsidP="00A92B8E">
      <w:pPr>
        <w:pStyle w:val="Prrafodelista"/>
        <w:rPr>
          <w:rFonts w:ascii="Arial" w:hAnsi="Arial" w:cs="Arial"/>
          <w:sz w:val="24"/>
          <w:szCs w:val="24"/>
        </w:rPr>
      </w:pPr>
    </w:p>
    <w:p w14:paraId="22D8AB5D" w14:textId="16D7638D" w:rsidR="00D342FD" w:rsidRPr="00733327" w:rsidRDefault="00D342FD" w:rsidP="00A92B8E">
      <w:pPr>
        <w:pStyle w:val="Prrafodelista"/>
        <w:numPr>
          <w:ilvl w:val="0"/>
          <w:numId w:val="5"/>
        </w:numPr>
        <w:spacing w:before="60" w:after="0" w:line="276" w:lineRule="auto"/>
        <w:jc w:val="both"/>
        <w:rPr>
          <w:rFonts w:ascii="Arial" w:hAnsi="Arial" w:cs="Arial"/>
          <w:sz w:val="24"/>
          <w:szCs w:val="24"/>
        </w:rPr>
      </w:pPr>
      <w:r w:rsidRPr="00733327">
        <w:rPr>
          <w:rFonts w:ascii="Arial" w:hAnsi="Arial" w:cs="Arial"/>
          <w:sz w:val="24"/>
          <w:szCs w:val="24"/>
        </w:rPr>
        <w:t>Las demás que le enco</w:t>
      </w:r>
      <w:r w:rsidR="00721D09" w:rsidRPr="00733327">
        <w:rPr>
          <w:rFonts w:ascii="Arial" w:hAnsi="Arial" w:cs="Arial"/>
          <w:sz w:val="24"/>
          <w:szCs w:val="24"/>
        </w:rPr>
        <w:t>miende expresamente la persona t</w:t>
      </w:r>
      <w:r w:rsidRPr="00733327">
        <w:rPr>
          <w:rFonts w:ascii="Arial" w:hAnsi="Arial" w:cs="Arial"/>
          <w:sz w:val="24"/>
          <w:szCs w:val="24"/>
        </w:rPr>
        <w:t xml:space="preserve">itular de la Contraloría General y las conferidas por las disposiciones aplicables. </w:t>
      </w:r>
    </w:p>
    <w:p w14:paraId="62C889AC" w14:textId="77777777" w:rsidR="00B913FE" w:rsidRPr="00733327" w:rsidRDefault="00B913FE" w:rsidP="00BC7B86">
      <w:pPr>
        <w:pStyle w:val="Prrafodelista"/>
        <w:spacing w:after="0" w:line="276" w:lineRule="auto"/>
        <w:rPr>
          <w:rFonts w:ascii="Arial" w:hAnsi="Arial" w:cs="Arial"/>
          <w:sz w:val="24"/>
          <w:szCs w:val="24"/>
        </w:rPr>
      </w:pPr>
    </w:p>
    <w:p w14:paraId="34F91E74" w14:textId="7B2127D5" w:rsidR="00F33AB8" w:rsidRPr="00733327" w:rsidRDefault="005F238C" w:rsidP="00BC7B86">
      <w:pPr>
        <w:spacing w:before="60" w:after="0" w:line="276" w:lineRule="auto"/>
        <w:jc w:val="both"/>
        <w:rPr>
          <w:rFonts w:ascii="Arial" w:hAnsi="Arial" w:cs="Arial"/>
          <w:sz w:val="24"/>
          <w:szCs w:val="24"/>
        </w:rPr>
      </w:pPr>
      <w:r w:rsidRPr="00733327">
        <w:rPr>
          <w:rFonts w:ascii="Arial" w:hAnsi="Arial" w:cs="Arial"/>
          <w:b/>
          <w:bCs/>
          <w:sz w:val="24"/>
          <w:szCs w:val="24"/>
        </w:rPr>
        <w:t xml:space="preserve">Artículo </w:t>
      </w:r>
      <w:r w:rsidR="00B913FE" w:rsidRPr="00733327">
        <w:rPr>
          <w:rFonts w:ascii="Arial" w:hAnsi="Arial" w:cs="Arial"/>
          <w:b/>
          <w:bCs/>
          <w:sz w:val="24"/>
          <w:szCs w:val="24"/>
        </w:rPr>
        <w:t>15</w:t>
      </w:r>
      <w:r w:rsidRPr="00733327">
        <w:rPr>
          <w:rFonts w:ascii="Arial" w:hAnsi="Arial" w:cs="Arial"/>
          <w:b/>
          <w:bCs/>
          <w:sz w:val="24"/>
          <w:szCs w:val="24"/>
        </w:rPr>
        <w:t xml:space="preserve">. </w:t>
      </w:r>
      <w:r w:rsidR="00F33AB8" w:rsidRPr="00733327">
        <w:rPr>
          <w:rFonts w:ascii="Arial" w:hAnsi="Arial" w:cs="Arial"/>
          <w:sz w:val="24"/>
          <w:szCs w:val="24"/>
        </w:rPr>
        <w:t xml:space="preserve">Corresponde a la Coordinación de </w:t>
      </w:r>
      <w:r w:rsidR="004312B1" w:rsidRPr="00733327">
        <w:rPr>
          <w:rFonts w:ascii="Arial" w:hAnsi="Arial" w:cs="Arial"/>
          <w:sz w:val="24"/>
          <w:szCs w:val="24"/>
        </w:rPr>
        <w:t xml:space="preserve">Enlace </w:t>
      </w:r>
      <w:r w:rsidR="00F33AB8" w:rsidRPr="00733327">
        <w:rPr>
          <w:rFonts w:ascii="Arial" w:hAnsi="Arial" w:cs="Arial"/>
          <w:sz w:val="24"/>
          <w:szCs w:val="24"/>
        </w:rPr>
        <w:t>y Situación Patrimonial el ejercicio de las siguientes atribuciones y obligaciones:</w:t>
      </w:r>
    </w:p>
    <w:p w14:paraId="6EE54C4A" w14:textId="77777777" w:rsidR="00BA15DC" w:rsidRPr="00733327" w:rsidRDefault="00BA15DC" w:rsidP="00BC7B86">
      <w:pPr>
        <w:spacing w:before="60" w:after="0" w:line="276" w:lineRule="auto"/>
        <w:jc w:val="both"/>
        <w:rPr>
          <w:rFonts w:ascii="Arial" w:hAnsi="Arial" w:cs="Arial"/>
          <w:sz w:val="24"/>
          <w:szCs w:val="24"/>
        </w:rPr>
      </w:pPr>
    </w:p>
    <w:p w14:paraId="16547FAE" w14:textId="2583E4F7" w:rsidR="00C24983" w:rsidRPr="00733327" w:rsidRDefault="00721D09" w:rsidP="00BC7B86">
      <w:pPr>
        <w:pStyle w:val="Prrafodelista"/>
        <w:numPr>
          <w:ilvl w:val="0"/>
          <w:numId w:val="8"/>
        </w:numPr>
        <w:spacing w:before="60" w:after="0" w:line="276" w:lineRule="auto"/>
        <w:jc w:val="both"/>
        <w:rPr>
          <w:rFonts w:ascii="Arial" w:hAnsi="Arial" w:cs="Arial"/>
          <w:sz w:val="24"/>
          <w:szCs w:val="24"/>
        </w:rPr>
      </w:pPr>
      <w:r w:rsidRPr="00733327">
        <w:rPr>
          <w:rFonts w:ascii="Arial" w:hAnsi="Arial" w:cs="Arial"/>
          <w:sz w:val="24"/>
          <w:szCs w:val="24"/>
        </w:rPr>
        <w:t>Apoyar a la persona t</w:t>
      </w:r>
      <w:r w:rsidR="00D342FD" w:rsidRPr="00733327">
        <w:rPr>
          <w:rFonts w:ascii="Arial" w:hAnsi="Arial" w:cs="Arial"/>
          <w:sz w:val="24"/>
          <w:szCs w:val="24"/>
        </w:rPr>
        <w:t>itular de la Contraloría General en el despacho d</w:t>
      </w:r>
      <w:r w:rsidR="00B354B8" w:rsidRPr="00733327">
        <w:rPr>
          <w:rFonts w:ascii="Arial" w:hAnsi="Arial" w:cs="Arial"/>
          <w:sz w:val="24"/>
          <w:szCs w:val="24"/>
        </w:rPr>
        <w:t>e los asuntos de su competencia;</w:t>
      </w:r>
    </w:p>
    <w:p w14:paraId="64519EED" w14:textId="77777777" w:rsidR="00C24983" w:rsidRPr="00733327" w:rsidRDefault="00C24983" w:rsidP="00BC7B86">
      <w:pPr>
        <w:pStyle w:val="Prrafodelista"/>
        <w:spacing w:before="60" w:after="0" w:line="276" w:lineRule="auto"/>
        <w:jc w:val="both"/>
        <w:rPr>
          <w:rFonts w:ascii="Arial" w:hAnsi="Arial" w:cs="Arial"/>
          <w:sz w:val="24"/>
          <w:szCs w:val="24"/>
        </w:rPr>
      </w:pPr>
    </w:p>
    <w:p w14:paraId="4E3A9649" w14:textId="486E436B" w:rsidR="00C24983" w:rsidRPr="00733327" w:rsidRDefault="002B3818" w:rsidP="00BC7B86">
      <w:pPr>
        <w:pStyle w:val="Prrafodelista"/>
        <w:numPr>
          <w:ilvl w:val="0"/>
          <w:numId w:val="8"/>
        </w:numPr>
        <w:spacing w:before="60" w:after="0" w:line="276" w:lineRule="auto"/>
        <w:jc w:val="both"/>
        <w:rPr>
          <w:rFonts w:ascii="Arial" w:hAnsi="Arial" w:cs="Arial"/>
          <w:sz w:val="24"/>
          <w:szCs w:val="24"/>
        </w:rPr>
      </w:pPr>
      <w:r w:rsidRPr="00733327">
        <w:rPr>
          <w:rFonts w:ascii="Arial" w:hAnsi="Arial" w:cs="Arial"/>
          <w:sz w:val="24"/>
          <w:szCs w:val="24"/>
        </w:rPr>
        <w:t>Intervenir como representante de la Contraloría General</w:t>
      </w:r>
      <w:r w:rsidR="00F33AB8" w:rsidRPr="00733327">
        <w:rPr>
          <w:rFonts w:ascii="Arial" w:hAnsi="Arial" w:cs="Arial"/>
          <w:sz w:val="24"/>
          <w:szCs w:val="24"/>
        </w:rPr>
        <w:t xml:space="preserve"> en los procesos de entrega y</w:t>
      </w:r>
      <w:r w:rsidR="00F33AB8" w:rsidRPr="00733327">
        <w:rPr>
          <w:rFonts w:ascii="Arial" w:hAnsi="Arial" w:cs="Arial"/>
          <w:i/>
          <w:iCs/>
          <w:sz w:val="24"/>
          <w:szCs w:val="24"/>
        </w:rPr>
        <w:t xml:space="preserve"> </w:t>
      </w:r>
      <w:r w:rsidR="00C24983" w:rsidRPr="00733327">
        <w:rPr>
          <w:rFonts w:ascii="Arial" w:hAnsi="Arial" w:cs="Arial"/>
          <w:sz w:val="24"/>
          <w:szCs w:val="24"/>
        </w:rPr>
        <w:t>recepción de superiores, mandos medios y demás personas servidoras públicas del Instituto Electoral que por naturaleza e importancia de sus funciones deban realizar el acto de entrega y recepción, por haber manejado recursos o haber tenido personal a su cargo;</w:t>
      </w:r>
    </w:p>
    <w:p w14:paraId="7CEE5965" w14:textId="77777777" w:rsidR="00D727CC" w:rsidRPr="00733327" w:rsidRDefault="00D727CC" w:rsidP="00BC7B86">
      <w:pPr>
        <w:spacing w:before="60" w:after="0" w:line="276" w:lineRule="auto"/>
        <w:ind w:left="720"/>
        <w:jc w:val="both"/>
        <w:rPr>
          <w:rFonts w:ascii="Arial" w:hAnsi="Arial" w:cs="Arial"/>
          <w:sz w:val="24"/>
          <w:szCs w:val="24"/>
        </w:rPr>
      </w:pPr>
    </w:p>
    <w:p w14:paraId="065A46CB" w14:textId="3BCE212C" w:rsidR="0076035D" w:rsidRPr="00733327" w:rsidRDefault="0076035D" w:rsidP="00BC7B86">
      <w:pPr>
        <w:numPr>
          <w:ilvl w:val="0"/>
          <w:numId w:val="8"/>
        </w:numPr>
        <w:spacing w:before="60" w:after="0" w:line="276" w:lineRule="auto"/>
        <w:jc w:val="both"/>
        <w:rPr>
          <w:rFonts w:ascii="Arial" w:hAnsi="Arial" w:cs="Arial"/>
          <w:sz w:val="24"/>
          <w:szCs w:val="24"/>
        </w:rPr>
      </w:pPr>
      <w:r w:rsidRPr="00733327">
        <w:rPr>
          <w:rFonts w:ascii="Arial" w:hAnsi="Arial" w:cs="Arial"/>
          <w:sz w:val="24"/>
          <w:szCs w:val="24"/>
        </w:rPr>
        <w:t>Establecer mecanismos para difundir la obligación de presentar la declaración de situación patrimonial</w:t>
      </w:r>
      <w:r w:rsidR="00B354B8" w:rsidRPr="00733327">
        <w:rPr>
          <w:rFonts w:ascii="Arial" w:hAnsi="Arial" w:cs="Arial"/>
          <w:sz w:val="24"/>
          <w:szCs w:val="24"/>
        </w:rPr>
        <w:t xml:space="preserve"> y de intereses</w:t>
      </w:r>
      <w:r w:rsidRPr="00733327">
        <w:rPr>
          <w:rFonts w:ascii="Arial" w:hAnsi="Arial" w:cs="Arial"/>
          <w:sz w:val="24"/>
          <w:szCs w:val="24"/>
        </w:rPr>
        <w:t xml:space="preserve"> ante la Contralo</w:t>
      </w:r>
      <w:r w:rsidR="00B354B8" w:rsidRPr="00733327">
        <w:rPr>
          <w:rFonts w:ascii="Arial" w:hAnsi="Arial" w:cs="Arial"/>
          <w:sz w:val="24"/>
          <w:szCs w:val="24"/>
        </w:rPr>
        <w:t>ría General,</w:t>
      </w:r>
      <w:r w:rsidRPr="00733327">
        <w:rPr>
          <w:rFonts w:ascii="Arial" w:hAnsi="Arial" w:cs="Arial"/>
          <w:sz w:val="24"/>
          <w:szCs w:val="24"/>
        </w:rPr>
        <w:t xml:space="preserve"> a todas las personas </w:t>
      </w:r>
      <w:r w:rsidR="00B354B8" w:rsidRPr="00733327">
        <w:rPr>
          <w:rFonts w:ascii="Arial" w:hAnsi="Arial" w:cs="Arial"/>
          <w:sz w:val="24"/>
          <w:szCs w:val="24"/>
        </w:rPr>
        <w:t>que desempeñen un puesto, cargo o comisión en e</w:t>
      </w:r>
      <w:r w:rsidRPr="00733327">
        <w:rPr>
          <w:rFonts w:ascii="Arial" w:hAnsi="Arial" w:cs="Arial"/>
          <w:sz w:val="24"/>
          <w:szCs w:val="24"/>
        </w:rPr>
        <w:t>l Instituto Electoral</w:t>
      </w:r>
      <w:r w:rsidR="00B354B8" w:rsidRPr="00733327">
        <w:rPr>
          <w:rFonts w:ascii="Arial" w:hAnsi="Arial" w:cs="Arial"/>
          <w:sz w:val="24"/>
          <w:szCs w:val="24"/>
        </w:rPr>
        <w:t>;</w:t>
      </w:r>
    </w:p>
    <w:p w14:paraId="4B4D45A1" w14:textId="77777777" w:rsidR="0076035D" w:rsidRPr="00733327" w:rsidRDefault="0076035D" w:rsidP="00BC7B86">
      <w:pPr>
        <w:pStyle w:val="Prrafodelista"/>
        <w:spacing w:after="0" w:line="276" w:lineRule="auto"/>
        <w:rPr>
          <w:rFonts w:ascii="Arial" w:hAnsi="Arial" w:cs="Arial"/>
          <w:sz w:val="24"/>
          <w:szCs w:val="24"/>
        </w:rPr>
      </w:pPr>
    </w:p>
    <w:p w14:paraId="2089E997" w14:textId="065B9636" w:rsidR="00B354B8" w:rsidRPr="00733327" w:rsidRDefault="00B354B8" w:rsidP="00BC7B86">
      <w:pPr>
        <w:numPr>
          <w:ilvl w:val="0"/>
          <w:numId w:val="8"/>
        </w:numPr>
        <w:spacing w:before="60" w:after="0" w:line="276" w:lineRule="auto"/>
        <w:jc w:val="both"/>
        <w:rPr>
          <w:rFonts w:ascii="Arial" w:hAnsi="Arial" w:cs="Arial"/>
          <w:sz w:val="24"/>
          <w:szCs w:val="24"/>
        </w:rPr>
      </w:pPr>
      <w:r w:rsidRPr="00733327">
        <w:rPr>
          <w:rFonts w:ascii="Arial" w:hAnsi="Arial" w:cs="Arial"/>
          <w:sz w:val="24"/>
          <w:szCs w:val="24"/>
        </w:rPr>
        <w:t>Recibir y resguardar las declaraciones de situación patrimonial y de intereses, que presenten las personas que desempeñen un puesto, cargo o comisión en el Instituto Electoral, a través del sistema electrónico correspondiente;</w:t>
      </w:r>
    </w:p>
    <w:p w14:paraId="7C0FCAE8" w14:textId="77777777" w:rsidR="00B354B8" w:rsidRPr="00733327" w:rsidRDefault="00B354B8" w:rsidP="00BC7B86">
      <w:pPr>
        <w:pStyle w:val="Prrafodelista"/>
        <w:spacing w:after="0" w:line="276" w:lineRule="auto"/>
        <w:rPr>
          <w:rFonts w:ascii="Arial" w:hAnsi="Arial" w:cs="Arial"/>
          <w:sz w:val="24"/>
          <w:szCs w:val="24"/>
        </w:rPr>
      </w:pPr>
    </w:p>
    <w:p w14:paraId="1D2A7CF6" w14:textId="72A64969" w:rsidR="00F33AB8" w:rsidRPr="00733327" w:rsidRDefault="00C821AB" w:rsidP="00BC7B86">
      <w:pPr>
        <w:numPr>
          <w:ilvl w:val="0"/>
          <w:numId w:val="8"/>
        </w:numPr>
        <w:spacing w:before="60" w:after="0" w:line="276" w:lineRule="auto"/>
        <w:jc w:val="both"/>
        <w:rPr>
          <w:rFonts w:ascii="Arial" w:hAnsi="Arial" w:cs="Arial"/>
          <w:sz w:val="24"/>
          <w:szCs w:val="24"/>
        </w:rPr>
      </w:pPr>
      <w:r w:rsidRPr="00733327">
        <w:rPr>
          <w:rFonts w:ascii="Arial" w:hAnsi="Arial" w:cs="Arial"/>
          <w:sz w:val="24"/>
          <w:szCs w:val="24"/>
        </w:rPr>
        <w:lastRenderedPageBreak/>
        <w:t>Revisar y v</w:t>
      </w:r>
      <w:r w:rsidR="00B354B8" w:rsidRPr="00733327">
        <w:rPr>
          <w:rFonts w:ascii="Arial" w:hAnsi="Arial" w:cs="Arial"/>
          <w:sz w:val="24"/>
          <w:szCs w:val="24"/>
        </w:rPr>
        <w:t>erificar</w:t>
      </w:r>
      <w:r w:rsidRPr="00733327">
        <w:rPr>
          <w:rFonts w:ascii="Arial" w:hAnsi="Arial" w:cs="Arial"/>
          <w:sz w:val="24"/>
          <w:szCs w:val="24"/>
        </w:rPr>
        <w:t xml:space="preserve"> </w:t>
      </w:r>
      <w:r w:rsidR="00B354B8" w:rsidRPr="00733327">
        <w:rPr>
          <w:rFonts w:ascii="Arial" w:hAnsi="Arial" w:cs="Arial"/>
          <w:sz w:val="24"/>
          <w:szCs w:val="24"/>
        </w:rPr>
        <w:t>la evolución del patrimonio de l</w:t>
      </w:r>
      <w:r w:rsidR="00715811" w:rsidRPr="00733327">
        <w:rPr>
          <w:rFonts w:ascii="Arial" w:hAnsi="Arial" w:cs="Arial"/>
          <w:sz w:val="24"/>
          <w:szCs w:val="24"/>
        </w:rPr>
        <w:t xml:space="preserve">as personas </w:t>
      </w:r>
      <w:r w:rsidR="00B354B8" w:rsidRPr="00733327">
        <w:rPr>
          <w:rFonts w:ascii="Arial" w:hAnsi="Arial" w:cs="Arial"/>
          <w:sz w:val="24"/>
          <w:szCs w:val="24"/>
        </w:rPr>
        <w:t>declarantes</w:t>
      </w:r>
      <w:r w:rsidR="00715811" w:rsidRPr="00733327">
        <w:rPr>
          <w:rFonts w:ascii="Arial" w:hAnsi="Arial" w:cs="Arial"/>
          <w:sz w:val="24"/>
          <w:szCs w:val="24"/>
        </w:rPr>
        <w:t>, a través de los mecanismos correspondientes;</w:t>
      </w:r>
    </w:p>
    <w:p w14:paraId="654E8334" w14:textId="77777777" w:rsidR="00C821AB" w:rsidRPr="00733327" w:rsidRDefault="00C821AB" w:rsidP="00BC7B86">
      <w:pPr>
        <w:pStyle w:val="Prrafodelista"/>
        <w:spacing w:after="0" w:line="276" w:lineRule="auto"/>
        <w:rPr>
          <w:rFonts w:ascii="Arial" w:hAnsi="Arial" w:cs="Arial"/>
          <w:sz w:val="24"/>
          <w:szCs w:val="24"/>
        </w:rPr>
      </w:pPr>
    </w:p>
    <w:p w14:paraId="05E3957E" w14:textId="14DD0154" w:rsidR="00C821AB" w:rsidRPr="00733327" w:rsidRDefault="000D5237" w:rsidP="00BC7B86">
      <w:pPr>
        <w:numPr>
          <w:ilvl w:val="0"/>
          <w:numId w:val="8"/>
        </w:numPr>
        <w:spacing w:before="60" w:after="0" w:line="276" w:lineRule="auto"/>
        <w:jc w:val="both"/>
        <w:rPr>
          <w:rFonts w:ascii="Arial" w:hAnsi="Arial" w:cs="Arial"/>
          <w:sz w:val="24"/>
          <w:szCs w:val="24"/>
        </w:rPr>
      </w:pPr>
      <w:r w:rsidRPr="00733327">
        <w:rPr>
          <w:rFonts w:ascii="Arial" w:hAnsi="Arial" w:cs="Arial"/>
          <w:sz w:val="24"/>
          <w:szCs w:val="24"/>
        </w:rPr>
        <w:t xml:space="preserve">Detectar los casos en los que la declaración </w:t>
      </w:r>
      <w:r w:rsidR="00921ABB" w:rsidRPr="00733327">
        <w:rPr>
          <w:rFonts w:ascii="Arial" w:hAnsi="Arial" w:cs="Arial"/>
          <w:sz w:val="24"/>
          <w:szCs w:val="24"/>
        </w:rPr>
        <w:t xml:space="preserve">de situación </w:t>
      </w:r>
      <w:r w:rsidRPr="00733327">
        <w:rPr>
          <w:rFonts w:ascii="Arial" w:hAnsi="Arial" w:cs="Arial"/>
          <w:sz w:val="24"/>
          <w:szCs w:val="24"/>
        </w:rPr>
        <w:t>patrimonial de</w:t>
      </w:r>
      <w:r w:rsidR="00921ABB" w:rsidRPr="00733327">
        <w:rPr>
          <w:rFonts w:ascii="Arial" w:hAnsi="Arial" w:cs="Arial"/>
          <w:sz w:val="24"/>
          <w:szCs w:val="24"/>
        </w:rPr>
        <w:t xml:space="preserve"> </w:t>
      </w:r>
      <w:r w:rsidRPr="00733327">
        <w:rPr>
          <w:rFonts w:ascii="Arial" w:hAnsi="Arial" w:cs="Arial"/>
          <w:sz w:val="24"/>
          <w:szCs w:val="24"/>
        </w:rPr>
        <w:t>l</w:t>
      </w:r>
      <w:r w:rsidR="00921ABB" w:rsidRPr="00733327">
        <w:rPr>
          <w:rFonts w:ascii="Arial" w:hAnsi="Arial" w:cs="Arial"/>
          <w:sz w:val="24"/>
          <w:szCs w:val="24"/>
        </w:rPr>
        <w:t>a persona</w:t>
      </w:r>
      <w:r w:rsidRPr="00733327">
        <w:rPr>
          <w:rFonts w:ascii="Arial" w:hAnsi="Arial" w:cs="Arial"/>
          <w:sz w:val="24"/>
          <w:szCs w:val="24"/>
        </w:rPr>
        <w:t xml:space="preserve"> declarante refleje un incremento en su patrimonio </w:t>
      </w:r>
      <w:r w:rsidR="00921ABB" w:rsidRPr="00733327">
        <w:rPr>
          <w:rFonts w:ascii="Arial" w:hAnsi="Arial" w:cs="Arial"/>
          <w:sz w:val="24"/>
          <w:szCs w:val="24"/>
        </w:rPr>
        <w:t>que no sea explicable o justificable, en virtud de su remuneración como servidor público</w:t>
      </w:r>
      <w:r w:rsidR="00715811" w:rsidRPr="00733327">
        <w:rPr>
          <w:rFonts w:ascii="Arial" w:hAnsi="Arial" w:cs="Arial"/>
          <w:sz w:val="24"/>
          <w:szCs w:val="24"/>
        </w:rPr>
        <w:t>;</w:t>
      </w:r>
    </w:p>
    <w:p w14:paraId="3291E5F2" w14:textId="77777777" w:rsidR="00921ABB" w:rsidRPr="00733327" w:rsidRDefault="00921ABB" w:rsidP="00BC7B86">
      <w:pPr>
        <w:pStyle w:val="Prrafodelista"/>
        <w:spacing w:after="0" w:line="276" w:lineRule="auto"/>
        <w:rPr>
          <w:rFonts w:ascii="Arial" w:hAnsi="Arial" w:cs="Arial"/>
          <w:sz w:val="24"/>
          <w:szCs w:val="24"/>
        </w:rPr>
      </w:pPr>
    </w:p>
    <w:p w14:paraId="09C60036" w14:textId="4A16A1D9" w:rsidR="00921ABB" w:rsidRPr="00733327" w:rsidRDefault="00921ABB" w:rsidP="00BC7B86">
      <w:pPr>
        <w:numPr>
          <w:ilvl w:val="0"/>
          <w:numId w:val="8"/>
        </w:numPr>
        <w:spacing w:before="60" w:after="0" w:line="276" w:lineRule="auto"/>
        <w:jc w:val="both"/>
        <w:rPr>
          <w:rFonts w:ascii="Arial" w:hAnsi="Arial" w:cs="Arial"/>
          <w:sz w:val="24"/>
          <w:szCs w:val="24"/>
        </w:rPr>
      </w:pPr>
      <w:r w:rsidRPr="00733327">
        <w:rPr>
          <w:rFonts w:ascii="Arial" w:hAnsi="Arial" w:cs="Arial"/>
          <w:sz w:val="24"/>
          <w:szCs w:val="24"/>
        </w:rPr>
        <w:t xml:space="preserve">Solicitar a la persona declarante, la aclaración y justificación </w:t>
      </w:r>
      <w:r w:rsidR="00715811" w:rsidRPr="00733327">
        <w:rPr>
          <w:rFonts w:ascii="Arial" w:hAnsi="Arial" w:cs="Arial"/>
          <w:sz w:val="24"/>
          <w:szCs w:val="24"/>
        </w:rPr>
        <w:t>respectiva, en casos donde se refleje un incremento a su patrimonio que no sea explicable o justificable, en virtud de sus ingresos como servidor público;</w:t>
      </w:r>
    </w:p>
    <w:p w14:paraId="745DFFE9" w14:textId="77777777" w:rsidR="0084577E" w:rsidRPr="00733327" w:rsidRDefault="0084577E" w:rsidP="00BC7B86">
      <w:pPr>
        <w:pStyle w:val="Prrafodelista"/>
        <w:spacing w:after="0" w:line="276" w:lineRule="auto"/>
        <w:rPr>
          <w:rFonts w:ascii="Arial" w:hAnsi="Arial" w:cs="Arial"/>
          <w:sz w:val="24"/>
          <w:szCs w:val="24"/>
        </w:rPr>
      </w:pPr>
    </w:p>
    <w:p w14:paraId="614BE3D6" w14:textId="6E6DDC48" w:rsidR="0084577E" w:rsidRPr="00733327" w:rsidRDefault="0084577E" w:rsidP="00BC7B86">
      <w:pPr>
        <w:numPr>
          <w:ilvl w:val="0"/>
          <w:numId w:val="8"/>
        </w:numPr>
        <w:spacing w:before="60" w:after="0" w:line="276" w:lineRule="auto"/>
        <w:jc w:val="both"/>
        <w:rPr>
          <w:rFonts w:ascii="Arial" w:hAnsi="Arial" w:cs="Arial"/>
          <w:sz w:val="24"/>
          <w:szCs w:val="24"/>
        </w:rPr>
      </w:pPr>
      <w:r w:rsidRPr="00733327">
        <w:rPr>
          <w:rFonts w:ascii="Arial" w:hAnsi="Arial" w:cs="Arial"/>
          <w:sz w:val="24"/>
          <w:szCs w:val="24"/>
        </w:rPr>
        <w:t>Remitir a la persona titular de la Contraloría General los resultados de la verificación aleatoria de la evolución patrimonial de las personas que desempeñen un puesto, cargo o comisión en el Instituto Electoral</w:t>
      </w:r>
      <w:r w:rsidR="00B93222" w:rsidRPr="00733327">
        <w:rPr>
          <w:rFonts w:ascii="Arial" w:hAnsi="Arial" w:cs="Arial"/>
          <w:sz w:val="24"/>
          <w:szCs w:val="24"/>
        </w:rPr>
        <w:t>;</w:t>
      </w:r>
    </w:p>
    <w:p w14:paraId="4E65615C" w14:textId="77777777" w:rsidR="008D001A" w:rsidRPr="00733327" w:rsidRDefault="008D001A" w:rsidP="00BC7B86">
      <w:pPr>
        <w:pStyle w:val="Prrafodelista"/>
        <w:spacing w:after="0" w:line="276" w:lineRule="auto"/>
        <w:rPr>
          <w:rFonts w:ascii="Arial" w:hAnsi="Arial" w:cs="Arial"/>
          <w:sz w:val="24"/>
          <w:szCs w:val="24"/>
        </w:rPr>
      </w:pPr>
    </w:p>
    <w:p w14:paraId="490B6E16" w14:textId="1CC45902" w:rsidR="008D001A" w:rsidRPr="00733327" w:rsidRDefault="000655E1" w:rsidP="00BC7B86">
      <w:pPr>
        <w:numPr>
          <w:ilvl w:val="0"/>
          <w:numId w:val="8"/>
        </w:numPr>
        <w:spacing w:before="60" w:after="0" w:line="276" w:lineRule="auto"/>
        <w:jc w:val="both"/>
        <w:rPr>
          <w:rFonts w:ascii="Arial" w:hAnsi="Arial" w:cs="Arial"/>
          <w:sz w:val="24"/>
          <w:szCs w:val="24"/>
        </w:rPr>
      </w:pPr>
      <w:r w:rsidRPr="00733327">
        <w:rPr>
          <w:rFonts w:ascii="Arial" w:hAnsi="Arial" w:cs="Arial"/>
          <w:sz w:val="24"/>
          <w:szCs w:val="24"/>
        </w:rPr>
        <w:t>Presentar la denuncia ante la autoridad correspondiente, cuando por el ejercicio de sus funciones tenga conocimiento de actos u omisiones que pudieran constituir faltas administrativas o hechos de posible carácter delictuoso</w:t>
      </w:r>
      <w:r w:rsidR="00B93222" w:rsidRPr="00733327">
        <w:rPr>
          <w:rFonts w:ascii="Arial" w:hAnsi="Arial" w:cs="Arial"/>
          <w:sz w:val="24"/>
          <w:szCs w:val="24"/>
        </w:rPr>
        <w:t>;</w:t>
      </w:r>
    </w:p>
    <w:p w14:paraId="437AA256" w14:textId="77777777" w:rsidR="000655E1" w:rsidRPr="00733327" w:rsidRDefault="000655E1" w:rsidP="00BC7B86">
      <w:pPr>
        <w:pStyle w:val="Prrafodelista"/>
        <w:spacing w:after="0" w:line="276" w:lineRule="auto"/>
        <w:rPr>
          <w:rFonts w:ascii="Arial" w:hAnsi="Arial" w:cs="Arial"/>
          <w:sz w:val="24"/>
          <w:szCs w:val="24"/>
        </w:rPr>
      </w:pPr>
    </w:p>
    <w:p w14:paraId="743EE424" w14:textId="18AA6265" w:rsidR="000655E1" w:rsidRPr="00733327" w:rsidRDefault="000655E1" w:rsidP="00BC7B86">
      <w:pPr>
        <w:numPr>
          <w:ilvl w:val="0"/>
          <w:numId w:val="8"/>
        </w:numPr>
        <w:spacing w:before="60" w:after="0" w:line="276" w:lineRule="auto"/>
        <w:jc w:val="both"/>
        <w:rPr>
          <w:rFonts w:ascii="Arial" w:hAnsi="Arial" w:cs="Arial"/>
          <w:sz w:val="24"/>
          <w:szCs w:val="24"/>
        </w:rPr>
      </w:pPr>
      <w:r w:rsidRPr="00733327">
        <w:rPr>
          <w:rFonts w:ascii="Arial" w:hAnsi="Arial" w:cs="Arial"/>
          <w:sz w:val="24"/>
          <w:szCs w:val="24"/>
        </w:rPr>
        <w:t xml:space="preserve">Representar a la persona titular de la Contraloría General en </w:t>
      </w:r>
      <w:r w:rsidR="00B93222" w:rsidRPr="00733327">
        <w:rPr>
          <w:rFonts w:ascii="Arial" w:hAnsi="Arial" w:cs="Arial"/>
          <w:sz w:val="24"/>
          <w:szCs w:val="24"/>
        </w:rPr>
        <w:t>el comité de compras del Instituto Electoral;</w:t>
      </w:r>
    </w:p>
    <w:p w14:paraId="0208A3E4" w14:textId="77777777" w:rsidR="00D727CC" w:rsidRPr="00733327" w:rsidRDefault="00D727CC" w:rsidP="00BC7B86">
      <w:pPr>
        <w:pStyle w:val="Prrafodelista"/>
        <w:spacing w:after="0" w:line="276" w:lineRule="auto"/>
        <w:rPr>
          <w:rFonts w:ascii="Arial" w:hAnsi="Arial" w:cs="Arial"/>
          <w:sz w:val="24"/>
          <w:szCs w:val="24"/>
        </w:rPr>
      </w:pPr>
    </w:p>
    <w:p w14:paraId="0388B202" w14:textId="77777777" w:rsidR="00393368" w:rsidRPr="00733327" w:rsidRDefault="00393368" w:rsidP="002373A3">
      <w:pPr>
        <w:numPr>
          <w:ilvl w:val="0"/>
          <w:numId w:val="8"/>
        </w:numPr>
        <w:spacing w:before="60" w:after="0" w:line="276" w:lineRule="auto"/>
        <w:jc w:val="both"/>
        <w:rPr>
          <w:rFonts w:ascii="Arial" w:hAnsi="Arial" w:cs="Arial"/>
          <w:sz w:val="24"/>
          <w:szCs w:val="24"/>
        </w:rPr>
      </w:pPr>
      <w:r w:rsidRPr="00733327">
        <w:rPr>
          <w:rFonts w:ascii="Arial" w:hAnsi="Arial" w:cs="Arial"/>
          <w:sz w:val="24"/>
          <w:szCs w:val="24"/>
        </w:rPr>
        <w:t xml:space="preserve">Colaborar con las áreas que integran la Contraloría General para el cumplimiento de sus funciones; </w:t>
      </w:r>
    </w:p>
    <w:p w14:paraId="53EDBE0D" w14:textId="77777777" w:rsidR="00393368" w:rsidRPr="00733327" w:rsidRDefault="00393368" w:rsidP="00393368">
      <w:pPr>
        <w:pStyle w:val="Prrafodelista"/>
        <w:rPr>
          <w:rFonts w:ascii="Arial" w:hAnsi="Arial" w:cs="Arial"/>
          <w:sz w:val="24"/>
          <w:szCs w:val="24"/>
        </w:rPr>
      </w:pPr>
    </w:p>
    <w:p w14:paraId="21CDCC67" w14:textId="77777777" w:rsidR="00393368" w:rsidRPr="00733327" w:rsidRDefault="002373A3" w:rsidP="00393368">
      <w:pPr>
        <w:numPr>
          <w:ilvl w:val="0"/>
          <w:numId w:val="8"/>
        </w:numPr>
        <w:spacing w:before="60" w:after="0" w:line="276" w:lineRule="auto"/>
        <w:jc w:val="both"/>
        <w:rPr>
          <w:rFonts w:ascii="Arial" w:hAnsi="Arial" w:cs="Arial"/>
          <w:sz w:val="24"/>
          <w:szCs w:val="24"/>
        </w:rPr>
      </w:pPr>
      <w:r w:rsidRPr="00733327">
        <w:rPr>
          <w:rFonts w:ascii="Arial" w:hAnsi="Arial" w:cs="Arial"/>
          <w:sz w:val="24"/>
          <w:szCs w:val="24"/>
        </w:rPr>
        <w:t>Dar seguimiento al cumplimiento de lo dispuesto por la Ley de Transparencia y Acceso a la Información Pública del Estado de Tabasco en lo que corresponde a la Contraloría General;</w:t>
      </w:r>
    </w:p>
    <w:p w14:paraId="36712744" w14:textId="77777777" w:rsidR="00393368" w:rsidRPr="00733327" w:rsidRDefault="00393368" w:rsidP="00393368">
      <w:pPr>
        <w:pStyle w:val="Prrafodelista"/>
        <w:rPr>
          <w:rFonts w:ascii="Arial" w:hAnsi="Arial" w:cs="Arial"/>
          <w:sz w:val="24"/>
          <w:szCs w:val="24"/>
        </w:rPr>
      </w:pPr>
    </w:p>
    <w:p w14:paraId="5951569C" w14:textId="7DDCFC73" w:rsidR="00F33AB8" w:rsidRPr="00733327" w:rsidRDefault="0084577E" w:rsidP="00393368">
      <w:pPr>
        <w:numPr>
          <w:ilvl w:val="0"/>
          <w:numId w:val="8"/>
        </w:numPr>
        <w:spacing w:before="60" w:after="0" w:line="276" w:lineRule="auto"/>
        <w:jc w:val="both"/>
        <w:rPr>
          <w:rFonts w:ascii="Arial" w:hAnsi="Arial" w:cs="Arial"/>
          <w:sz w:val="24"/>
          <w:szCs w:val="24"/>
        </w:rPr>
      </w:pPr>
      <w:r w:rsidRPr="00733327">
        <w:rPr>
          <w:rFonts w:ascii="Arial" w:hAnsi="Arial" w:cs="Arial"/>
          <w:sz w:val="24"/>
          <w:szCs w:val="24"/>
        </w:rPr>
        <w:t>Cumplir con las obligaciones en materia de archivo;</w:t>
      </w:r>
    </w:p>
    <w:p w14:paraId="2074962F" w14:textId="77777777" w:rsidR="00D727CC" w:rsidRPr="00733327" w:rsidRDefault="00D727CC" w:rsidP="00BC7B86">
      <w:pPr>
        <w:pStyle w:val="Prrafodelista"/>
        <w:spacing w:after="0" w:line="276" w:lineRule="auto"/>
        <w:rPr>
          <w:rFonts w:ascii="Arial" w:hAnsi="Arial" w:cs="Arial"/>
          <w:sz w:val="24"/>
          <w:szCs w:val="24"/>
        </w:rPr>
      </w:pPr>
    </w:p>
    <w:p w14:paraId="1A5FBBF8" w14:textId="77777777" w:rsidR="00393368" w:rsidRPr="00733327" w:rsidRDefault="00393368" w:rsidP="00393368">
      <w:pPr>
        <w:pStyle w:val="Prrafodelista"/>
        <w:numPr>
          <w:ilvl w:val="0"/>
          <w:numId w:val="8"/>
        </w:numPr>
        <w:spacing w:before="60" w:after="0" w:line="276" w:lineRule="auto"/>
        <w:jc w:val="both"/>
        <w:rPr>
          <w:rFonts w:ascii="Arial" w:hAnsi="Arial" w:cs="Arial"/>
          <w:sz w:val="24"/>
          <w:szCs w:val="24"/>
        </w:rPr>
      </w:pPr>
      <w:r w:rsidRPr="00733327">
        <w:rPr>
          <w:rFonts w:ascii="Arial" w:hAnsi="Arial" w:cs="Arial"/>
          <w:sz w:val="24"/>
          <w:szCs w:val="24"/>
        </w:rPr>
        <w:t>Establecer vínculos de colaboración interinstitucional para el cumplimiento de sus funciones; y</w:t>
      </w:r>
    </w:p>
    <w:p w14:paraId="5D457A34" w14:textId="77777777" w:rsidR="00D727CC" w:rsidRPr="00733327" w:rsidRDefault="00D727CC" w:rsidP="00BC7B86">
      <w:pPr>
        <w:pStyle w:val="Prrafodelista"/>
        <w:spacing w:after="0" w:line="276" w:lineRule="auto"/>
        <w:rPr>
          <w:rFonts w:ascii="Arial" w:hAnsi="Arial" w:cs="Arial"/>
          <w:sz w:val="24"/>
          <w:szCs w:val="24"/>
        </w:rPr>
      </w:pPr>
    </w:p>
    <w:p w14:paraId="1102C001" w14:textId="1A6E4BF8" w:rsidR="00F33AB8" w:rsidRPr="00733327" w:rsidRDefault="00D342FD" w:rsidP="00BC7B86">
      <w:pPr>
        <w:numPr>
          <w:ilvl w:val="0"/>
          <w:numId w:val="8"/>
        </w:numPr>
        <w:spacing w:before="60" w:after="0" w:line="276" w:lineRule="auto"/>
        <w:jc w:val="both"/>
        <w:rPr>
          <w:rFonts w:ascii="Arial" w:hAnsi="Arial" w:cs="Arial"/>
          <w:sz w:val="24"/>
          <w:szCs w:val="24"/>
        </w:rPr>
      </w:pPr>
      <w:r w:rsidRPr="00733327">
        <w:rPr>
          <w:rFonts w:ascii="Arial" w:hAnsi="Arial" w:cs="Arial"/>
          <w:sz w:val="24"/>
          <w:szCs w:val="24"/>
        </w:rPr>
        <w:lastRenderedPageBreak/>
        <w:t>Las demás que le enco</w:t>
      </w:r>
      <w:r w:rsidR="00721D09" w:rsidRPr="00733327">
        <w:rPr>
          <w:rFonts w:ascii="Arial" w:hAnsi="Arial" w:cs="Arial"/>
          <w:sz w:val="24"/>
          <w:szCs w:val="24"/>
        </w:rPr>
        <w:t>miende expresamente la persona t</w:t>
      </w:r>
      <w:r w:rsidRPr="00733327">
        <w:rPr>
          <w:rFonts w:ascii="Arial" w:hAnsi="Arial" w:cs="Arial"/>
          <w:sz w:val="24"/>
          <w:szCs w:val="24"/>
        </w:rPr>
        <w:t xml:space="preserve">itular de la Contraloría General y las conferidas por las disposiciones aplicables. </w:t>
      </w:r>
    </w:p>
    <w:p w14:paraId="29A35A61" w14:textId="77777777" w:rsidR="00D342FD" w:rsidRPr="00733327" w:rsidRDefault="00D342FD" w:rsidP="00BC7B86">
      <w:pPr>
        <w:spacing w:before="60" w:after="0" w:line="276" w:lineRule="auto"/>
        <w:ind w:left="720"/>
        <w:jc w:val="both"/>
        <w:rPr>
          <w:rFonts w:ascii="Arial" w:hAnsi="Arial" w:cs="Arial"/>
          <w:sz w:val="24"/>
          <w:szCs w:val="24"/>
        </w:rPr>
      </w:pPr>
    </w:p>
    <w:p w14:paraId="318C90EC" w14:textId="601EDF41" w:rsidR="00F33AB8" w:rsidRPr="00733327" w:rsidRDefault="005F238C" w:rsidP="00BC7B86">
      <w:pPr>
        <w:spacing w:before="60" w:after="0" w:line="276" w:lineRule="auto"/>
        <w:jc w:val="both"/>
        <w:rPr>
          <w:rFonts w:ascii="Arial" w:hAnsi="Arial" w:cs="Arial"/>
          <w:sz w:val="24"/>
          <w:szCs w:val="24"/>
        </w:rPr>
      </w:pPr>
      <w:r w:rsidRPr="00733327">
        <w:rPr>
          <w:rFonts w:ascii="Arial" w:hAnsi="Arial" w:cs="Arial"/>
          <w:b/>
          <w:bCs/>
          <w:sz w:val="24"/>
          <w:szCs w:val="24"/>
        </w:rPr>
        <w:t xml:space="preserve">Artículo </w:t>
      </w:r>
      <w:r w:rsidR="00B913FE" w:rsidRPr="00733327">
        <w:rPr>
          <w:rFonts w:ascii="Arial" w:hAnsi="Arial" w:cs="Arial"/>
          <w:b/>
          <w:bCs/>
          <w:sz w:val="24"/>
          <w:szCs w:val="24"/>
        </w:rPr>
        <w:t>16</w:t>
      </w:r>
      <w:r w:rsidR="00675845" w:rsidRPr="00733327">
        <w:rPr>
          <w:rFonts w:ascii="Arial" w:hAnsi="Arial" w:cs="Arial"/>
          <w:b/>
          <w:bCs/>
          <w:sz w:val="24"/>
          <w:szCs w:val="24"/>
        </w:rPr>
        <w:t>.</w:t>
      </w:r>
      <w:r w:rsidRPr="00733327">
        <w:rPr>
          <w:rFonts w:ascii="Arial" w:hAnsi="Arial" w:cs="Arial"/>
          <w:b/>
          <w:bCs/>
          <w:sz w:val="24"/>
          <w:szCs w:val="24"/>
        </w:rPr>
        <w:t xml:space="preserve"> </w:t>
      </w:r>
      <w:r w:rsidR="00F33AB8" w:rsidRPr="00733327">
        <w:rPr>
          <w:rFonts w:ascii="Arial" w:hAnsi="Arial" w:cs="Arial"/>
          <w:sz w:val="24"/>
          <w:szCs w:val="24"/>
        </w:rPr>
        <w:t>Corresponde a</w:t>
      </w:r>
      <w:r w:rsidR="00153ABC" w:rsidRPr="00733327">
        <w:rPr>
          <w:rFonts w:ascii="Arial" w:hAnsi="Arial" w:cs="Arial"/>
          <w:sz w:val="24"/>
          <w:szCs w:val="24"/>
        </w:rPr>
        <w:t xml:space="preserve">l </w:t>
      </w:r>
      <w:r w:rsidR="00675845" w:rsidRPr="00733327">
        <w:rPr>
          <w:rFonts w:ascii="Arial" w:hAnsi="Arial" w:cs="Arial"/>
          <w:sz w:val="24"/>
          <w:szCs w:val="24"/>
        </w:rPr>
        <w:t>Á</w:t>
      </w:r>
      <w:r w:rsidR="00153ABC" w:rsidRPr="00733327">
        <w:rPr>
          <w:rFonts w:ascii="Arial" w:hAnsi="Arial" w:cs="Arial"/>
          <w:sz w:val="24"/>
          <w:szCs w:val="24"/>
        </w:rPr>
        <w:t xml:space="preserve">rea de </w:t>
      </w:r>
      <w:r w:rsidR="00675845" w:rsidRPr="00733327">
        <w:rPr>
          <w:rFonts w:ascii="Arial" w:hAnsi="Arial" w:cs="Arial"/>
          <w:sz w:val="24"/>
          <w:szCs w:val="24"/>
        </w:rPr>
        <w:t>I</w:t>
      </w:r>
      <w:r w:rsidR="00153ABC" w:rsidRPr="00733327">
        <w:rPr>
          <w:rFonts w:ascii="Arial" w:hAnsi="Arial" w:cs="Arial"/>
          <w:sz w:val="24"/>
          <w:szCs w:val="24"/>
        </w:rPr>
        <w:t xml:space="preserve">nvestigación </w:t>
      </w:r>
      <w:r w:rsidR="00F33AB8" w:rsidRPr="00733327">
        <w:rPr>
          <w:rFonts w:ascii="Arial" w:hAnsi="Arial" w:cs="Arial"/>
          <w:sz w:val="24"/>
          <w:szCs w:val="24"/>
        </w:rPr>
        <w:t>el ejercicio de las siguientes atribuciones y obligaciones:</w:t>
      </w:r>
    </w:p>
    <w:p w14:paraId="78A08E2A" w14:textId="77777777" w:rsidR="00153ABC" w:rsidRPr="00733327" w:rsidRDefault="00153ABC" w:rsidP="00BC7B86">
      <w:pPr>
        <w:spacing w:before="60" w:after="0" w:line="276" w:lineRule="auto"/>
        <w:jc w:val="both"/>
        <w:rPr>
          <w:rFonts w:ascii="Arial" w:hAnsi="Arial" w:cs="Arial"/>
          <w:sz w:val="24"/>
          <w:szCs w:val="24"/>
        </w:rPr>
      </w:pPr>
    </w:p>
    <w:p w14:paraId="427AD8B2" w14:textId="7BBB5059" w:rsidR="000F0C08" w:rsidRPr="00733327" w:rsidRDefault="00721D09" w:rsidP="00BC7B86">
      <w:pPr>
        <w:pStyle w:val="Prrafodelista"/>
        <w:numPr>
          <w:ilvl w:val="0"/>
          <w:numId w:val="11"/>
        </w:numPr>
        <w:spacing w:before="60" w:after="0" w:line="276" w:lineRule="auto"/>
        <w:jc w:val="both"/>
        <w:rPr>
          <w:rFonts w:ascii="Arial" w:hAnsi="Arial" w:cs="Arial"/>
          <w:sz w:val="24"/>
          <w:szCs w:val="24"/>
        </w:rPr>
      </w:pPr>
      <w:r w:rsidRPr="00733327">
        <w:rPr>
          <w:rFonts w:ascii="Arial" w:hAnsi="Arial" w:cs="Arial"/>
          <w:sz w:val="24"/>
          <w:szCs w:val="24"/>
        </w:rPr>
        <w:t>Apoyar a la persona t</w:t>
      </w:r>
      <w:r w:rsidR="000F0C08" w:rsidRPr="00733327">
        <w:rPr>
          <w:rFonts w:ascii="Arial" w:hAnsi="Arial" w:cs="Arial"/>
          <w:sz w:val="24"/>
          <w:szCs w:val="24"/>
        </w:rPr>
        <w:t>itular de la Contraloría General en el despacho d</w:t>
      </w:r>
      <w:r w:rsidR="00B94946" w:rsidRPr="00733327">
        <w:rPr>
          <w:rFonts w:ascii="Arial" w:hAnsi="Arial" w:cs="Arial"/>
          <w:sz w:val="24"/>
          <w:szCs w:val="24"/>
        </w:rPr>
        <w:t>e los asuntos de su competencia;</w:t>
      </w:r>
    </w:p>
    <w:p w14:paraId="7DD7ECD1" w14:textId="77777777" w:rsidR="000F0C08" w:rsidRPr="00733327" w:rsidRDefault="000F0C08" w:rsidP="00BC7B86">
      <w:pPr>
        <w:pStyle w:val="Prrafodelista"/>
        <w:spacing w:before="60" w:after="0" w:line="276" w:lineRule="auto"/>
        <w:jc w:val="both"/>
        <w:rPr>
          <w:rFonts w:ascii="Arial" w:hAnsi="Arial" w:cs="Arial"/>
          <w:sz w:val="24"/>
          <w:szCs w:val="24"/>
        </w:rPr>
      </w:pPr>
    </w:p>
    <w:p w14:paraId="5FA50B0E" w14:textId="2241AD62" w:rsidR="00153ABC" w:rsidRPr="00733327" w:rsidRDefault="00153ABC" w:rsidP="00BC7B86">
      <w:pPr>
        <w:pStyle w:val="Prrafodelista"/>
        <w:numPr>
          <w:ilvl w:val="0"/>
          <w:numId w:val="11"/>
        </w:numPr>
        <w:spacing w:before="60" w:after="0" w:line="276" w:lineRule="auto"/>
        <w:jc w:val="both"/>
        <w:rPr>
          <w:rFonts w:ascii="Arial" w:hAnsi="Arial" w:cs="Arial"/>
          <w:sz w:val="24"/>
          <w:szCs w:val="24"/>
        </w:rPr>
      </w:pPr>
      <w:r w:rsidRPr="00733327">
        <w:rPr>
          <w:rFonts w:ascii="Arial" w:hAnsi="Arial" w:cs="Arial"/>
          <w:sz w:val="24"/>
          <w:szCs w:val="24"/>
        </w:rPr>
        <w:t xml:space="preserve">Recibir denuncias o quejas que se presenten en contra de </w:t>
      </w:r>
      <w:r w:rsidR="00E20E0C" w:rsidRPr="00733327">
        <w:rPr>
          <w:rFonts w:ascii="Arial" w:hAnsi="Arial" w:cs="Arial"/>
          <w:sz w:val="24"/>
          <w:szCs w:val="24"/>
        </w:rPr>
        <w:t xml:space="preserve">las personas </w:t>
      </w:r>
      <w:r w:rsidRPr="00733327">
        <w:rPr>
          <w:rFonts w:ascii="Arial" w:hAnsi="Arial" w:cs="Arial"/>
          <w:sz w:val="24"/>
          <w:szCs w:val="24"/>
        </w:rPr>
        <w:t>servidor</w:t>
      </w:r>
      <w:r w:rsidR="00E20E0C" w:rsidRPr="00733327">
        <w:rPr>
          <w:rFonts w:ascii="Arial" w:hAnsi="Arial" w:cs="Arial"/>
          <w:sz w:val="24"/>
          <w:szCs w:val="24"/>
        </w:rPr>
        <w:t>a</w:t>
      </w:r>
      <w:r w:rsidRPr="00733327">
        <w:rPr>
          <w:rFonts w:ascii="Arial" w:hAnsi="Arial" w:cs="Arial"/>
          <w:sz w:val="24"/>
          <w:szCs w:val="24"/>
        </w:rPr>
        <w:t>s públic</w:t>
      </w:r>
      <w:r w:rsidR="00E20E0C" w:rsidRPr="00733327">
        <w:rPr>
          <w:rFonts w:ascii="Arial" w:hAnsi="Arial" w:cs="Arial"/>
          <w:sz w:val="24"/>
          <w:szCs w:val="24"/>
        </w:rPr>
        <w:t>a</w:t>
      </w:r>
      <w:r w:rsidRPr="00733327">
        <w:rPr>
          <w:rFonts w:ascii="Arial" w:hAnsi="Arial" w:cs="Arial"/>
          <w:sz w:val="24"/>
          <w:szCs w:val="24"/>
        </w:rPr>
        <w:t>s y de particulares relacionados con el servicio público que otorga el Instituto</w:t>
      </w:r>
      <w:r w:rsidR="00E20E0C" w:rsidRPr="00733327">
        <w:rPr>
          <w:rFonts w:ascii="Arial" w:hAnsi="Arial" w:cs="Arial"/>
          <w:sz w:val="24"/>
          <w:szCs w:val="24"/>
        </w:rPr>
        <w:t xml:space="preserve"> Electoral</w:t>
      </w:r>
      <w:r w:rsidRPr="00733327">
        <w:rPr>
          <w:rFonts w:ascii="Arial" w:hAnsi="Arial" w:cs="Arial"/>
          <w:sz w:val="24"/>
          <w:szCs w:val="24"/>
        </w:rPr>
        <w:t>, por actos u omisiones que pudieran co</w:t>
      </w:r>
      <w:r w:rsidR="00B94946" w:rsidRPr="00733327">
        <w:rPr>
          <w:rFonts w:ascii="Arial" w:hAnsi="Arial" w:cs="Arial"/>
          <w:sz w:val="24"/>
          <w:szCs w:val="24"/>
        </w:rPr>
        <w:t>nstituir faltas administrativas;</w:t>
      </w:r>
    </w:p>
    <w:p w14:paraId="59A5FF1C" w14:textId="77777777" w:rsidR="00D727CC" w:rsidRPr="00733327" w:rsidRDefault="00D727CC" w:rsidP="00BC7B86">
      <w:pPr>
        <w:pStyle w:val="Prrafodelista"/>
        <w:spacing w:before="60" w:after="0" w:line="276" w:lineRule="auto"/>
        <w:jc w:val="both"/>
        <w:rPr>
          <w:rFonts w:ascii="Arial" w:hAnsi="Arial" w:cs="Arial"/>
          <w:sz w:val="24"/>
          <w:szCs w:val="24"/>
        </w:rPr>
      </w:pPr>
    </w:p>
    <w:p w14:paraId="5038CC02" w14:textId="74DAF789" w:rsidR="00153ABC" w:rsidRPr="00733327" w:rsidRDefault="00B95C6D" w:rsidP="00BC7B86">
      <w:pPr>
        <w:pStyle w:val="Prrafodelista"/>
        <w:numPr>
          <w:ilvl w:val="0"/>
          <w:numId w:val="11"/>
        </w:numPr>
        <w:spacing w:before="60" w:after="0" w:line="276" w:lineRule="auto"/>
        <w:jc w:val="both"/>
        <w:rPr>
          <w:rFonts w:ascii="Arial" w:hAnsi="Arial" w:cs="Arial"/>
          <w:sz w:val="24"/>
          <w:szCs w:val="24"/>
        </w:rPr>
      </w:pPr>
      <w:r w:rsidRPr="00733327">
        <w:rPr>
          <w:rFonts w:ascii="Arial" w:hAnsi="Arial" w:cs="Arial"/>
          <w:sz w:val="24"/>
          <w:szCs w:val="24"/>
        </w:rPr>
        <w:t>Ejecutar mecanismos de investigación respecto de</w:t>
      </w:r>
      <w:r w:rsidR="00153ABC" w:rsidRPr="00733327">
        <w:rPr>
          <w:rFonts w:ascii="Arial" w:hAnsi="Arial" w:cs="Arial"/>
          <w:sz w:val="24"/>
          <w:szCs w:val="24"/>
        </w:rPr>
        <w:t xml:space="preserve"> actos u omisiones de servidores públicos y de particulares relacionados con el servicio público que otorga el Instituto</w:t>
      </w:r>
      <w:r w:rsidR="00E20E0C" w:rsidRPr="00733327">
        <w:rPr>
          <w:rFonts w:ascii="Arial" w:hAnsi="Arial" w:cs="Arial"/>
          <w:sz w:val="24"/>
          <w:szCs w:val="24"/>
        </w:rPr>
        <w:t xml:space="preserve"> Electoral</w:t>
      </w:r>
      <w:r w:rsidR="00153ABC" w:rsidRPr="00733327">
        <w:rPr>
          <w:rFonts w:ascii="Arial" w:hAnsi="Arial" w:cs="Arial"/>
          <w:sz w:val="24"/>
          <w:szCs w:val="24"/>
        </w:rPr>
        <w:t xml:space="preserve"> y que pudieran constituir faltas administrativas, de acu</w:t>
      </w:r>
      <w:r w:rsidR="00B94946" w:rsidRPr="00733327">
        <w:rPr>
          <w:rFonts w:ascii="Arial" w:hAnsi="Arial" w:cs="Arial"/>
          <w:sz w:val="24"/>
          <w:szCs w:val="24"/>
        </w:rPr>
        <w:t>erdo a la legislación aplicable;</w:t>
      </w:r>
    </w:p>
    <w:p w14:paraId="2DF745B7" w14:textId="77777777" w:rsidR="00D727CC" w:rsidRPr="00733327" w:rsidRDefault="00D727CC" w:rsidP="00BC7B86">
      <w:pPr>
        <w:pStyle w:val="Prrafodelista"/>
        <w:spacing w:after="0" w:line="276" w:lineRule="auto"/>
        <w:rPr>
          <w:rFonts w:ascii="Arial" w:hAnsi="Arial" w:cs="Arial"/>
          <w:sz w:val="24"/>
          <w:szCs w:val="24"/>
        </w:rPr>
      </w:pPr>
    </w:p>
    <w:p w14:paraId="023A40EC" w14:textId="055826B3" w:rsidR="00153ABC" w:rsidRPr="00733327" w:rsidRDefault="00153ABC" w:rsidP="00BC7B86">
      <w:pPr>
        <w:pStyle w:val="Prrafodelista"/>
        <w:numPr>
          <w:ilvl w:val="0"/>
          <w:numId w:val="11"/>
        </w:numPr>
        <w:spacing w:before="60" w:after="0" w:line="276" w:lineRule="auto"/>
        <w:jc w:val="both"/>
        <w:rPr>
          <w:rFonts w:ascii="Arial" w:hAnsi="Arial" w:cs="Arial"/>
          <w:sz w:val="24"/>
          <w:szCs w:val="24"/>
        </w:rPr>
      </w:pPr>
      <w:r w:rsidRPr="00733327">
        <w:rPr>
          <w:rFonts w:ascii="Arial" w:hAnsi="Arial" w:cs="Arial"/>
          <w:sz w:val="24"/>
          <w:szCs w:val="24"/>
        </w:rPr>
        <w:t>Requerir la información necesaria para el cumplimiento de sus funciones</w:t>
      </w:r>
      <w:r w:rsidR="00B42F8F" w:rsidRPr="00733327">
        <w:rPr>
          <w:rFonts w:ascii="Arial" w:hAnsi="Arial" w:cs="Arial"/>
          <w:sz w:val="24"/>
          <w:szCs w:val="24"/>
        </w:rPr>
        <w:t>, con inclusión de aquellas que las disposiciones en la materia consideren con carácter de reservada o confidencial, siempre que esté relacionada con la comisión de faltas administrativas</w:t>
      </w:r>
      <w:r w:rsidR="00B94946" w:rsidRPr="00733327">
        <w:rPr>
          <w:rFonts w:ascii="Arial" w:hAnsi="Arial" w:cs="Arial"/>
          <w:sz w:val="24"/>
          <w:szCs w:val="24"/>
        </w:rPr>
        <w:t>;</w:t>
      </w:r>
    </w:p>
    <w:p w14:paraId="0972E0F8" w14:textId="77777777" w:rsidR="002366E6" w:rsidRPr="00733327" w:rsidRDefault="002366E6" w:rsidP="00BC7B86">
      <w:pPr>
        <w:pStyle w:val="Prrafodelista"/>
        <w:spacing w:after="0" w:line="276" w:lineRule="auto"/>
        <w:rPr>
          <w:rFonts w:ascii="Arial" w:hAnsi="Arial" w:cs="Arial"/>
          <w:sz w:val="24"/>
          <w:szCs w:val="24"/>
        </w:rPr>
      </w:pPr>
    </w:p>
    <w:p w14:paraId="21066F6D" w14:textId="40F905DD" w:rsidR="002366E6" w:rsidRPr="00733327" w:rsidRDefault="002366E6" w:rsidP="00BC7B86">
      <w:pPr>
        <w:pStyle w:val="Prrafodelista"/>
        <w:numPr>
          <w:ilvl w:val="0"/>
          <w:numId w:val="11"/>
        </w:numPr>
        <w:spacing w:before="60" w:after="0" w:line="276" w:lineRule="auto"/>
        <w:jc w:val="both"/>
        <w:rPr>
          <w:rFonts w:ascii="Arial" w:hAnsi="Arial" w:cs="Arial"/>
          <w:sz w:val="24"/>
          <w:szCs w:val="24"/>
        </w:rPr>
      </w:pPr>
      <w:r w:rsidRPr="00733327">
        <w:rPr>
          <w:rFonts w:ascii="Arial" w:hAnsi="Arial" w:cs="Arial"/>
          <w:sz w:val="24"/>
          <w:szCs w:val="24"/>
        </w:rPr>
        <w:t>Solicitar la información o documentación en materia bancaria, fiscal, bursátil, fiduciaria o la relacionada con operaciones de depósito, administración, ahorro e inversión de recursos monetarios, durante la investigación po</w:t>
      </w:r>
      <w:r w:rsidR="00B94946" w:rsidRPr="00733327">
        <w:rPr>
          <w:rFonts w:ascii="Arial" w:hAnsi="Arial" w:cs="Arial"/>
          <w:sz w:val="24"/>
          <w:szCs w:val="24"/>
        </w:rPr>
        <w:t>r faltas administrativas graves;</w:t>
      </w:r>
    </w:p>
    <w:p w14:paraId="0FD93D22" w14:textId="77777777" w:rsidR="00D727CC" w:rsidRPr="00733327" w:rsidRDefault="00D727CC" w:rsidP="00BC7B86">
      <w:pPr>
        <w:pStyle w:val="Prrafodelista"/>
        <w:spacing w:before="60" w:after="0" w:line="276" w:lineRule="auto"/>
        <w:jc w:val="both"/>
        <w:rPr>
          <w:rFonts w:ascii="Arial" w:hAnsi="Arial" w:cs="Arial"/>
          <w:sz w:val="24"/>
          <w:szCs w:val="24"/>
        </w:rPr>
      </w:pPr>
    </w:p>
    <w:p w14:paraId="57DA5890" w14:textId="4C348684" w:rsidR="00E20E0C" w:rsidRPr="00733327" w:rsidRDefault="00E20E0C" w:rsidP="00BC7B86">
      <w:pPr>
        <w:pStyle w:val="Prrafodelista"/>
        <w:numPr>
          <w:ilvl w:val="0"/>
          <w:numId w:val="11"/>
        </w:numPr>
        <w:spacing w:before="60" w:after="0" w:line="276" w:lineRule="auto"/>
        <w:jc w:val="both"/>
        <w:rPr>
          <w:rFonts w:ascii="Arial" w:hAnsi="Arial" w:cs="Arial"/>
          <w:sz w:val="24"/>
          <w:szCs w:val="24"/>
        </w:rPr>
      </w:pPr>
      <w:r w:rsidRPr="00733327">
        <w:rPr>
          <w:rFonts w:ascii="Arial" w:hAnsi="Arial" w:cs="Arial"/>
          <w:sz w:val="24"/>
          <w:szCs w:val="24"/>
        </w:rPr>
        <w:t xml:space="preserve">Efectuar las notificaciones necesarias para la debida </w:t>
      </w:r>
      <w:r w:rsidR="009C7E53" w:rsidRPr="00733327">
        <w:rPr>
          <w:rFonts w:ascii="Arial" w:hAnsi="Arial" w:cs="Arial"/>
          <w:sz w:val="24"/>
          <w:szCs w:val="24"/>
        </w:rPr>
        <w:t xml:space="preserve">integración </w:t>
      </w:r>
      <w:r w:rsidRPr="00733327">
        <w:rPr>
          <w:rFonts w:ascii="Arial" w:hAnsi="Arial" w:cs="Arial"/>
          <w:sz w:val="24"/>
          <w:szCs w:val="24"/>
        </w:rPr>
        <w:t>de los expedientes de presunta responsabilidad administrativa, con la posibilidad de habilitar a un servidor público adscrito a la misma Contraloría</w:t>
      </w:r>
      <w:r w:rsidR="00F016D7" w:rsidRPr="00733327">
        <w:rPr>
          <w:rFonts w:ascii="Arial" w:hAnsi="Arial" w:cs="Arial"/>
          <w:sz w:val="24"/>
          <w:szCs w:val="24"/>
        </w:rPr>
        <w:t xml:space="preserve"> General</w:t>
      </w:r>
      <w:r w:rsidR="00B94946" w:rsidRPr="00733327">
        <w:rPr>
          <w:rFonts w:ascii="Arial" w:hAnsi="Arial" w:cs="Arial"/>
          <w:sz w:val="24"/>
          <w:szCs w:val="24"/>
        </w:rPr>
        <w:t xml:space="preserve"> para tales efectos;</w:t>
      </w:r>
    </w:p>
    <w:p w14:paraId="6BFD6A93" w14:textId="77777777" w:rsidR="00D727CC" w:rsidRPr="00733327" w:rsidRDefault="00D727CC" w:rsidP="00BC7B86">
      <w:pPr>
        <w:pStyle w:val="Prrafodelista"/>
        <w:spacing w:after="0" w:line="276" w:lineRule="auto"/>
        <w:rPr>
          <w:rFonts w:ascii="Arial" w:hAnsi="Arial" w:cs="Arial"/>
          <w:sz w:val="24"/>
          <w:szCs w:val="24"/>
        </w:rPr>
      </w:pPr>
    </w:p>
    <w:p w14:paraId="73EE839C" w14:textId="21FBF5C4" w:rsidR="00153ABC" w:rsidRPr="00733327" w:rsidRDefault="00153ABC" w:rsidP="00BC7B86">
      <w:pPr>
        <w:pStyle w:val="Prrafodelista"/>
        <w:numPr>
          <w:ilvl w:val="0"/>
          <w:numId w:val="11"/>
        </w:numPr>
        <w:spacing w:before="60" w:after="0" w:line="276" w:lineRule="auto"/>
        <w:jc w:val="both"/>
        <w:rPr>
          <w:rFonts w:ascii="Arial" w:hAnsi="Arial" w:cs="Arial"/>
          <w:sz w:val="24"/>
          <w:szCs w:val="24"/>
        </w:rPr>
      </w:pPr>
      <w:r w:rsidRPr="00733327">
        <w:rPr>
          <w:rFonts w:ascii="Arial" w:hAnsi="Arial" w:cs="Arial"/>
          <w:sz w:val="24"/>
          <w:szCs w:val="24"/>
        </w:rPr>
        <w:t xml:space="preserve">Requerir por </w:t>
      </w:r>
      <w:r w:rsidR="00B95C6D" w:rsidRPr="00733327">
        <w:rPr>
          <w:rFonts w:ascii="Arial" w:hAnsi="Arial" w:cs="Arial"/>
          <w:sz w:val="24"/>
          <w:szCs w:val="24"/>
        </w:rPr>
        <w:t xml:space="preserve">oficio a la persona servidora </w:t>
      </w:r>
      <w:r w:rsidRPr="00733327">
        <w:rPr>
          <w:rFonts w:ascii="Arial" w:hAnsi="Arial" w:cs="Arial"/>
          <w:sz w:val="24"/>
          <w:szCs w:val="24"/>
        </w:rPr>
        <w:t>o exservidora pública</w:t>
      </w:r>
      <w:r w:rsidR="00B95C6D" w:rsidRPr="00733327">
        <w:rPr>
          <w:rFonts w:ascii="Arial" w:hAnsi="Arial" w:cs="Arial"/>
          <w:sz w:val="24"/>
          <w:szCs w:val="24"/>
        </w:rPr>
        <w:t>,</w:t>
      </w:r>
      <w:r w:rsidRPr="00733327">
        <w:rPr>
          <w:rFonts w:ascii="Arial" w:hAnsi="Arial" w:cs="Arial"/>
          <w:sz w:val="24"/>
          <w:szCs w:val="24"/>
        </w:rPr>
        <w:t xml:space="preserve"> el cumplim</w:t>
      </w:r>
      <w:r w:rsidR="00E44579" w:rsidRPr="00733327">
        <w:rPr>
          <w:rFonts w:ascii="Arial" w:hAnsi="Arial" w:cs="Arial"/>
          <w:sz w:val="24"/>
          <w:szCs w:val="24"/>
        </w:rPr>
        <w:t>iento de la presentación de la declaración p</w:t>
      </w:r>
      <w:r w:rsidRPr="00733327">
        <w:rPr>
          <w:rFonts w:ascii="Arial" w:hAnsi="Arial" w:cs="Arial"/>
          <w:sz w:val="24"/>
          <w:szCs w:val="24"/>
        </w:rPr>
        <w:t>atrimonial y de</w:t>
      </w:r>
      <w:r w:rsidR="00B95C6D" w:rsidRPr="00733327">
        <w:rPr>
          <w:rFonts w:ascii="Arial" w:hAnsi="Arial" w:cs="Arial"/>
          <w:sz w:val="24"/>
          <w:szCs w:val="24"/>
        </w:rPr>
        <w:t xml:space="preserve"> posible </w:t>
      </w:r>
      <w:r w:rsidR="00B95C6D" w:rsidRPr="00733327">
        <w:rPr>
          <w:rFonts w:ascii="Arial" w:hAnsi="Arial" w:cs="Arial"/>
          <w:sz w:val="24"/>
          <w:szCs w:val="24"/>
        </w:rPr>
        <w:lastRenderedPageBreak/>
        <w:t>conflicto de intereses dentro de los expedientes de presunta</w:t>
      </w:r>
      <w:r w:rsidR="00B94946" w:rsidRPr="00733327">
        <w:rPr>
          <w:rFonts w:ascii="Arial" w:hAnsi="Arial" w:cs="Arial"/>
          <w:sz w:val="24"/>
          <w:szCs w:val="24"/>
        </w:rPr>
        <w:t xml:space="preserve"> responsabilidad Administrativa;</w:t>
      </w:r>
    </w:p>
    <w:p w14:paraId="203BDB67" w14:textId="77777777" w:rsidR="00D727CC" w:rsidRPr="00733327" w:rsidRDefault="00D727CC" w:rsidP="00BC7B86">
      <w:pPr>
        <w:pStyle w:val="Prrafodelista"/>
        <w:spacing w:after="0" w:line="276" w:lineRule="auto"/>
        <w:rPr>
          <w:rFonts w:ascii="Arial" w:hAnsi="Arial" w:cs="Arial"/>
          <w:sz w:val="24"/>
          <w:szCs w:val="24"/>
        </w:rPr>
      </w:pPr>
    </w:p>
    <w:p w14:paraId="335CCF44" w14:textId="4B4C1E0D" w:rsidR="00D727CC" w:rsidRPr="00733327" w:rsidRDefault="004F4AE4" w:rsidP="00BC7B86">
      <w:pPr>
        <w:pStyle w:val="Prrafodelista"/>
        <w:numPr>
          <w:ilvl w:val="0"/>
          <w:numId w:val="11"/>
        </w:numPr>
        <w:spacing w:before="60" w:after="0" w:line="276" w:lineRule="auto"/>
        <w:jc w:val="both"/>
        <w:rPr>
          <w:rFonts w:ascii="Arial" w:hAnsi="Arial" w:cs="Arial"/>
          <w:sz w:val="24"/>
          <w:szCs w:val="24"/>
        </w:rPr>
      </w:pPr>
      <w:r w:rsidRPr="00733327">
        <w:rPr>
          <w:rFonts w:ascii="Arial" w:hAnsi="Arial" w:cs="Arial"/>
          <w:sz w:val="24"/>
          <w:szCs w:val="24"/>
        </w:rPr>
        <w:t xml:space="preserve">Ejecutar </w:t>
      </w:r>
      <w:r w:rsidR="00153ABC" w:rsidRPr="00733327">
        <w:rPr>
          <w:rFonts w:ascii="Arial" w:hAnsi="Arial" w:cs="Arial"/>
          <w:sz w:val="24"/>
          <w:szCs w:val="24"/>
        </w:rPr>
        <w:t xml:space="preserve">visitas de </w:t>
      </w:r>
      <w:r w:rsidR="004865F7" w:rsidRPr="00733327">
        <w:rPr>
          <w:rFonts w:ascii="Arial" w:hAnsi="Arial" w:cs="Arial"/>
          <w:sz w:val="24"/>
          <w:szCs w:val="24"/>
        </w:rPr>
        <w:t>verificación</w:t>
      </w:r>
      <w:r w:rsidR="00C53FCA" w:rsidRPr="00733327">
        <w:rPr>
          <w:rFonts w:ascii="Arial" w:hAnsi="Arial" w:cs="Arial"/>
          <w:sz w:val="24"/>
          <w:szCs w:val="24"/>
        </w:rPr>
        <w:t>,</w:t>
      </w:r>
      <w:r w:rsidR="004865F7" w:rsidRPr="00733327">
        <w:rPr>
          <w:rFonts w:ascii="Arial" w:hAnsi="Arial" w:cs="Arial"/>
          <w:sz w:val="24"/>
          <w:szCs w:val="24"/>
        </w:rPr>
        <w:t xml:space="preserve"> </w:t>
      </w:r>
      <w:r w:rsidR="00153ABC" w:rsidRPr="00733327">
        <w:rPr>
          <w:rFonts w:ascii="Arial" w:hAnsi="Arial" w:cs="Arial"/>
          <w:sz w:val="24"/>
          <w:szCs w:val="24"/>
        </w:rPr>
        <w:t xml:space="preserve">inspección y </w:t>
      </w:r>
      <w:r w:rsidR="00253B91" w:rsidRPr="00733327">
        <w:rPr>
          <w:rFonts w:ascii="Arial" w:hAnsi="Arial" w:cs="Arial"/>
          <w:sz w:val="24"/>
          <w:szCs w:val="24"/>
        </w:rPr>
        <w:t>todas aquellas diligencias</w:t>
      </w:r>
      <w:r w:rsidR="00C53FCA" w:rsidRPr="00733327">
        <w:rPr>
          <w:rFonts w:ascii="Arial" w:hAnsi="Arial" w:cs="Arial"/>
          <w:sz w:val="24"/>
          <w:szCs w:val="24"/>
        </w:rPr>
        <w:t xml:space="preserve"> que sean necesarias para</w:t>
      </w:r>
      <w:r w:rsidRPr="00733327">
        <w:rPr>
          <w:rFonts w:ascii="Arial" w:hAnsi="Arial" w:cs="Arial"/>
          <w:sz w:val="24"/>
          <w:szCs w:val="24"/>
        </w:rPr>
        <w:t xml:space="preserve"> comprobar el cumplimiento de las disposiciones legales y reglamentarias, mismas que podrán ser ordinarias y extraordinarias; las primeras se efectuaran en días y horas hábiles y l</w:t>
      </w:r>
      <w:r w:rsidR="00B94946" w:rsidRPr="00733327">
        <w:rPr>
          <w:rFonts w:ascii="Arial" w:hAnsi="Arial" w:cs="Arial"/>
          <w:sz w:val="24"/>
          <w:szCs w:val="24"/>
        </w:rPr>
        <w:t>as segundas en cualquier tiempo;</w:t>
      </w:r>
      <w:r w:rsidRPr="00733327">
        <w:rPr>
          <w:rFonts w:ascii="Arial" w:hAnsi="Arial" w:cs="Arial"/>
          <w:sz w:val="24"/>
          <w:szCs w:val="24"/>
        </w:rPr>
        <w:t xml:space="preserve"> </w:t>
      </w:r>
      <w:r w:rsidR="00C53FCA" w:rsidRPr="00733327">
        <w:rPr>
          <w:rFonts w:ascii="Arial" w:hAnsi="Arial" w:cs="Arial"/>
          <w:sz w:val="24"/>
          <w:szCs w:val="24"/>
        </w:rPr>
        <w:t xml:space="preserve"> </w:t>
      </w:r>
    </w:p>
    <w:p w14:paraId="063FE64E" w14:textId="77777777" w:rsidR="001C140C" w:rsidRPr="00733327" w:rsidRDefault="001C140C" w:rsidP="00BC7B86">
      <w:pPr>
        <w:pStyle w:val="Prrafodelista"/>
        <w:spacing w:after="0" w:line="276" w:lineRule="auto"/>
        <w:rPr>
          <w:rFonts w:ascii="Arial" w:hAnsi="Arial" w:cs="Arial"/>
          <w:sz w:val="24"/>
          <w:szCs w:val="24"/>
        </w:rPr>
      </w:pPr>
    </w:p>
    <w:p w14:paraId="7C99A9D4" w14:textId="412D0BF9" w:rsidR="00952DE3" w:rsidRPr="00733327" w:rsidRDefault="00952DE3" w:rsidP="00BC7B86">
      <w:pPr>
        <w:pStyle w:val="Prrafodelista"/>
        <w:numPr>
          <w:ilvl w:val="0"/>
          <w:numId w:val="11"/>
        </w:numPr>
        <w:spacing w:before="60" w:after="0" w:line="276" w:lineRule="auto"/>
        <w:jc w:val="both"/>
        <w:rPr>
          <w:rFonts w:ascii="Arial" w:hAnsi="Arial" w:cs="Arial"/>
          <w:sz w:val="24"/>
          <w:szCs w:val="24"/>
        </w:rPr>
      </w:pPr>
      <w:r w:rsidRPr="00733327">
        <w:rPr>
          <w:rFonts w:ascii="Arial" w:hAnsi="Arial" w:cs="Arial"/>
          <w:sz w:val="24"/>
          <w:szCs w:val="24"/>
        </w:rPr>
        <w:t>Informar a la persona titular de la Contraloría General, sobre circunstancias que ameriten implementar acciones para orientar el criterio en situaciones específicas, que deberán observar las personas servidoras públicas en el desempeño de sus empleos, cargos o comis</w:t>
      </w:r>
      <w:r w:rsidR="00B94946" w:rsidRPr="00733327">
        <w:rPr>
          <w:rFonts w:ascii="Arial" w:hAnsi="Arial" w:cs="Arial"/>
          <w:sz w:val="24"/>
          <w:szCs w:val="24"/>
        </w:rPr>
        <w:t>iones en el Instituto Electoral;</w:t>
      </w:r>
    </w:p>
    <w:p w14:paraId="0A883D2C" w14:textId="77777777" w:rsidR="004F4AE4" w:rsidRPr="00733327" w:rsidRDefault="004F4AE4" w:rsidP="00BC7B86">
      <w:pPr>
        <w:pStyle w:val="Prrafodelista"/>
        <w:spacing w:after="0" w:line="276" w:lineRule="auto"/>
        <w:rPr>
          <w:rFonts w:ascii="Arial" w:hAnsi="Arial" w:cs="Arial"/>
          <w:sz w:val="24"/>
          <w:szCs w:val="24"/>
        </w:rPr>
      </w:pPr>
    </w:p>
    <w:p w14:paraId="279F6FD1" w14:textId="70BCEF27" w:rsidR="004F4AE4" w:rsidRPr="00733327" w:rsidRDefault="004F4AE4" w:rsidP="00BC7B86">
      <w:pPr>
        <w:pStyle w:val="Prrafodelista"/>
        <w:numPr>
          <w:ilvl w:val="0"/>
          <w:numId w:val="11"/>
        </w:numPr>
        <w:spacing w:before="60" w:after="0" w:line="276" w:lineRule="auto"/>
        <w:jc w:val="both"/>
        <w:rPr>
          <w:rFonts w:ascii="Arial" w:hAnsi="Arial" w:cs="Arial"/>
          <w:sz w:val="24"/>
          <w:szCs w:val="24"/>
        </w:rPr>
      </w:pPr>
      <w:r w:rsidRPr="00733327">
        <w:rPr>
          <w:rFonts w:ascii="Arial" w:hAnsi="Arial" w:cs="Arial"/>
          <w:sz w:val="24"/>
          <w:szCs w:val="24"/>
        </w:rPr>
        <w:t>Dictar las medidas de protección debidamente fundadas y motivadas, para garantizar el bien jurídico tutelado, dentro de los expedientes de presunta</w:t>
      </w:r>
      <w:r w:rsidR="00B94946" w:rsidRPr="00733327">
        <w:rPr>
          <w:rFonts w:ascii="Arial" w:hAnsi="Arial" w:cs="Arial"/>
          <w:sz w:val="24"/>
          <w:szCs w:val="24"/>
        </w:rPr>
        <w:t xml:space="preserve"> responsabilidad administrativa;</w:t>
      </w:r>
    </w:p>
    <w:p w14:paraId="2A916C8F" w14:textId="77777777" w:rsidR="004F4AE4" w:rsidRPr="00733327" w:rsidRDefault="004F4AE4" w:rsidP="00BC7B86">
      <w:pPr>
        <w:pStyle w:val="Prrafodelista"/>
        <w:spacing w:before="60" w:after="0" w:line="276" w:lineRule="auto"/>
        <w:jc w:val="both"/>
        <w:rPr>
          <w:rFonts w:ascii="Arial" w:hAnsi="Arial" w:cs="Arial"/>
          <w:sz w:val="24"/>
          <w:szCs w:val="24"/>
        </w:rPr>
      </w:pPr>
    </w:p>
    <w:p w14:paraId="27FE764E" w14:textId="696106FB" w:rsidR="00153ABC" w:rsidRPr="00733327" w:rsidRDefault="00153ABC" w:rsidP="00BC7B86">
      <w:pPr>
        <w:pStyle w:val="Prrafodelista"/>
        <w:numPr>
          <w:ilvl w:val="0"/>
          <w:numId w:val="11"/>
        </w:numPr>
        <w:spacing w:before="60" w:after="0" w:line="276" w:lineRule="auto"/>
        <w:jc w:val="both"/>
        <w:rPr>
          <w:rFonts w:ascii="Arial" w:hAnsi="Arial" w:cs="Arial"/>
          <w:sz w:val="24"/>
          <w:szCs w:val="24"/>
        </w:rPr>
      </w:pPr>
      <w:r w:rsidRPr="00733327">
        <w:rPr>
          <w:rFonts w:ascii="Arial" w:hAnsi="Arial" w:cs="Arial"/>
          <w:sz w:val="24"/>
          <w:szCs w:val="24"/>
        </w:rPr>
        <w:t>Hacer uso de las medidas de apremio consistentes en multa, arresto y auxilio de la fuerza pública, para el cumplimiento de sus determinaciones, de acuerdo a la norma</w:t>
      </w:r>
      <w:r w:rsidR="00B94946" w:rsidRPr="00733327">
        <w:rPr>
          <w:rFonts w:ascii="Arial" w:hAnsi="Arial" w:cs="Arial"/>
          <w:sz w:val="24"/>
          <w:szCs w:val="24"/>
        </w:rPr>
        <w:t>tividad aplicable;</w:t>
      </w:r>
    </w:p>
    <w:p w14:paraId="680D4555" w14:textId="77777777" w:rsidR="00D727CC" w:rsidRPr="00733327" w:rsidRDefault="00D727CC" w:rsidP="00BC7B86">
      <w:pPr>
        <w:pStyle w:val="Prrafodelista"/>
        <w:spacing w:after="0" w:line="276" w:lineRule="auto"/>
        <w:rPr>
          <w:rFonts w:ascii="Arial" w:hAnsi="Arial" w:cs="Arial"/>
          <w:sz w:val="24"/>
          <w:szCs w:val="24"/>
        </w:rPr>
      </w:pPr>
    </w:p>
    <w:p w14:paraId="6029B428" w14:textId="5613B3AD" w:rsidR="00153ABC" w:rsidRPr="00733327" w:rsidRDefault="00153ABC" w:rsidP="00BC7B86">
      <w:pPr>
        <w:pStyle w:val="Prrafodelista"/>
        <w:numPr>
          <w:ilvl w:val="0"/>
          <w:numId w:val="11"/>
        </w:numPr>
        <w:spacing w:before="60" w:after="0" w:line="276" w:lineRule="auto"/>
        <w:jc w:val="both"/>
        <w:rPr>
          <w:rFonts w:ascii="Arial" w:hAnsi="Arial" w:cs="Arial"/>
          <w:sz w:val="24"/>
          <w:szCs w:val="24"/>
        </w:rPr>
      </w:pPr>
      <w:r w:rsidRPr="00733327">
        <w:rPr>
          <w:rFonts w:ascii="Arial" w:hAnsi="Arial" w:cs="Arial"/>
          <w:sz w:val="24"/>
          <w:szCs w:val="24"/>
        </w:rPr>
        <w:t>Proteger en el desarrollo de los expedientes de presunta responsabilidad administrativa la información sensible cuya difusión o propagación, pueda ocasionar algún daño o perjuicio a</w:t>
      </w:r>
      <w:r w:rsidR="007D2C98" w:rsidRPr="00733327">
        <w:rPr>
          <w:rFonts w:ascii="Arial" w:hAnsi="Arial" w:cs="Arial"/>
          <w:sz w:val="24"/>
          <w:szCs w:val="24"/>
        </w:rPr>
        <w:t>l Instituto</w:t>
      </w:r>
      <w:r w:rsidR="0029355E" w:rsidRPr="00733327">
        <w:rPr>
          <w:rFonts w:ascii="Arial" w:hAnsi="Arial" w:cs="Arial"/>
          <w:sz w:val="24"/>
          <w:szCs w:val="24"/>
        </w:rPr>
        <w:t xml:space="preserve"> Electoral</w:t>
      </w:r>
      <w:r w:rsidR="00B94946" w:rsidRPr="00733327">
        <w:rPr>
          <w:rFonts w:ascii="Arial" w:hAnsi="Arial" w:cs="Arial"/>
          <w:sz w:val="24"/>
          <w:szCs w:val="24"/>
        </w:rPr>
        <w:t xml:space="preserve"> o a los denunciantes;</w:t>
      </w:r>
    </w:p>
    <w:p w14:paraId="3AF13A0C" w14:textId="77777777" w:rsidR="00D727CC" w:rsidRPr="00733327" w:rsidRDefault="00D727CC" w:rsidP="00BC7B86">
      <w:pPr>
        <w:pStyle w:val="Prrafodelista"/>
        <w:spacing w:after="0" w:line="276" w:lineRule="auto"/>
        <w:rPr>
          <w:rFonts w:ascii="Arial" w:hAnsi="Arial" w:cs="Arial"/>
          <w:sz w:val="24"/>
          <w:szCs w:val="24"/>
        </w:rPr>
      </w:pPr>
    </w:p>
    <w:p w14:paraId="534CBE31" w14:textId="29DDE3C4" w:rsidR="00153ABC" w:rsidRPr="00733327" w:rsidRDefault="00153ABC" w:rsidP="00BC7B86">
      <w:pPr>
        <w:pStyle w:val="Prrafodelista"/>
        <w:numPr>
          <w:ilvl w:val="0"/>
          <w:numId w:val="11"/>
        </w:numPr>
        <w:spacing w:before="60" w:after="0" w:line="276" w:lineRule="auto"/>
        <w:jc w:val="both"/>
        <w:rPr>
          <w:rFonts w:ascii="Arial" w:hAnsi="Arial" w:cs="Arial"/>
          <w:sz w:val="24"/>
          <w:szCs w:val="24"/>
        </w:rPr>
      </w:pPr>
      <w:r w:rsidRPr="00733327">
        <w:rPr>
          <w:rFonts w:ascii="Arial" w:hAnsi="Arial" w:cs="Arial"/>
          <w:sz w:val="24"/>
          <w:szCs w:val="24"/>
        </w:rPr>
        <w:t>Determinar la existencia o inexistencia de actos u omisiones que la ley señale como faltas administrativas, calificándolas como grave</w:t>
      </w:r>
      <w:r w:rsidR="00B94946" w:rsidRPr="00733327">
        <w:rPr>
          <w:rFonts w:ascii="Arial" w:hAnsi="Arial" w:cs="Arial"/>
          <w:sz w:val="24"/>
          <w:szCs w:val="24"/>
        </w:rPr>
        <w:t>s o no graves según sea el caso;</w:t>
      </w:r>
    </w:p>
    <w:p w14:paraId="422943DA" w14:textId="77777777" w:rsidR="00D727CC" w:rsidRPr="00733327" w:rsidRDefault="00D727CC" w:rsidP="00BC7B86">
      <w:pPr>
        <w:pStyle w:val="Prrafodelista"/>
        <w:spacing w:after="0" w:line="276" w:lineRule="auto"/>
        <w:rPr>
          <w:rFonts w:ascii="Arial" w:hAnsi="Arial" w:cs="Arial"/>
          <w:sz w:val="24"/>
          <w:szCs w:val="24"/>
        </w:rPr>
      </w:pPr>
    </w:p>
    <w:p w14:paraId="441CEB2C" w14:textId="6C6064D8" w:rsidR="00153ABC" w:rsidRPr="00733327" w:rsidRDefault="00153ABC" w:rsidP="00BC7B86">
      <w:pPr>
        <w:pStyle w:val="Prrafodelista"/>
        <w:numPr>
          <w:ilvl w:val="0"/>
          <w:numId w:val="11"/>
        </w:numPr>
        <w:spacing w:before="60" w:after="0" w:line="276" w:lineRule="auto"/>
        <w:jc w:val="both"/>
        <w:rPr>
          <w:rFonts w:ascii="Arial" w:hAnsi="Arial" w:cs="Arial"/>
          <w:sz w:val="24"/>
          <w:szCs w:val="24"/>
        </w:rPr>
      </w:pPr>
      <w:r w:rsidRPr="00733327">
        <w:rPr>
          <w:rFonts w:ascii="Arial" w:hAnsi="Arial" w:cs="Arial"/>
          <w:sz w:val="24"/>
          <w:szCs w:val="24"/>
        </w:rPr>
        <w:t xml:space="preserve">Emitir el Informe de Presunta Responsabilidad Administrativa y presentarlo ante la autoridad substanciadora a efecto de iniciar el </w:t>
      </w:r>
      <w:r w:rsidR="0029355E" w:rsidRPr="00733327">
        <w:rPr>
          <w:rFonts w:ascii="Arial" w:hAnsi="Arial" w:cs="Arial"/>
          <w:sz w:val="24"/>
          <w:szCs w:val="24"/>
        </w:rPr>
        <w:t>p</w:t>
      </w:r>
      <w:r w:rsidRPr="00733327">
        <w:rPr>
          <w:rFonts w:ascii="Arial" w:hAnsi="Arial" w:cs="Arial"/>
          <w:sz w:val="24"/>
          <w:szCs w:val="24"/>
        </w:rPr>
        <w:t xml:space="preserve">rocedimiento de </w:t>
      </w:r>
      <w:r w:rsidR="0029355E" w:rsidRPr="00733327">
        <w:rPr>
          <w:rFonts w:ascii="Arial" w:hAnsi="Arial" w:cs="Arial"/>
          <w:sz w:val="24"/>
          <w:szCs w:val="24"/>
        </w:rPr>
        <w:t>r</w:t>
      </w:r>
      <w:r w:rsidRPr="00733327">
        <w:rPr>
          <w:rFonts w:ascii="Arial" w:hAnsi="Arial" w:cs="Arial"/>
          <w:sz w:val="24"/>
          <w:szCs w:val="24"/>
        </w:rPr>
        <w:t xml:space="preserve">esponsabilidad </w:t>
      </w:r>
      <w:r w:rsidR="0029355E" w:rsidRPr="00733327">
        <w:rPr>
          <w:rFonts w:ascii="Arial" w:hAnsi="Arial" w:cs="Arial"/>
          <w:sz w:val="24"/>
          <w:szCs w:val="24"/>
        </w:rPr>
        <w:t>a</w:t>
      </w:r>
      <w:r w:rsidR="00B94946" w:rsidRPr="00733327">
        <w:rPr>
          <w:rFonts w:ascii="Arial" w:hAnsi="Arial" w:cs="Arial"/>
          <w:sz w:val="24"/>
          <w:szCs w:val="24"/>
        </w:rPr>
        <w:t>dministrativa;</w:t>
      </w:r>
    </w:p>
    <w:p w14:paraId="2476BCD2" w14:textId="77777777" w:rsidR="00D727CC" w:rsidRPr="00733327" w:rsidRDefault="00D727CC" w:rsidP="00BC7B86">
      <w:pPr>
        <w:pStyle w:val="Prrafodelista"/>
        <w:spacing w:after="0" w:line="276" w:lineRule="auto"/>
        <w:rPr>
          <w:rFonts w:ascii="Arial" w:hAnsi="Arial" w:cs="Arial"/>
          <w:sz w:val="24"/>
          <w:szCs w:val="24"/>
        </w:rPr>
      </w:pPr>
    </w:p>
    <w:p w14:paraId="7A3682DA" w14:textId="08FDED58" w:rsidR="00153ABC" w:rsidRPr="00733327" w:rsidRDefault="00153ABC" w:rsidP="00BC7B86">
      <w:pPr>
        <w:pStyle w:val="Prrafodelista"/>
        <w:numPr>
          <w:ilvl w:val="0"/>
          <w:numId w:val="11"/>
        </w:numPr>
        <w:spacing w:before="60" w:after="0" w:line="276" w:lineRule="auto"/>
        <w:jc w:val="both"/>
        <w:rPr>
          <w:rFonts w:ascii="Arial" w:hAnsi="Arial" w:cs="Arial"/>
          <w:sz w:val="24"/>
          <w:szCs w:val="24"/>
        </w:rPr>
      </w:pPr>
      <w:r w:rsidRPr="00733327">
        <w:rPr>
          <w:rFonts w:ascii="Arial" w:hAnsi="Arial" w:cs="Arial"/>
          <w:sz w:val="24"/>
          <w:szCs w:val="24"/>
        </w:rPr>
        <w:t xml:space="preserve">Emitir copias certificadas de los documentos que tenga </w:t>
      </w:r>
      <w:r w:rsidR="00B94946" w:rsidRPr="00733327">
        <w:rPr>
          <w:rFonts w:ascii="Arial" w:hAnsi="Arial" w:cs="Arial"/>
          <w:sz w:val="24"/>
          <w:szCs w:val="24"/>
        </w:rPr>
        <w:t>bajo su resguardo o tramitación;</w:t>
      </w:r>
    </w:p>
    <w:p w14:paraId="1846D8BD" w14:textId="77777777" w:rsidR="00D727CC" w:rsidRPr="00733327" w:rsidRDefault="00D727CC" w:rsidP="00BC7B86">
      <w:pPr>
        <w:pStyle w:val="Prrafodelista"/>
        <w:spacing w:after="0" w:line="276" w:lineRule="auto"/>
        <w:rPr>
          <w:rFonts w:ascii="Arial" w:hAnsi="Arial" w:cs="Arial"/>
          <w:sz w:val="24"/>
          <w:szCs w:val="24"/>
        </w:rPr>
      </w:pPr>
    </w:p>
    <w:p w14:paraId="70F581BB" w14:textId="217A08ED" w:rsidR="00153ABC" w:rsidRPr="00733327" w:rsidRDefault="00153ABC" w:rsidP="00BC7B86">
      <w:pPr>
        <w:pStyle w:val="Prrafodelista"/>
        <w:numPr>
          <w:ilvl w:val="0"/>
          <w:numId w:val="11"/>
        </w:numPr>
        <w:spacing w:before="60" w:after="0" w:line="276" w:lineRule="auto"/>
        <w:jc w:val="both"/>
        <w:rPr>
          <w:rFonts w:ascii="Arial" w:hAnsi="Arial" w:cs="Arial"/>
          <w:sz w:val="24"/>
          <w:szCs w:val="24"/>
        </w:rPr>
      </w:pPr>
      <w:r w:rsidRPr="00733327">
        <w:rPr>
          <w:rFonts w:ascii="Arial" w:hAnsi="Arial" w:cs="Arial"/>
          <w:sz w:val="24"/>
          <w:szCs w:val="24"/>
        </w:rPr>
        <w:lastRenderedPageBreak/>
        <w:t>Presentar denuncias ante la autoridad competente cuand</w:t>
      </w:r>
      <w:r w:rsidR="007D2C98" w:rsidRPr="00733327">
        <w:rPr>
          <w:rFonts w:ascii="Arial" w:hAnsi="Arial" w:cs="Arial"/>
          <w:sz w:val="24"/>
          <w:szCs w:val="24"/>
        </w:rPr>
        <w:t>o los actos u omisiones de lo</w:t>
      </w:r>
      <w:r w:rsidRPr="00733327">
        <w:rPr>
          <w:rFonts w:ascii="Arial" w:hAnsi="Arial" w:cs="Arial"/>
          <w:sz w:val="24"/>
          <w:szCs w:val="24"/>
        </w:rPr>
        <w:t>s que tenga conocimiento</w:t>
      </w:r>
      <w:r w:rsidR="007D2C98" w:rsidRPr="00733327">
        <w:rPr>
          <w:rFonts w:ascii="Arial" w:hAnsi="Arial" w:cs="Arial"/>
          <w:sz w:val="24"/>
          <w:szCs w:val="24"/>
        </w:rPr>
        <w:t xml:space="preserve"> por motivo de sus labores de investigación,</w:t>
      </w:r>
      <w:r w:rsidRPr="00733327">
        <w:rPr>
          <w:rFonts w:ascii="Arial" w:hAnsi="Arial" w:cs="Arial"/>
          <w:sz w:val="24"/>
          <w:szCs w:val="24"/>
        </w:rPr>
        <w:t xml:space="preserve"> puedan ser constit</w:t>
      </w:r>
      <w:r w:rsidR="007D2C98" w:rsidRPr="00733327">
        <w:rPr>
          <w:rFonts w:ascii="Arial" w:hAnsi="Arial" w:cs="Arial"/>
          <w:sz w:val="24"/>
          <w:szCs w:val="24"/>
        </w:rPr>
        <w:t>utivos de algún delito señalado</w:t>
      </w:r>
      <w:r w:rsidR="00B94946" w:rsidRPr="00733327">
        <w:rPr>
          <w:rFonts w:ascii="Arial" w:hAnsi="Arial" w:cs="Arial"/>
          <w:sz w:val="24"/>
          <w:szCs w:val="24"/>
        </w:rPr>
        <w:t xml:space="preserve"> en las leyes vigentes;</w:t>
      </w:r>
    </w:p>
    <w:p w14:paraId="157ED02F" w14:textId="77777777" w:rsidR="00D727CC" w:rsidRPr="00733327" w:rsidRDefault="00D727CC" w:rsidP="00BC7B86">
      <w:pPr>
        <w:pStyle w:val="Prrafodelista"/>
        <w:spacing w:after="0" w:line="276" w:lineRule="auto"/>
        <w:rPr>
          <w:rFonts w:ascii="Arial" w:hAnsi="Arial" w:cs="Arial"/>
          <w:sz w:val="24"/>
          <w:szCs w:val="24"/>
        </w:rPr>
      </w:pPr>
    </w:p>
    <w:p w14:paraId="571593C4" w14:textId="1F616323" w:rsidR="00153ABC" w:rsidRPr="00733327" w:rsidRDefault="00153ABC" w:rsidP="00BC7B86">
      <w:pPr>
        <w:pStyle w:val="Prrafodelista"/>
        <w:numPr>
          <w:ilvl w:val="0"/>
          <w:numId w:val="11"/>
        </w:numPr>
        <w:spacing w:before="60" w:after="0" w:line="276" w:lineRule="auto"/>
        <w:jc w:val="both"/>
        <w:rPr>
          <w:rFonts w:ascii="Arial" w:hAnsi="Arial" w:cs="Arial"/>
          <w:sz w:val="24"/>
          <w:szCs w:val="24"/>
        </w:rPr>
      </w:pPr>
      <w:r w:rsidRPr="00733327">
        <w:rPr>
          <w:rFonts w:ascii="Arial" w:hAnsi="Arial" w:cs="Arial"/>
          <w:sz w:val="24"/>
          <w:szCs w:val="24"/>
        </w:rPr>
        <w:t>Recibir los escritos de impugnación por la calificación de los hechos como f</w:t>
      </w:r>
      <w:r w:rsidR="00B94946" w:rsidRPr="00733327">
        <w:rPr>
          <w:rFonts w:ascii="Arial" w:hAnsi="Arial" w:cs="Arial"/>
          <w:sz w:val="24"/>
          <w:szCs w:val="24"/>
        </w:rPr>
        <w:t>altas administrativas no graves;</w:t>
      </w:r>
    </w:p>
    <w:p w14:paraId="71D29B52" w14:textId="77777777" w:rsidR="00D727CC" w:rsidRPr="00733327" w:rsidRDefault="00D727CC" w:rsidP="00BC7B86">
      <w:pPr>
        <w:pStyle w:val="Prrafodelista"/>
        <w:spacing w:after="0" w:line="276" w:lineRule="auto"/>
        <w:rPr>
          <w:rFonts w:ascii="Arial" w:hAnsi="Arial" w:cs="Arial"/>
          <w:sz w:val="24"/>
          <w:szCs w:val="24"/>
        </w:rPr>
      </w:pPr>
    </w:p>
    <w:p w14:paraId="379D7FD1" w14:textId="37EC7E8A" w:rsidR="00153ABC" w:rsidRPr="00733327" w:rsidRDefault="00153ABC" w:rsidP="00BC7B86">
      <w:pPr>
        <w:pStyle w:val="Prrafodelista"/>
        <w:numPr>
          <w:ilvl w:val="0"/>
          <w:numId w:val="11"/>
        </w:numPr>
        <w:spacing w:before="60" w:after="0" w:line="276" w:lineRule="auto"/>
        <w:jc w:val="both"/>
        <w:rPr>
          <w:rFonts w:ascii="Arial" w:hAnsi="Arial" w:cs="Arial"/>
          <w:sz w:val="24"/>
          <w:szCs w:val="24"/>
        </w:rPr>
      </w:pPr>
      <w:r w:rsidRPr="00733327">
        <w:rPr>
          <w:rFonts w:ascii="Arial" w:hAnsi="Arial" w:cs="Arial"/>
          <w:sz w:val="24"/>
          <w:szCs w:val="24"/>
        </w:rPr>
        <w:t xml:space="preserve">Rendir el informe de justificación de la calificación impugnada, debiendo correr traslado añadiendo el expediente integrado a la Sala Especializada en Materia de Responsabilidades </w:t>
      </w:r>
      <w:r w:rsidR="00B94946" w:rsidRPr="00733327">
        <w:rPr>
          <w:rFonts w:ascii="Arial" w:hAnsi="Arial" w:cs="Arial"/>
          <w:sz w:val="24"/>
          <w:szCs w:val="24"/>
        </w:rPr>
        <w:t>Administrativas correspondiente;</w:t>
      </w:r>
    </w:p>
    <w:p w14:paraId="303D457A" w14:textId="77777777" w:rsidR="00D727CC" w:rsidRPr="00733327" w:rsidRDefault="00D727CC" w:rsidP="00BC7B86">
      <w:pPr>
        <w:pStyle w:val="Prrafodelista"/>
        <w:spacing w:after="0" w:line="276" w:lineRule="auto"/>
        <w:rPr>
          <w:rFonts w:ascii="Arial" w:hAnsi="Arial" w:cs="Arial"/>
          <w:sz w:val="24"/>
          <w:szCs w:val="24"/>
        </w:rPr>
      </w:pPr>
    </w:p>
    <w:p w14:paraId="399F16E9" w14:textId="2FD90123" w:rsidR="00153ABC" w:rsidRPr="00733327" w:rsidRDefault="00153ABC" w:rsidP="00BC7B86">
      <w:pPr>
        <w:pStyle w:val="Prrafodelista"/>
        <w:numPr>
          <w:ilvl w:val="0"/>
          <w:numId w:val="11"/>
        </w:numPr>
        <w:spacing w:before="60" w:after="0" w:line="276" w:lineRule="auto"/>
        <w:jc w:val="both"/>
        <w:rPr>
          <w:rFonts w:ascii="Arial" w:hAnsi="Arial" w:cs="Arial"/>
          <w:sz w:val="24"/>
          <w:szCs w:val="24"/>
        </w:rPr>
      </w:pPr>
      <w:r w:rsidRPr="00733327">
        <w:rPr>
          <w:rFonts w:ascii="Arial" w:hAnsi="Arial" w:cs="Arial"/>
          <w:sz w:val="24"/>
          <w:szCs w:val="24"/>
        </w:rPr>
        <w:t>Solicitar a la autoridad substanciadora o resolutora según corresponda las medi</w:t>
      </w:r>
      <w:r w:rsidR="00B94946" w:rsidRPr="00733327">
        <w:rPr>
          <w:rFonts w:ascii="Arial" w:hAnsi="Arial" w:cs="Arial"/>
          <w:sz w:val="24"/>
          <w:szCs w:val="24"/>
        </w:rPr>
        <w:t>das cautelares a que haya lugar;</w:t>
      </w:r>
    </w:p>
    <w:p w14:paraId="6F779D71" w14:textId="77777777" w:rsidR="001C140C" w:rsidRPr="00733327" w:rsidRDefault="001C140C" w:rsidP="00BC7B86">
      <w:pPr>
        <w:pStyle w:val="Prrafodelista"/>
        <w:spacing w:after="0" w:line="276" w:lineRule="auto"/>
        <w:rPr>
          <w:rFonts w:ascii="Arial" w:hAnsi="Arial" w:cs="Arial"/>
          <w:sz w:val="24"/>
          <w:szCs w:val="24"/>
        </w:rPr>
      </w:pPr>
    </w:p>
    <w:p w14:paraId="06BA85A3" w14:textId="4E8C4B8F" w:rsidR="001C140C" w:rsidRPr="00733327" w:rsidRDefault="001C140C" w:rsidP="00BC7B86">
      <w:pPr>
        <w:pStyle w:val="Prrafodelista"/>
        <w:numPr>
          <w:ilvl w:val="0"/>
          <w:numId w:val="11"/>
        </w:numPr>
        <w:spacing w:before="60" w:after="0" w:line="276" w:lineRule="auto"/>
        <w:jc w:val="both"/>
        <w:rPr>
          <w:rFonts w:ascii="Arial" w:hAnsi="Arial" w:cs="Arial"/>
          <w:sz w:val="24"/>
          <w:szCs w:val="24"/>
        </w:rPr>
      </w:pPr>
      <w:r w:rsidRPr="00733327">
        <w:rPr>
          <w:rFonts w:ascii="Arial" w:hAnsi="Arial" w:cs="Arial"/>
          <w:sz w:val="24"/>
          <w:szCs w:val="24"/>
        </w:rPr>
        <w:t>Promover los recursos que legalmente sean de su competencia, para el cumplimiento de sus funciones;</w:t>
      </w:r>
    </w:p>
    <w:p w14:paraId="2C79F6A0" w14:textId="77777777" w:rsidR="002373A3" w:rsidRPr="00733327" w:rsidRDefault="002373A3" w:rsidP="002373A3">
      <w:pPr>
        <w:pStyle w:val="Prrafodelista"/>
        <w:rPr>
          <w:rFonts w:ascii="Arial" w:hAnsi="Arial" w:cs="Arial"/>
          <w:sz w:val="24"/>
          <w:szCs w:val="24"/>
        </w:rPr>
      </w:pPr>
    </w:p>
    <w:p w14:paraId="66DF42F2" w14:textId="77777777" w:rsidR="002373A3" w:rsidRPr="00733327" w:rsidRDefault="002373A3" w:rsidP="002373A3">
      <w:pPr>
        <w:pStyle w:val="Prrafodelista"/>
        <w:numPr>
          <w:ilvl w:val="0"/>
          <w:numId w:val="11"/>
        </w:numPr>
        <w:spacing w:before="60" w:after="0" w:line="276" w:lineRule="auto"/>
        <w:jc w:val="both"/>
        <w:rPr>
          <w:rFonts w:ascii="Arial" w:hAnsi="Arial" w:cs="Arial"/>
          <w:sz w:val="24"/>
          <w:szCs w:val="24"/>
        </w:rPr>
      </w:pPr>
      <w:r w:rsidRPr="00733327">
        <w:rPr>
          <w:rFonts w:ascii="Arial" w:hAnsi="Arial" w:cs="Arial"/>
          <w:sz w:val="24"/>
          <w:szCs w:val="24"/>
        </w:rPr>
        <w:t>Colaborar con las áreas que integran la Contraloría General para el cumplimiento de sus funciones;</w:t>
      </w:r>
    </w:p>
    <w:p w14:paraId="1E182252" w14:textId="77777777" w:rsidR="002373A3" w:rsidRPr="00733327" w:rsidRDefault="002373A3" w:rsidP="002373A3">
      <w:pPr>
        <w:pStyle w:val="Prrafodelista"/>
        <w:rPr>
          <w:rFonts w:ascii="Arial" w:hAnsi="Arial" w:cs="Arial"/>
          <w:sz w:val="24"/>
          <w:szCs w:val="24"/>
        </w:rPr>
      </w:pPr>
    </w:p>
    <w:p w14:paraId="1EE9668D" w14:textId="77777777" w:rsidR="002373A3" w:rsidRPr="00733327" w:rsidRDefault="002373A3" w:rsidP="002373A3">
      <w:pPr>
        <w:pStyle w:val="Prrafodelista"/>
        <w:numPr>
          <w:ilvl w:val="0"/>
          <w:numId w:val="11"/>
        </w:numPr>
        <w:spacing w:before="60" w:after="0" w:line="276" w:lineRule="auto"/>
        <w:jc w:val="both"/>
        <w:rPr>
          <w:rFonts w:ascii="Arial" w:hAnsi="Arial" w:cs="Arial"/>
          <w:sz w:val="24"/>
          <w:szCs w:val="24"/>
        </w:rPr>
      </w:pPr>
      <w:r w:rsidRPr="00733327">
        <w:rPr>
          <w:rFonts w:ascii="Arial" w:hAnsi="Arial" w:cs="Arial"/>
          <w:sz w:val="24"/>
          <w:szCs w:val="24"/>
        </w:rPr>
        <w:t>Cumplir con las obligaciones en materia de transparencia y acceso a la información pública;</w:t>
      </w:r>
    </w:p>
    <w:p w14:paraId="7B1002FD" w14:textId="77777777" w:rsidR="002373A3" w:rsidRPr="00733327" w:rsidRDefault="002373A3" w:rsidP="002373A3">
      <w:pPr>
        <w:pStyle w:val="Prrafodelista"/>
        <w:spacing w:after="0" w:line="276" w:lineRule="auto"/>
        <w:rPr>
          <w:rFonts w:ascii="Arial" w:hAnsi="Arial" w:cs="Arial"/>
          <w:sz w:val="24"/>
          <w:szCs w:val="24"/>
        </w:rPr>
      </w:pPr>
    </w:p>
    <w:p w14:paraId="304FA6F6" w14:textId="77777777" w:rsidR="002373A3" w:rsidRPr="00733327" w:rsidRDefault="002373A3" w:rsidP="002373A3">
      <w:pPr>
        <w:pStyle w:val="Prrafodelista"/>
        <w:numPr>
          <w:ilvl w:val="0"/>
          <w:numId w:val="11"/>
        </w:numPr>
        <w:spacing w:before="60" w:after="0" w:line="276" w:lineRule="auto"/>
        <w:jc w:val="both"/>
        <w:rPr>
          <w:rFonts w:ascii="Arial" w:hAnsi="Arial" w:cs="Arial"/>
          <w:sz w:val="24"/>
          <w:szCs w:val="24"/>
        </w:rPr>
      </w:pPr>
      <w:r w:rsidRPr="00733327">
        <w:rPr>
          <w:rFonts w:ascii="Arial" w:hAnsi="Arial" w:cs="Arial"/>
          <w:sz w:val="24"/>
          <w:szCs w:val="24"/>
        </w:rPr>
        <w:t>Cumplir con las obligaciones en materia de archivo;</w:t>
      </w:r>
    </w:p>
    <w:p w14:paraId="7AC4F95D" w14:textId="77777777" w:rsidR="002373A3" w:rsidRPr="00733327" w:rsidRDefault="002373A3" w:rsidP="002373A3">
      <w:pPr>
        <w:pStyle w:val="Prrafodelista"/>
        <w:spacing w:after="0" w:line="276" w:lineRule="auto"/>
        <w:rPr>
          <w:rFonts w:ascii="Arial" w:hAnsi="Arial" w:cs="Arial"/>
          <w:sz w:val="24"/>
          <w:szCs w:val="24"/>
        </w:rPr>
      </w:pPr>
    </w:p>
    <w:p w14:paraId="719F685B" w14:textId="77777777" w:rsidR="002373A3" w:rsidRPr="00733327" w:rsidRDefault="002373A3" w:rsidP="002373A3">
      <w:pPr>
        <w:pStyle w:val="Prrafodelista"/>
        <w:numPr>
          <w:ilvl w:val="0"/>
          <w:numId w:val="11"/>
        </w:numPr>
        <w:spacing w:before="60" w:after="0" w:line="276" w:lineRule="auto"/>
        <w:jc w:val="both"/>
        <w:rPr>
          <w:rFonts w:ascii="Arial" w:hAnsi="Arial" w:cs="Arial"/>
          <w:sz w:val="24"/>
          <w:szCs w:val="24"/>
        </w:rPr>
      </w:pPr>
      <w:r w:rsidRPr="00733327">
        <w:rPr>
          <w:rFonts w:ascii="Arial" w:hAnsi="Arial" w:cs="Arial"/>
          <w:sz w:val="24"/>
          <w:szCs w:val="24"/>
        </w:rPr>
        <w:t>Establecer vínculos de colaboración interinstitucional para el cumplimiento de sus funciones; y</w:t>
      </w:r>
    </w:p>
    <w:p w14:paraId="273ECE53" w14:textId="77777777" w:rsidR="00D727CC" w:rsidRPr="00733327" w:rsidRDefault="00D727CC" w:rsidP="00BC7B86">
      <w:pPr>
        <w:pStyle w:val="Prrafodelista"/>
        <w:spacing w:after="0" w:line="276" w:lineRule="auto"/>
        <w:rPr>
          <w:rFonts w:ascii="Arial" w:hAnsi="Arial" w:cs="Arial"/>
          <w:sz w:val="24"/>
          <w:szCs w:val="24"/>
        </w:rPr>
      </w:pPr>
    </w:p>
    <w:p w14:paraId="1A0B9E81" w14:textId="3AB6FBCF" w:rsidR="00D342FD" w:rsidRPr="00733327" w:rsidRDefault="00D342FD" w:rsidP="00BC7B86">
      <w:pPr>
        <w:pStyle w:val="Prrafodelista"/>
        <w:numPr>
          <w:ilvl w:val="0"/>
          <w:numId w:val="11"/>
        </w:numPr>
        <w:spacing w:before="60" w:after="0" w:line="276" w:lineRule="auto"/>
        <w:jc w:val="both"/>
        <w:rPr>
          <w:rFonts w:ascii="Arial" w:hAnsi="Arial" w:cs="Arial"/>
          <w:sz w:val="24"/>
          <w:szCs w:val="24"/>
        </w:rPr>
      </w:pPr>
      <w:r w:rsidRPr="00733327">
        <w:rPr>
          <w:rFonts w:ascii="Arial" w:hAnsi="Arial" w:cs="Arial"/>
          <w:sz w:val="24"/>
          <w:szCs w:val="24"/>
        </w:rPr>
        <w:t>Las demás que le enco</w:t>
      </w:r>
      <w:r w:rsidR="00721D09" w:rsidRPr="00733327">
        <w:rPr>
          <w:rFonts w:ascii="Arial" w:hAnsi="Arial" w:cs="Arial"/>
          <w:sz w:val="24"/>
          <w:szCs w:val="24"/>
        </w:rPr>
        <w:t>miende expresamente la persona t</w:t>
      </w:r>
      <w:r w:rsidRPr="00733327">
        <w:rPr>
          <w:rFonts w:ascii="Arial" w:hAnsi="Arial" w:cs="Arial"/>
          <w:sz w:val="24"/>
          <w:szCs w:val="24"/>
        </w:rPr>
        <w:t xml:space="preserve">itular de la Contraloría General y las conferidas por las disposiciones aplicables. </w:t>
      </w:r>
    </w:p>
    <w:p w14:paraId="7963D03C" w14:textId="77777777" w:rsidR="00D342FD" w:rsidRPr="00733327" w:rsidRDefault="00D342FD" w:rsidP="00BC7B86">
      <w:pPr>
        <w:spacing w:after="0" w:line="276" w:lineRule="auto"/>
        <w:jc w:val="center"/>
        <w:rPr>
          <w:rFonts w:ascii="Arial" w:hAnsi="Arial" w:cs="Arial"/>
          <w:b/>
          <w:sz w:val="24"/>
          <w:szCs w:val="24"/>
        </w:rPr>
      </w:pPr>
    </w:p>
    <w:p w14:paraId="133EE9F9" w14:textId="77777777" w:rsidR="003B3B2C" w:rsidRPr="00733327" w:rsidRDefault="003B3B2C" w:rsidP="00BC7B86">
      <w:pPr>
        <w:spacing w:after="0" w:line="276" w:lineRule="auto"/>
        <w:jc w:val="center"/>
        <w:rPr>
          <w:rFonts w:ascii="Arial" w:hAnsi="Arial" w:cs="Arial"/>
          <w:b/>
          <w:sz w:val="24"/>
          <w:szCs w:val="24"/>
        </w:rPr>
      </w:pPr>
    </w:p>
    <w:p w14:paraId="40D94A9B" w14:textId="77777777" w:rsidR="003B3B2C" w:rsidRPr="00733327" w:rsidRDefault="003B3B2C" w:rsidP="00BC7B86">
      <w:pPr>
        <w:spacing w:after="0" w:line="276" w:lineRule="auto"/>
        <w:jc w:val="center"/>
        <w:rPr>
          <w:rFonts w:ascii="Arial" w:hAnsi="Arial" w:cs="Arial"/>
          <w:b/>
          <w:sz w:val="24"/>
          <w:szCs w:val="24"/>
        </w:rPr>
      </w:pPr>
    </w:p>
    <w:p w14:paraId="10956469" w14:textId="77777777" w:rsidR="003B3B2C" w:rsidRPr="00733327" w:rsidRDefault="003B3B2C" w:rsidP="00BC7B86">
      <w:pPr>
        <w:spacing w:after="0" w:line="276" w:lineRule="auto"/>
        <w:jc w:val="center"/>
        <w:rPr>
          <w:rFonts w:ascii="Arial" w:hAnsi="Arial" w:cs="Arial"/>
          <w:b/>
          <w:sz w:val="24"/>
          <w:szCs w:val="24"/>
        </w:rPr>
      </w:pPr>
    </w:p>
    <w:p w14:paraId="0C91BF73" w14:textId="77777777" w:rsidR="003B3B2C" w:rsidRPr="00733327" w:rsidRDefault="003B3B2C" w:rsidP="00BC7B86">
      <w:pPr>
        <w:spacing w:after="0" w:line="276" w:lineRule="auto"/>
        <w:jc w:val="center"/>
        <w:rPr>
          <w:rFonts w:ascii="Arial" w:hAnsi="Arial" w:cs="Arial"/>
          <w:b/>
          <w:sz w:val="24"/>
          <w:szCs w:val="24"/>
        </w:rPr>
      </w:pPr>
    </w:p>
    <w:p w14:paraId="7334DF27" w14:textId="77777777" w:rsidR="003B3B2C" w:rsidRPr="00733327" w:rsidRDefault="003B3B2C" w:rsidP="00BC7B86">
      <w:pPr>
        <w:spacing w:after="0" w:line="276" w:lineRule="auto"/>
        <w:jc w:val="center"/>
        <w:rPr>
          <w:rFonts w:ascii="Arial" w:hAnsi="Arial" w:cs="Arial"/>
          <w:b/>
          <w:sz w:val="24"/>
          <w:szCs w:val="24"/>
        </w:rPr>
      </w:pPr>
    </w:p>
    <w:p w14:paraId="2E8D2F75" w14:textId="77777777" w:rsidR="003B3B2C" w:rsidRPr="00733327" w:rsidRDefault="003B3B2C" w:rsidP="00BC7B86">
      <w:pPr>
        <w:spacing w:after="0" w:line="276" w:lineRule="auto"/>
        <w:jc w:val="center"/>
        <w:rPr>
          <w:rFonts w:ascii="Arial" w:hAnsi="Arial" w:cs="Arial"/>
          <w:b/>
          <w:sz w:val="24"/>
          <w:szCs w:val="24"/>
        </w:rPr>
      </w:pPr>
    </w:p>
    <w:p w14:paraId="5DC71F6D" w14:textId="6F0BB0DE" w:rsidR="004437F4" w:rsidRPr="00733327" w:rsidRDefault="004437F4" w:rsidP="00BC7B86">
      <w:pPr>
        <w:spacing w:after="0" w:line="276" w:lineRule="auto"/>
        <w:jc w:val="center"/>
        <w:rPr>
          <w:rFonts w:ascii="Arial" w:hAnsi="Arial" w:cs="Arial"/>
          <w:b/>
          <w:sz w:val="24"/>
          <w:szCs w:val="24"/>
        </w:rPr>
      </w:pPr>
      <w:r w:rsidRPr="00733327">
        <w:rPr>
          <w:rFonts w:ascii="Arial" w:hAnsi="Arial" w:cs="Arial"/>
          <w:b/>
          <w:sz w:val="24"/>
          <w:szCs w:val="24"/>
        </w:rPr>
        <w:t>TRANSITORIOS</w:t>
      </w:r>
      <w:r w:rsidR="00660E84" w:rsidRPr="00733327">
        <w:rPr>
          <w:rFonts w:ascii="Arial" w:hAnsi="Arial" w:cs="Arial"/>
          <w:b/>
          <w:sz w:val="24"/>
          <w:szCs w:val="24"/>
        </w:rPr>
        <w:t xml:space="preserve"> </w:t>
      </w:r>
      <w:r w:rsidR="00660E84" w:rsidRPr="00733327">
        <w:rPr>
          <w:rFonts w:ascii="Arial" w:hAnsi="Arial" w:cs="Arial"/>
          <w:b/>
          <w:sz w:val="24"/>
          <w:szCs w:val="24"/>
        </w:rPr>
        <w:fldChar w:fldCharType="begin"/>
      </w:r>
      <w:r w:rsidR="00660E84" w:rsidRPr="00733327">
        <w:instrText xml:space="preserve"> XE "</w:instrText>
      </w:r>
      <w:r w:rsidR="00660E84" w:rsidRPr="00733327">
        <w:rPr>
          <w:rFonts w:ascii="Arial" w:hAnsi="Arial" w:cs="Arial"/>
          <w:b/>
          <w:sz w:val="24"/>
          <w:szCs w:val="24"/>
        </w:rPr>
        <w:instrText>TRANSITORIOS</w:instrText>
      </w:r>
      <w:r w:rsidR="00660E84" w:rsidRPr="00733327">
        <w:instrText xml:space="preserve">" </w:instrText>
      </w:r>
      <w:r w:rsidR="00660E84" w:rsidRPr="00733327">
        <w:rPr>
          <w:rFonts w:ascii="Arial" w:hAnsi="Arial" w:cs="Arial"/>
          <w:b/>
          <w:sz w:val="24"/>
          <w:szCs w:val="24"/>
        </w:rPr>
        <w:fldChar w:fldCharType="end"/>
      </w:r>
    </w:p>
    <w:p w14:paraId="1A07F39C" w14:textId="77777777" w:rsidR="00BC7B86" w:rsidRPr="00733327" w:rsidRDefault="00BC7B86" w:rsidP="00BC7B86">
      <w:pPr>
        <w:spacing w:after="0" w:line="276" w:lineRule="auto"/>
        <w:jc w:val="center"/>
        <w:rPr>
          <w:rFonts w:ascii="Arial" w:hAnsi="Arial" w:cs="Arial"/>
          <w:b/>
          <w:sz w:val="24"/>
          <w:szCs w:val="24"/>
        </w:rPr>
      </w:pPr>
    </w:p>
    <w:p w14:paraId="11391E57" w14:textId="607973FA" w:rsidR="004437F4" w:rsidRPr="00733327" w:rsidRDefault="004437F4" w:rsidP="00BC7B86">
      <w:pPr>
        <w:spacing w:after="0" w:line="276" w:lineRule="auto"/>
        <w:jc w:val="both"/>
        <w:rPr>
          <w:rFonts w:ascii="Arial" w:hAnsi="Arial" w:cs="Arial"/>
          <w:sz w:val="24"/>
          <w:szCs w:val="24"/>
        </w:rPr>
      </w:pPr>
      <w:r w:rsidRPr="00733327">
        <w:rPr>
          <w:rFonts w:ascii="Arial" w:hAnsi="Arial" w:cs="Arial"/>
          <w:b/>
          <w:sz w:val="24"/>
          <w:szCs w:val="24"/>
        </w:rPr>
        <w:t xml:space="preserve">PRIMERO. </w:t>
      </w:r>
      <w:r w:rsidR="004E44F1" w:rsidRPr="00733327">
        <w:rPr>
          <w:rFonts w:ascii="Arial" w:hAnsi="Arial" w:cs="Arial"/>
          <w:sz w:val="24"/>
          <w:szCs w:val="24"/>
        </w:rPr>
        <w:t>Las disposiciones contenidas en el</w:t>
      </w:r>
      <w:r w:rsidRPr="00733327">
        <w:rPr>
          <w:rFonts w:ascii="Arial" w:hAnsi="Arial" w:cs="Arial"/>
          <w:sz w:val="24"/>
          <w:szCs w:val="24"/>
        </w:rPr>
        <w:t xml:space="preserve"> presente Reglamento entrará</w:t>
      </w:r>
      <w:r w:rsidR="004E44F1" w:rsidRPr="00733327">
        <w:rPr>
          <w:rFonts w:ascii="Arial" w:hAnsi="Arial" w:cs="Arial"/>
          <w:sz w:val="24"/>
          <w:szCs w:val="24"/>
        </w:rPr>
        <w:t>n</w:t>
      </w:r>
      <w:r w:rsidRPr="00733327">
        <w:rPr>
          <w:rFonts w:ascii="Arial" w:hAnsi="Arial" w:cs="Arial"/>
          <w:sz w:val="24"/>
          <w:szCs w:val="24"/>
        </w:rPr>
        <w:t xml:space="preserve"> en vigor al día siguiente </w:t>
      </w:r>
      <w:r w:rsidR="004E44F1" w:rsidRPr="00733327">
        <w:rPr>
          <w:rFonts w:ascii="Arial" w:hAnsi="Arial" w:cs="Arial"/>
          <w:sz w:val="24"/>
          <w:szCs w:val="24"/>
        </w:rPr>
        <w:t xml:space="preserve">hábil </w:t>
      </w:r>
      <w:r w:rsidRPr="00733327">
        <w:rPr>
          <w:rFonts w:ascii="Arial" w:hAnsi="Arial" w:cs="Arial"/>
          <w:sz w:val="24"/>
          <w:szCs w:val="24"/>
        </w:rPr>
        <w:t>de su publicación en el Periódico Oficial del Estado de Tabasco</w:t>
      </w:r>
      <w:r w:rsidR="004E44F1" w:rsidRPr="00733327">
        <w:rPr>
          <w:rFonts w:ascii="Arial" w:hAnsi="Arial" w:cs="Arial"/>
          <w:sz w:val="24"/>
          <w:szCs w:val="24"/>
        </w:rPr>
        <w:t>, quedando sin efecto, aquellas que contravengan el contenido del mismo.</w:t>
      </w:r>
    </w:p>
    <w:p w14:paraId="7A83F35A" w14:textId="77777777" w:rsidR="00BC7B86" w:rsidRPr="00733327" w:rsidRDefault="00BC7B86" w:rsidP="00BC7B86">
      <w:pPr>
        <w:spacing w:after="0" w:line="276" w:lineRule="auto"/>
        <w:jc w:val="both"/>
        <w:rPr>
          <w:rFonts w:ascii="Arial" w:hAnsi="Arial" w:cs="Arial"/>
          <w:sz w:val="24"/>
          <w:szCs w:val="24"/>
        </w:rPr>
      </w:pPr>
    </w:p>
    <w:p w14:paraId="040BA708" w14:textId="7CE4AED5" w:rsidR="00DD39BF" w:rsidRPr="00733327" w:rsidRDefault="004437F4" w:rsidP="00BC7B86">
      <w:pPr>
        <w:spacing w:after="0" w:line="276" w:lineRule="auto"/>
        <w:jc w:val="both"/>
        <w:rPr>
          <w:rFonts w:ascii="Arial" w:hAnsi="Arial" w:cs="Arial"/>
          <w:sz w:val="24"/>
          <w:szCs w:val="24"/>
        </w:rPr>
      </w:pPr>
      <w:r w:rsidRPr="00733327">
        <w:rPr>
          <w:rFonts w:ascii="Arial" w:hAnsi="Arial" w:cs="Arial"/>
          <w:b/>
          <w:sz w:val="24"/>
          <w:szCs w:val="24"/>
        </w:rPr>
        <w:t xml:space="preserve">SEGUNDO. </w:t>
      </w:r>
      <w:r w:rsidR="00DD39BF" w:rsidRPr="00733327">
        <w:rPr>
          <w:rFonts w:ascii="Arial" w:hAnsi="Arial" w:cs="Arial"/>
          <w:sz w:val="24"/>
          <w:szCs w:val="24"/>
        </w:rPr>
        <w:t xml:space="preserve">A partir de la publicación del presente reglamento, se cambia la denominación de la Coordinación de Responsabilidades y Situación Patrimonial a Coordinación de Enlace y </w:t>
      </w:r>
      <w:r w:rsidR="00443516" w:rsidRPr="00733327">
        <w:rPr>
          <w:rFonts w:ascii="Arial" w:hAnsi="Arial" w:cs="Arial"/>
          <w:sz w:val="24"/>
          <w:szCs w:val="24"/>
        </w:rPr>
        <w:t>Situación Patrimonial; asimismo se modifica la denominación de la Coordinación de Control y Evaluación a Coordinación de Control Interno y Evaluación.</w:t>
      </w:r>
    </w:p>
    <w:p w14:paraId="7192B53D" w14:textId="77777777" w:rsidR="00BC7B86" w:rsidRPr="00733327" w:rsidRDefault="00BC7B86" w:rsidP="00BC7B86">
      <w:pPr>
        <w:spacing w:after="0" w:line="276" w:lineRule="auto"/>
        <w:jc w:val="both"/>
        <w:rPr>
          <w:rFonts w:ascii="Arial" w:hAnsi="Arial" w:cs="Arial"/>
          <w:b/>
          <w:sz w:val="24"/>
          <w:szCs w:val="24"/>
        </w:rPr>
      </w:pPr>
    </w:p>
    <w:p w14:paraId="47DDD329" w14:textId="2E49A6AE" w:rsidR="00443516" w:rsidRPr="00733327" w:rsidRDefault="00443516" w:rsidP="00BC7B86">
      <w:pPr>
        <w:spacing w:after="0" w:line="276" w:lineRule="auto"/>
        <w:jc w:val="both"/>
        <w:rPr>
          <w:rFonts w:ascii="Arial" w:hAnsi="Arial" w:cs="Arial"/>
          <w:sz w:val="24"/>
          <w:szCs w:val="24"/>
        </w:rPr>
      </w:pPr>
      <w:r w:rsidRPr="00733327">
        <w:rPr>
          <w:rFonts w:ascii="Arial" w:hAnsi="Arial" w:cs="Arial"/>
          <w:b/>
          <w:sz w:val="24"/>
          <w:szCs w:val="24"/>
        </w:rPr>
        <w:t xml:space="preserve">TERCERO. </w:t>
      </w:r>
      <w:r w:rsidR="00D669C3" w:rsidRPr="00733327">
        <w:rPr>
          <w:rFonts w:ascii="Arial" w:hAnsi="Arial" w:cs="Arial"/>
          <w:sz w:val="24"/>
          <w:szCs w:val="24"/>
        </w:rPr>
        <w:t>De conformidad con lo establecido en los artículos 9, apartado C, fracción I, inciso g) de la Constitución Política del Estado Libre y Soberano de Tabasco; y 378, numeral 3 de la Ley Electoral y de Partidos Políticos del Estado de Tabasco, a</w:t>
      </w:r>
      <w:r w:rsidR="00721D09" w:rsidRPr="00733327">
        <w:rPr>
          <w:rFonts w:ascii="Arial" w:hAnsi="Arial" w:cs="Arial"/>
          <w:sz w:val="24"/>
          <w:szCs w:val="24"/>
        </w:rPr>
        <w:t xml:space="preserve"> propuesta de la t</w:t>
      </w:r>
      <w:r w:rsidRPr="00733327">
        <w:rPr>
          <w:rFonts w:ascii="Arial" w:hAnsi="Arial" w:cs="Arial"/>
          <w:sz w:val="24"/>
          <w:szCs w:val="24"/>
        </w:rPr>
        <w:t>itular de la Contraloría General, se modifica la estructura orgánica de la Contraloría General</w:t>
      </w:r>
      <w:r w:rsidR="00E46F2F" w:rsidRPr="00733327">
        <w:rPr>
          <w:rFonts w:ascii="Arial" w:hAnsi="Arial" w:cs="Arial"/>
          <w:sz w:val="24"/>
          <w:szCs w:val="24"/>
        </w:rPr>
        <w:t xml:space="preserve"> conforme al organigrama que corre agregado al presente Reglamento</w:t>
      </w:r>
      <w:r w:rsidRPr="00733327">
        <w:rPr>
          <w:rFonts w:ascii="Arial" w:hAnsi="Arial" w:cs="Arial"/>
          <w:sz w:val="24"/>
          <w:szCs w:val="24"/>
        </w:rPr>
        <w:t xml:space="preserve">, </w:t>
      </w:r>
      <w:r w:rsidR="00E46F2F" w:rsidRPr="00733327">
        <w:rPr>
          <w:rFonts w:ascii="Arial" w:hAnsi="Arial" w:cs="Arial"/>
          <w:sz w:val="24"/>
          <w:szCs w:val="24"/>
        </w:rPr>
        <w:t>la cual</w:t>
      </w:r>
      <w:r w:rsidR="00AF3C3C" w:rsidRPr="00733327">
        <w:rPr>
          <w:rFonts w:ascii="Arial" w:hAnsi="Arial" w:cs="Arial"/>
          <w:sz w:val="24"/>
          <w:szCs w:val="24"/>
        </w:rPr>
        <w:t xml:space="preserve"> no implica </w:t>
      </w:r>
      <w:r w:rsidR="00D669C3" w:rsidRPr="00733327">
        <w:rPr>
          <w:rFonts w:ascii="Arial" w:hAnsi="Arial" w:cs="Arial"/>
          <w:sz w:val="24"/>
          <w:szCs w:val="24"/>
        </w:rPr>
        <w:t>ampliación</w:t>
      </w:r>
      <w:r w:rsidR="00AF3C3C" w:rsidRPr="00733327">
        <w:rPr>
          <w:rFonts w:ascii="Arial" w:hAnsi="Arial" w:cs="Arial"/>
          <w:sz w:val="24"/>
          <w:szCs w:val="24"/>
        </w:rPr>
        <w:t xml:space="preserve"> presupuesta</w:t>
      </w:r>
      <w:r w:rsidR="00D669C3" w:rsidRPr="00733327">
        <w:rPr>
          <w:rFonts w:ascii="Arial" w:hAnsi="Arial" w:cs="Arial"/>
          <w:sz w:val="24"/>
          <w:szCs w:val="24"/>
        </w:rPr>
        <w:t>ria.</w:t>
      </w:r>
    </w:p>
    <w:p w14:paraId="597A9F01" w14:textId="77777777" w:rsidR="00BC7B86" w:rsidRPr="00733327" w:rsidRDefault="00BC7B86" w:rsidP="00BC7B86">
      <w:pPr>
        <w:spacing w:after="0" w:line="276" w:lineRule="auto"/>
        <w:jc w:val="both"/>
        <w:rPr>
          <w:rFonts w:ascii="Arial" w:hAnsi="Arial" w:cs="Arial"/>
          <w:sz w:val="24"/>
          <w:szCs w:val="24"/>
        </w:rPr>
      </w:pPr>
    </w:p>
    <w:p w14:paraId="5ACC1366" w14:textId="1685F8B9" w:rsidR="004437F4" w:rsidRPr="00733327" w:rsidRDefault="00D669C3" w:rsidP="00BC7B86">
      <w:pPr>
        <w:spacing w:after="0" w:line="276" w:lineRule="auto"/>
        <w:jc w:val="both"/>
        <w:rPr>
          <w:rFonts w:ascii="Arial" w:hAnsi="Arial" w:cs="Arial"/>
          <w:sz w:val="24"/>
          <w:szCs w:val="24"/>
        </w:rPr>
      </w:pPr>
      <w:r w:rsidRPr="00733327">
        <w:rPr>
          <w:rFonts w:ascii="Arial" w:hAnsi="Arial" w:cs="Arial"/>
          <w:b/>
          <w:sz w:val="24"/>
          <w:szCs w:val="24"/>
        </w:rPr>
        <w:t xml:space="preserve">CUARTO. </w:t>
      </w:r>
      <w:r w:rsidR="004E44F1" w:rsidRPr="00733327">
        <w:rPr>
          <w:rFonts w:ascii="Arial" w:hAnsi="Arial" w:cs="Arial"/>
          <w:sz w:val="24"/>
          <w:szCs w:val="24"/>
        </w:rPr>
        <w:t xml:space="preserve">En un plazo no mayor a </w:t>
      </w:r>
      <w:r w:rsidRPr="00733327">
        <w:rPr>
          <w:rFonts w:ascii="Arial" w:hAnsi="Arial" w:cs="Arial"/>
          <w:sz w:val="24"/>
          <w:szCs w:val="24"/>
        </w:rPr>
        <w:t>ciento veinte días naturales, l</w:t>
      </w:r>
      <w:r w:rsidR="004E44F1" w:rsidRPr="00733327">
        <w:rPr>
          <w:rFonts w:ascii="Arial" w:hAnsi="Arial" w:cs="Arial"/>
          <w:sz w:val="24"/>
          <w:szCs w:val="24"/>
        </w:rPr>
        <w:t>a Contraloría General a través de su titular deberá emitir su respectivo manual de organización</w:t>
      </w:r>
      <w:r w:rsidRPr="00733327">
        <w:rPr>
          <w:rFonts w:ascii="Arial" w:hAnsi="Arial" w:cs="Arial"/>
          <w:sz w:val="24"/>
          <w:szCs w:val="24"/>
        </w:rPr>
        <w:t xml:space="preserve"> y catálogo de puestos</w:t>
      </w:r>
      <w:r w:rsidR="004E44F1" w:rsidRPr="00733327">
        <w:rPr>
          <w:rFonts w:ascii="Arial" w:hAnsi="Arial" w:cs="Arial"/>
          <w:sz w:val="24"/>
          <w:szCs w:val="24"/>
        </w:rPr>
        <w:t xml:space="preserve">. </w:t>
      </w:r>
    </w:p>
    <w:p w14:paraId="0C9F104C" w14:textId="00361C75" w:rsidR="00DD39BF" w:rsidRPr="00733327" w:rsidRDefault="00DD39BF" w:rsidP="00BC7B86">
      <w:pPr>
        <w:spacing w:after="0" w:line="276" w:lineRule="auto"/>
        <w:jc w:val="both"/>
        <w:rPr>
          <w:rFonts w:ascii="Arial" w:hAnsi="Arial" w:cs="Arial"/>
          <w:sz w:val="24"/>
          <w:szCs w:val="24"/>
        </w:rPr>
      </w:pPr>
    </w:p>
    <w:p w14:paraId="36EE741E" w14:textId="3AE91C6B" w:rsidR="00660E84" w:rsidRPr="00733327" w:rsidRDefault="00660E84" w:rsidP="00BC7B86">
      <w:pPr>
        <w:spacing w:after="0" w:line="276" w:lineRule="auto"/>
        <w:jc w:val="both"/>
        <w:rPr>
          <w:rFonts w:ascii="Arial" w:hAnsi="Arial" w:cs="Arial"/>
          <w:sz w:val="24"/>
          <w:szCs w:val="24"/>
        </w:rPr>
      </w:pPr>
    </w:p>
    <w:p w14:paraId="1BF40246" w14:textId="39BFC968" w:rsidR="00660E84" w:rsidRPr="00733327" w:rsidRDefault="00660E84" w:rsidP="00BC7B86">
      <w:pPr>
        <w:spacing w:after="0" w:line="276" w:lineRule="auto"/>
        <w:jc w:val="both"/>
        <w:rPr>
          <w:rFonts w:ascii="Arial" w:hAnsi="Arial" w:cs="Arial"/>
          <w:sz w:val="24"/>
          <w:szCs w:val="24"/>
        </w:rPr>
      </w:pPr>
    </w:p>
    <w:p w14:paraId="0D9E66FD" w14:textId="29898454" w:rsidR="00660E84" w:rsidRPr="00733327" w:rsidRDefault="00660E84" w:rsidP="00BC7B86">
      <w:pPr>
        <w:spacing w:after="0" w:line="276" w:lineRule="auto"/>
        <w:jc w:val="both"/>
        <w:rPr>
          <w:rFonts w:ascii="Arial" w:hAnsi="Arial" w:cs="Arial"/>
          <w:sz w:val="24"/>
          <w:szCs w:val="24"/>
        </w:rPr>
      </w:pPr>
    </w:p>
    <w:p w14:paraId="1BA65A8B" w14:textId="46757F83" w:rsidR="00660E84" w:rsidRPr="00733327" w:rsidRDefault="00660E84" w:rsidP="00BC7B86">
      <w:pPr>
        <w:spacing w:after="0" w:line="276" w:lineRule="auto"/>
        <w:jc w:val="both"/>
        <w:rPr>
          <w:rFonts w:ascii="Arial" w:hAnsi="Arial" w:cs="Arial"/>
          <w:sz w:val="24"/>
          <w:szCs w:val="24"/>
        </w:rPr>
      </w:pPr>
    </w:p>
    <w:p w14:paraId="24A9A04E" w14:textId="20F5EC34" w:rsidR="00660E84" w:rsidRPr="00733327" w:rsidRDefault="00660E84" w:rsidP="00BC7B86">
      <w:pPr>
        <w:spacing w:after="0" w:line="276" w:lineRule="auto"/>
        <w:jc w:val="both"/>
        <w:rPr>
          <w:rFonts w:ascii="Arial" w:hAnsi="Arial" w:cs="Arial"/>
          <w:sz w:val="24"/>
          <w:szCs w:val="24"/>
        </w:rPr>
      </w:pPr>
    </w:p>
    <w:p w14:paraId="1573581E" w14:textId="2064F423" w:rsidR="00660E84" w:rsidRPr="00733327" w:rsidRDefault="00660E84" w:rsidP="00BC7B86">
      <w:pPr>
        <w:spacing w:after="0" w:line="276" w:lineRule="auto"/>
        <w:jc w:val="both"/>
        <w:rPr>
          <w:rFonts w:ascii="Arial" w:hAnsi="Arial" w:cs="Arial"/>
          <w:sz w:val="24"/>
          <w:szCs w:val="24"/>
        </w:rPr>
      </w:pPr>
    </w:p>
    <w:p w14:paraId="5BF69C7C" w14:textId="5B3ACCE2" w:rsidR="00660E84" w:rsidRPr="00733327" w:rsidRDefault="00660E84" w:rsidP="00BC7B86">
      <w:pPr>
        <w:spacing w:after="0" w:line="276" w:lineRule="auto"/>
        <w:jc w:val="both"/>
        <w:rPr>
          <w:rFonts w:ascii="Arial" w:hAnsi="Arial" w:cs="Arial"/>
          <w:sz w:val="24"/>
          <w:szCs w:val="24"/>
        </w:rPr>
      </w:pPr>
    </w:p>
    <w:p w14:paraId="79D2CEC4" w14:textId="32C3BBE0" w:rsidR="00660E84" w:rsidRPr="00733327" w:rsidRDefault="00660E84" w:rsidP="00BC7B86">
      <w:pPr>
        <w:spacing w:after="0" w:line="276" w:lineRule="auto"/>
        <w:jc w:val="both"/>
        <w:rPr>
          <w:rFonts w:ascii="Arial" w:hAnsi="Arial" w:cs="Arial"/>
          <w:sz w:val="24"/>
          <w:szCs w:val="24"/>
        </w:rPr>
      </w:pPr>
    </w:p>
    <w:p w14:paraId="1A0B5C8A" w14:textId="07642AC5" w:rsidR="00660E84" w:rsidRPr="00733327" w:rsidRDefault="00660E84" w:rsidP="00BC7B86">
      <w:pPr>
        <w:spacing w:after="0" w:line="276" w:lineRule="auto"/>
        <w:jc w:val="both"/>
        <w:rPr>
          <w:rFonts w:ascii="Arial" w:hAnsi="Arial" w:cs="Arial"/>
          <w:sz w:val="24"/>
          <w:szCs w:val="24"/>
        </w:rPr>
      </w:pPr>
    </w:p>
    <w:p w14:paraId="28C98010" w14:textId="260927D9" w:rsidR="00660E84" w:rsidRPr="00733327" w:rsidRDefault="00660E84" w:rsidP="00BC7B86">
      <w:pPr>
        <w:spacing w:after="0" w:line="276" w:lineRule="auto"/>
        <w:jc w:val="both"/>
        <w:rPr>
          <w:rFonts w:ascii="Arial" w:hAnsi="Arial" w:cs="Arial"/>
          <w:sz w:val="24"/>
          <w:szCs w:val="24"/>
        </w:rPr>
      </w:pPr>
    </w:p>
    <w:p w14:paraId="484A6ABA" w14:textId="61DEF973" w:rsidR="00660E84" w:rsidRPr="00733327" w:rsidRDefault="00660E84" w:rsidP="00BC7B86">
      <w:pPr>
        <w:spacing w:after="0" w:line="276" w:lineRule="auto"/>
        <w:jc w:val="both"/>
        <w:rPr>
          <w:rFonts w:ascii="Arial" w:hAnsi="Arial" w:cs="Arial"/>
          <w:sz w:val="24"/>
          <w:szCs w:val="24"/>
        </w:rPr>
      </w:pPr>
    </w:p>
    <w:p w14:paraId="4214AAE9" w14:textId="77B16999" w:rsidR="00660E84" w:rsidRPr="00733327" w:rsidRDefault="00660E84" w:rsidP="00BC7B86">
      <w:pPr>
        <w:spacing w:after="0" w:line="276" w:lineRule="auto"/>
        <w:jc w:val="both"/>
        <w:rPr>
          <w:rFonts w:ascii="Arial" w:hAnsi="Arial" w:cs="Arial"/>
          <w:sz w:val="24"/>
          <w:szCs w:val="24"/>
        </w:rPr>
      </w:pPr>
    </w:p>
    <w:p w14:paraId="6C2D13D5" w14:textId="329AF459" w:rsidR="00660E84" w:rsidRPr="00733327" w:rsidRDefault="00660E84" w:rsidP="00BC7B86">
      <w:pPr>
        <w:spacing w:after="0" w:line="276" w:lineRule="auto"/>
        <w:jc w:val="both"/>
        <w:rPr>
          <w:rFonts w:ascii="Arial" w:hAnsi="Arial" w:cs="Arial"/>
          <w:sz w:val="24"/>
          <w:szCs w:val="24"/>
        </w:rPr>
      </w:pPr>
    </w:p>
    <w:p w14:paraId="7D9CBFB6" w14:textId="68F0C2D1" w:rsidR="00660E84" w:rsidRPr="00733327" w:rsidRDefault="00660E84" w:rsidP="00BC7B86">
      <w:pPr>
        <w:spacing w:after="0" w:line="276" w:lineRule="auto"/>
        <w:jc w:val="both"/>
        <w:rPr>
          <w:rFonts w:ascii="Arial" w:hAnsi="Arial" w:cs="Arial"/>
          <w:sz w:val="24"/>
          <w:szCs w:val="24"/>
        </w:rPr>
      </w:pPr>
    </w:p>
    <w:p w14:paraId="10C40982" w14:textId="77777777" w:rsidR="00660E84" w:rsidRPr="00733327" w:rsidRDefault="00660E84" w:rsidP="00BC7B86">
      <w:pPr>
        <w:spacing w:after="0" w:line="276" w:lineRule="auto"/>
        <w:jc w:val="both"/>
        <w:rPr>
          <w:rFonts w:ascii="Arial" w:hAnsi="Arial" w:cs="Arial"/>
          <w:sz w:val="24"/>
          <w:szCs w:val="24"/>
        </w:rPr>
      </w:pPr>
    </w:p>
    <w:p w14:paraId="6BB882D0" w14:textId="77777777" w:rsidR="00E964EB" w:rsidRPr="00733327" w:rsidRDefault="0091412E" w:rsidP="00BC7B86">
      <w:pPr>
        <w:spacing w:after="0" w:line="276" w:lineRule="auto"/>
        <w:jc w:val="center"/>
        <w:rPr>
          <w:rFonts w:ascii="Arial" w:hAnsi="Arial" w:cs="Arial"/>
          <w:b/>
          <w:sz w:val="24"/>
          <w:szCs w:val="24"/>
        </w:rPr>
      </w:pPr>
      <w:r w:rsidRPr="00733327">
        <w:rPr>
          <w:rFonts w:ascii="Arial" w:hAnsi="Arial" w:cs="Arial"/>
          <w:b/>
          <w:sz w:val="24"/>
          <w:szCs w:val="24"/>
        </w:rPr>
        <w:t>ANEXO ÚNICO</w:t>
      </w:r>
      <w:r w:rsidR="00660E84" w:rsidRPr="00733327">
        <w:rPr>
          <w:rFonts w:ascii="Arial" w:hAnsi="Arial" w:cs="Arial"/>
          <w:b/>
          <w:sz w:val="24"/>
          <w:szCs w:val="24"/>
        </w:rPr>
        <w:t xml:space="preserve"> </w:t>
      </w:r>
    </w:p>
    <w:p w14:paraId="40CE7D69" w14:textId="79D6E955" w:rsidR="00E46F2F" w:rsidRPr="00733327" w:rsidRDefault="00660E84" w:rsidP="00BC7B86">
      <w:pPr>
        <w:spacing w:after="0" w:line="276" w:lineRule="auto"/>
        <w:jc w:val="center"/>
        <w:rPr>
          <w:rFonts w:ascii="Arial" w:hAnsi="Arial" w:cs="Arial"/>
          <w:b/>
          <w:sz w:val="24"/>
          <w:szCs w:val="24"/>
        </w:rPr>
      </w:pPr>
      <w:r w:rsidRPr="00733327">
        <w:rPr>
          <w:rFonts w:ascii="Arial" w:hAnsi="Arial" w:cs="Arial"/>
          <w:b/>
          <w:sz w:val="24"/>
          <w:szCs w:val="24"/>
        </w:rPr>
        <w:fldChar w:fldCharType="begin"/>
      </w:r>
      <w:r w:rsidRPr="00733327">
        <w:instrText xml:space="preserve"> XE "</w:instrText>
      </w:r>
      <w:r w:rsidRPr="00733327">
        <w:rPr>
          <w:rFonts w:ascii="Arial" w:hAnsi="Arial" w:cs="Arial"/>
          <w:b/>
          <w:sz w:val="24"/>
          <w:szCs w:val="24"/>
        </w:rPr>
        <w:instrText>ANEXO ÚNICO</w:instrText>
      </w:r>
      <w:r w:rsidRPr="00733327">
        <w:instrText xml:space="preserve">" </w:instrText>
      </w:r>
      <w:r w:rsidRPr="00733327">
        <w:rPr>
          <w:rFonts w:ascii="Arial" w:hAnsi="Arial" w:cs="Arial"/>
          <w:b/>
          <w:sz w:val="24"/>
          <w:szCs w:val="24"/>
        </w:rPr>
        <w:fldChar w:fldCharType="end"/>
      </w:r>
    </w:p>
    <w:p w14:paraId="2AA37A25" w14:textId="5F78A4D3" w:rsidR="0091412E" w:rsidRPr="00733327" w:rsidRDefault="00E964EB" w:rsidP="00BC7B86">
      <w:pPr>
        <w:spacing w:after="0" w:line="276" w:lineRule="auto"/>
        <w:jc w:val="center"/>
        <w:rPr>
          <w:rFonts w:ascii="Arial" w:hAnsi="Arial" w:cs="Arial"/>
          <w:b/>
          <w:sz w:val="24"/>
          <w:szCs w:val="24"/>
        </w:rPr>
      </w:pPr>
      <w:r w:rsidRPr="00733327">
        <w:rPr>
          <w:rFonts w:ascii="Arial" w:hAnsi="Arial" w:cs="Arial"/>
          <w:b/>
          <w:noProof/>
          <w:sz w:val="24"/>
          <w:szCs w:val="24"/>
          <w:lang w:eastAsia="es-MX"/>
        </w:rPr>
        <w:drawing>
          <wp:anchor distT="0" distB="0" distL="114300" distR="114300" simplePos="0" relativeHeight="251660288" behindDoc="1" locked="0" layoutInCell="1" allowOverlap="1" wp14:anchorId="1418C1DF" wp14:editId="22AEA8D0">
            <wp:simplePos x="0" y="0"/>
            <wp:positionH relativeFrom="column">
              <wp:posOffset>-251460</wp:posOffset>
            </wp:positionH>
            <wp:positionV relativeFrom="paragraph">
              <wp:posOffset>245745</wp:posOffset>
            </wp:positionV>
            <wp:extent cx="6282055" cy="4563745"/>
            <wp:effectExtent l="0" t="0" r="4445" b="8255"/>
            <wp:wrapTight wrapText="bothSides">
              <wp:wrapPolygon edited="0">
                <wp:start x="0" y="0"/>
                <wp:lineTo x="0" y="21549"/>
                <wp:lineTo x="21550" y="21549"/>
                <wp:lineTo x="21550"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de pantalla 2023-12-29 134231.png"/>
                    <pic:cNvPicPr/>
                  </pic:nvPicPr>
                  <pic:blipFill rotWithShape="1">
                    <a:blip r:embed="rId12" cstate="print">
                      <a:extLst>
                        <a:ext uri="{28A0092B-C50C-407E-A947-70E740481C1C}">
                          <a14:useLocalDpi xmlns:a14="http://schemas.microsoft.com/office/drawing/2010/main" val="0"/>
                        </a:ext>
                      </a:extLst>
                    </a:blip>
                    <a:srcRect l="484" r="947"/>
                    <a:stretch/>
                  </pic:blipFill>
                  <pic:spPr bwMode="auto">
                    <a:xfrm>
                      <a:off x="0" y="0"/>
                      <a:ext cx="6282055" cy="4563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E4F1D5" w14:textId="203A1610" w:rsidR="0091412E" w:rsidRPr="00733327" w:rsidRDefault="0091412E" w:rsidP="00BC7B86">
      <w:pPr>
        <w:spacing w:after="0" w:line="276" w:lineRule="auto"/>
        <w:jc w:val="center"/>
        <w:rPr>
          <w:rFonts w:ascii="Arial" w:hAnsi="Arial" w:cs="Arial"/>
          <w:b/>
          <w:sz w:val="24"/>
          <w:szCs w:val="24"/>
          <w:lang w:val="es-ES"/>
        </w:rPr>
      </w:pPr>
    </w:p>
    <w:p w14:paraId="6F6D16E9" w14:textId="7CA0D828" w:rsidR="00E964EB" w:rsidRPr="00733327" w:rsidRDefault="00E964EB" w:rsidP="00BC7B86">
      <w:pPr>
        <w:spacing w:after="0" w:line="276" w:lineRule="auto"/>
        <w:jc w:val="center"/>
        <w:rPr>
          <w:rFonts w:ascii="Arial" w:hAnsi="Arial" w:cs="Arial"/>
          <w:b/>
          <w:sz w:val="24"/>
          <w:szCs w:val="24"/>
          <w:lang w:val="es-ES"/>
        </w:rPr>
      </w:pPr>
    </w:p>
    <w:p w14:paraId="41917BD4" w14:textId="75DC19E2" w:rsidR="00E964EB" w:rsidRPr="00733327" w:rsidRDefault="00E964EB" w:rsidP="00BC7B86">
      <w:pPr>
        <w:spacing w:after="0" w:line="276" w:lineRule="auto"/>
        <w:jc w:val="center"/>
        <w:rPr>
          <w:rFonts w:ascii="Arial" w:hAnsi="Arial" w:cs="Arial"/>
          <w:b/>
          <w:sz w:val="24"/>
          <w:szCs w:val="24"/>
          <w:lang w:val="es-ES"/>
        </w:rPr>
      </w:pPr>
    </w:p>
    <w:p w14:paraId="17D9DA48" w14:textId="43470889" w:rsidR="00E964EB" w:rsidRPr="00733327" w:rsidRDefault="00E964EB" w:rsidP="00BC7B86">
      <w:pPr>
        <w:spacing w:after="0" w:line="276" w:lineRule="auto"/>
        <w:jc w:val="center"/>
        <w:rPr>
          <w:rFonts w:ascii="Arial" w:hAnsi="Arial" w:cs="Arial"/>
          <w:b/>
          <w:sz w:val="24"/>
          <w:szCs w:val="24"/>
          <w:lang w:val="es-ES"/>
        </w:rPr>
      </w:pPr>
    </w:p>
    <w:p w14:paraId="171F445E" w14:textId="43470889" w:rsidR="00E964EB" w:rsidRPr="00733327" w:rsidRDefault="00E964EB" w:rsidP="00BC7B86">
      <w:pPr>
        <w:spacing w:after="0" w:line="276" w:lineRule="auto"/>
        <w:jc w:val="center"/>
        <w:rPr>
          <w:rFonts w:ascii="Arial" w:hAnsi="Arial" w:cs="Arial"/>
          <w:b/>
          <w:sz w:val="24"/>
          <w:szCs w:val="24"/>
          <w:lang w:val="es-ES"/>
        </w:rPr>
      </w:pPr>
    </w:p>
    <w:p w14:paraId="63F99C51" w14:textId="415BF51E" w:rsidR="00E964EB" w:rsidRPr="00733327" w:rsidRDefault="00E964EB" w:rsidP="00BC7B86">
      <w:pPr>
        <w:spacing w:after="0" w:line="276" w:lineRule="auto"/>
        <w:jc w:val="center"/>
        <w:rPr>
          <w:rFonts w:ascii="Arial" w:hAnsi="Arial" w:cs="Arial"/>
          <w:b/>
          <w:sz w:val="24"/>
          <w:szCs w:val="24"/>
          <w:lang w:val="es-ES"/>
        </w:rPr>
      </w:pPr>
    </w:p>
    <w:p w14:paraId="7FD7625A" w14:textId="01147317" w:rsidR="00E964EB" w:rsidRPr="00733327" w:rsidRDefault="00E964EB" w:rsidP="00BC7B86">
      <w:pPr>
        <w:spacing w:after="0" w:line="276" w:lineRule="auto"/>
        <w:jc w:val="center"/>
        <w:rPr>
          <w:rFonts w:ascii="Arial" w:hAnsi="Arial" w:cs="Arial"/>
          <w:b/>
          <w:sz w:val="24"/>
          <w:szCs w:val="24"/>
          <w:lang w:val="es-ES"/>
        </w:rPr>
      </w:pPr>
    </w:p>
    <w:p w14:paraId="088FEA4A" w14:textId="5766C1A3" w:rsidR="00E964EB" w:rsidRPr="00733327" w:rsidRDefault="00E964EB" w:rsidP="00BC7B86">
      <w:pPr>
        <w:spacing w:after="0" w:line="276" w:lineRule="auto"/>
        <w:jc w:val="center"/>
        <w:rPr>
          <w:rFonts w:ascii="Arial" w:hAnsi="Arial" w:cs="Arial"/>
          <w:b/>
          <w:sz w:val="24"/>
          <w:szCs w:val="24"/>
          <w:lang w:val="es-ES"/>
        </w:rPr>
      </w:pPr>
    </w:p>
    <w:p w14:paraId="1C1F657B" w14:textId="77777777" w:rsidR="00E964EB" w:rsidRPr="00733327" w:rsidRDefault="00E964EB" w:rsidP="00BC7B86">
      <w:pPr>
        <w:spacing w:after="0" w:line="276" w:lineRule="auto"/>
        <w:jc w:val="center"/>
        <w:rPr>
          <w:rFonts w:ascii="Arial" w:hAnsi="Arial" w:cs="Arial"/>
          <w:b/>
          <w:sz w:val="24"/>
          <w:szCs w:val="24"/>
          <w:lang w:val="es-ES"/>
        </w:rPr>
      </w:pPr>
    </w:p>
    <w:sectPr w:rsidR="00E964EB" w:rsidRPr="00733327" w:rsidSect="00BB2555">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20C9B4" w14:textId="77777777" w:rsidR="00F03CE1" w:rsidRDefault="00F03CE1" w:rsidP="00FE0ECC">
      <w:pPr>
        <w:spacing w:after="0" w:line="240" w:lineRule="auto"/>
      </w:pPr>
      <w:r>
        <w:separator/>
      </w:r>
    </w:p>
  </w:endnote>
  <w:endnote w:type="continuationSeparator" w:id="0">
    <w:p w14:paraId="2067ED27" w14:textId="77777777" w:rsidR="00F03CE1" w:rsidRDefault="00F03CE1" w:rsidP="00FE0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630010"/>
      <w:docPartObj>
        <w:docPartGallery w:val="Page Numbers (Bottom of Page)"/>
        <w:docPartUnique/>
      </w:docPartObj>
    </w:sdtPr>
    <w:sdtEndPr/>
    <w:sdtContent>
      <w:sdt>
        <w:sdtPr>
          <w:id w:val="-794677313"/>
          <w:docPartObj>
            <w:docPartGallery w:val="Page Numbers (Top of Page)"/>
            <w:docPartUnique/>
          </w:docPartObj>
        </w:sdtPr>
        <w:sdtEndPr/>
        <w:sdtContent>
          <w:p w14:paraId="07FBD0B1" w14:textId="6090B282" w:rsidR="00B071B9" w:rsidRDefault="00B071B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33327">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33327">
              <w:rPr>
                <w:b/>
                <w:bCs/>
                <w:noProof/>
              </w:rPr>
              <w:t>24</w:t>
            </w:r>
            <w:r>
              <w:rPr>
                <w:b/>
                <w:bCs/>
                <w:sz w:val="24"/>
                <w:szCs w:val="24"/>
              </w:rPr>
              <w:fldChar w:fldCharType="end"/>
            </w:r>
          </w:p>
        </w:sdtContent>
      </w:sdt>
    </w:sdtContent>
  </w:sdt>
  <w:p w14:paraId="02C24B09" w14:textId="77777777" w:rsidR="00B071B9" w:rsidRDefault="00B071B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453E20" w14:textId="77777777" w:rsidR="00F03CE1" w:rsidRDefault="00F03CE1" w:rsidP="00FE0ECC">
      <w:pPr>
        <w:spacing w:after="0" w:line="240" w:lineRule="auto"/>
      </w:pPr>
      <w:r>
        <w:separator/>
      </w:r>
    </w:p>
  </w:footnote>
  <w:footnote w:type="continuationSeparator" w:id="0">
    <w:p w14:paraId="66DE5DC1" w14:textId="77777777" w:rsidR="00F03CE1" w:rsidRDefault="00F03CE1" w:rsidP="00FE0E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28" w:type="dxa"/>
      <w:tblInd w:w="70" w:type="dxa"/>
      <w:tblLayout w:type="fixed"/>
      <w:tblCellMar>
        <w:left w:w="70" w:type="dxa"/>
        <w:right w:w="70" w:type="dxa"/>
      </w:tblCellMar>
      <w:tblLook w:val="01E0" w:firstRow="1" w:lastRow="1" w:firstColumn="1" w:lastColumn="1" w:noHBand="0" w:noVBand="0"/>
    </w:tblPr>
    <w:tblGrid>
      <w:gridCol w:w="1773"/>
      <w:gridCol w:w="7655"/>
    </w:tblGrid>
    <w:tr w:rsidR="00B071B9" w:rsidRPr="00D50062" w14:paraId="7B708EFF" w14:textId="77777777" w:rsidTr="00682001">
      <w:trPr>
        <w:trHeight w:val="1276"/>
      </w:trPr>
      <w:tc>
        <w:tcPr>
          <w:tcW w:w="1773" w:type="dxa"/>
        </w:tcPr>
        <w:p w14:paraId="46CF0CD3" w14:textId="77777777" w:rsidR="00B071B9" w:rsidRPr="00D50062" w:rsidRDefault="00B071B9" w:rsidP="002442A6">
          <w:pPr>
            <w:pStyle w:val="Encabezado"/>
            <w:jc w:val="both"/>
            <w:rPr>
              <w:rFonts w:cs="Arial"/>
            </w:rPr>
          </w:pPr>
          <w:r>
            <w:rPr>
              <w:noProof/>
              <w:lang w:eastAsia="es-MX"/>
            </w:rPr>
            <w:drawing>
              <wp:anchor distT="0" distB="0" distL="114300" distR="114300" simplePos="0" relativeHeight="251659264" behindDoc="1" locked="0" layoutInCell="1" allowOverlap="0" wp14:anchorId="0F75FF5B" wp14:editId="3CD1F8B6">
                <wp:simplePos x="0" y="0"/>
                <wp:positionH relativeFrom="column">
                  <wp:posOffset>-27305</wp:posOffset>
                </wp:positionH>
                <wp:positionV relativeFrom="paragraph">
                  <wp:posOffset>7620</wp:posOffset>
                </wp:positionV>
                <wp:extent cx="1133475" cy="788670"/>
                <wp:effectExtent l="0" t="0" r="0" b="0"/>
                <wp:wrapNone/>
                <wp:docPr id="14" name="Imagen 14" descr="ie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p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7886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655" w:type="dxa"/>
          <w:vAlign w:val="bottom"/>
        </w:tcPr>
        <w:p w14:paraId="102BE162" w14:textId="77777777" w:rsidR="00B071B9" w:rsidRDefault="00B071B9" w:rsidP="0079076E">
          <w:pPr>
            <w:pStyle w:val="Encabezado"/>
            <w:rPr>
              <w:rFonts w:cs="Arial"/>
              <w:b/>
              <w:spacing w:val="-4"/>
            </w:rPr>
          </w:pPr>
          <w:r w:rsidRPr="0079076E">
            <w:rPr>
              <w:noProof/>
              <w:sz w:val="18"/>
              <w:lang w:eastAsia="es-MX"/>
            </w:rPr>
            <w:drawing>
              <wp:anchor distT="0" distB="0" distL="114300" distR="114300" simplePos="0" relativeHeight="251660288" behindDoc="1" locked="0" layoutInCell="1" allowOverlap="1" wp14:anchorId="5E3F2FDD" wp14:editId="391C11A5">
                <wp:simplePos x="0" y="0"/>
                <wp:positionH relativeFrom="column">
                  <wp:posOffset>3578225</wp:posOffset>
                </wp:positionH>
                <wp:positionV relativeFrom="paragraph">
                  <wp:posOffset>-2540</wp:posOffset>
                </wp:positionV>
                <wp:extent cx="1392555" cy="806450"/>
                <wp:effectExtent l="0" t="0" r="0" b="0"/>
                <wp:wrapNone/>
                <wp:docPr id="15" name="Imagen 15" descr="Descripción: 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Imagen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2555" cy="80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722133" w14:textId="77777777" w:rsidR="00B071B9" w:rsidRPr="00995577" w:rsidRDefault="00B071B9" w:rsidP="0079076E">
          <w:pPr>
            <w:pStyle w:val="Encabezado"/>
            <w:rPr>
              <w:rFonts w:cs="Arial"/>
              <w:b/>
              <w:spacing w:val="-4"/>
              <w:sz w:val="24"/>
            </w:rPr>
          </w:pPr>
        </w:p>
      </w:tc>
    </w:tr>
    <w:tr w:rsidR="00B071B9" w:rsidRPr="00442B8B" w14:paraId="049E7353" w14:textId="77777777" w:rsidTr="00682001">
      <w:trPr>
        <w:trHeight w:val="238"/>
      </w:trPr>
      <w:tc>
        <w:tcPr>
          <w:tcW w:w="1773" w:type="dxa"/>
        </w:tcPr>
        <w:p w14:paraId="282AB503" w14:textId="77777777" w:rsidR="00B071B9" w:rsidRPr="00562074" w:rsidRDefault="00B071B9" w:rsidP="002442A6">
          <w:pPr>
            <w:pStyle w:val="Encabezado"/>
            <w:jc w:val="center"/>
            <w:rPr>
              <w:rFonts w:cs="Arial"/>
              <w:b/>
              <w:sz w:val="12"/>
              <w:szCs w:val="12"/>
            </w:rPr>
          </w:pPr>
          <w:r w:rsidRPr="00562074">
            <w:rPr>
              <w:rFonts w:cs="Arial"/>
              <w:b/>
              <w:sz w:val="12"/>
              <w:szCs w:val="12"/>
            </w:rPr>
            <w:t>TU PARTICIPACIÓN, ES NUESTRO COMPROMISO</w:t>
          </w:r>
        </w:p>
      </w:tc>
      <w:tc>
        <w:tcPr>
          <w:tcW w:w="7655" w:type="dxa"/>
        </w:tcPr>
        <w:p w14:paraId="096F0EFB" w14:textId="77777777" w:rsidR="00B071B9" w:rsidRPr="00442B8B" w:rsidRDefault="00B071B9" w:rsidP="002442A6">
          <w:pPr>
            <w:pStyle w:val="Encabezado"/>
            <w:jc w:val="right"/>
            <w:rPr>
              <w:sz w:val="12"/>
              <w:szCs w:val="12"/>
            </w:rPr>
          </w:pPr>
        </w:p>
      </w:tc>
    </w:tr>
  </w:tbl>
  <w:p w14:paraId="4DBAFD36" w14:textId="77777777" w:rsidR="00B071B9" w:rsidRDefault="00B071B9" w:rsidP="002442A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861AD"/>
    <w:multiLevelType w:val="hybridMultilevel"/>
    <w:tmpl w:val="095C8806"/>
    <w:lvl w:ilvl="0" w:tplc="001C948C">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ED4410"/>
    <w:multiLevelType w:val="hybridMultilevel"/>
    <w:tmpl w:val="A81CC4CA"/>
    <w:lvl w:ilvl="0" w:tplc="001C948C">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3DA0322"/>
    <w:multiLevelType w:val="hybridMultilevel"/>
    <w:tmpl w:val="C574A8D2"/>
    <w:lvl w:ilvl="0" w:tplc="001C948C">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D4502D9"/>
    <w:multiLevelType w:val="hybridMultilevel"/>
    <w:tmpl w:val="BDD40A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FE84A3B"/>
    <w:multiLevelType w:val="hybridMultilevel"/>
    <w:tmpl w:val="095C8806"/>
    <w:lvl w:ilvl="0" w:tplc="001C948C">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49235B6"/>
    <w:multiLevelType w:val="hybridMultilevel"/>
    <w:tmpl w:val="6C06B6D0"/>
    <w:lvl w:ilvl="0" w:tplc="001C948C">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5F42FFC"/>
    <w:multiLevelType w:val="hybridMultilevel"/>
    <w:tmpl w:val="C82A86AA"/>
    <w:lvl w:ilvl="0" w:tplc="001C948C">
      <w:start w:val="1"/>
      <w:numFmt w:val="upperRoman"/>
      <w:lvlText w:val="%1."/>
      <w:lvlJc w:val="righ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AD8623A"/>
    <w:multiLevelType w:val="hybridMultilevel"/>
    <w:tmpl w:val="47BEB65A"/>
    <w:lvl w:ilvl="0" w:tplc="001C948C">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CCE05BC"/>
    <w:multiLevelType w:val="hybridMultilevel"/>
    <w:tmpl w:val="970071F6"/>
    <w:lvl w:ilvl="0" w:tplc="47B084C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55E096C"/>
    <w:multiLevelType w:val="hybridMultilevel"/>
    <w:tmpl w:val="EC9485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6796FC4"/>
    <w:multiLevelType w:val="hybridMultilevel"/>
    <w:tmpl w:val="070CB80E"/>
    <w:lvl w:ilvl="0" w:tplc="001C948C">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81F3FFF"/>
    <w:multiLevelType w:val="hybridMultilevel"/>
    <w:tmpl w:val="9612C9EA"/>
    <w:lvl w:ilvl="0" w:tplc="001C948C">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9510B20"/>
    <w:multiLevelType w:val="hybridMultilevel"/>
    <w:tmpl w:val="9612C9EA"/>
    <w:lvl w:ilvl="0" w:tplc="001C948C">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60D2EA5"/>
    <w:multiLevelType w:val="hybridMultilevel"/>
    <w:tmpl w:val="73505FD2"/>
    <w:lvl w:ilvl="0" w:tplc="001C948C">
      <w:start w:val="1"/>
      <w:numFmt w:val="upperRoman"/>
      <w:lvlText w:val="%1."/>
      <w:lvlJc w:val="right"/>
      <w:pPr>
        <w:ind w:left="720" w:hanging="360"/>
      </w:pPr>
      <w:rPr>
        <w:rFonts w:hint="default"/>
        <w:b/>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76075B4"/>
    <w:multiLevelType w:val="hybridMultilevel"/>
    <w:tmpl w:val="96C6D6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7"/>
  </w:num>
  <w:num w:numId="3">
    <w:abstractNumId w:val="0"/>
  </w:num>
  <w:num w:numId="4">
    <w:abstractNumId w:val="10"/>
  </w:num>
  <w:num w:numId="5">
    <w:abstractNumId w:val="2"/>
  </w:num>
  <w:num w:numId="6">
    <w:abstractNumId w:val="11"/>
  </w:num>
  <w:num w:numId="7">
    <w:abstractNumId w:val="9"/>
  </w:num>
  <w:num w:numId="8">
    <w:abstractNumId w:val="13"/>
  </w:num>
  <w:num w:numId="9">
    <w:abstractNumId w:val="4"/>
  </w:num>
  <w:num w:numId="10">
    <w:abstractNumId w:val="1"/>
  </w:num>
  <w:num w:numId="11">
    <w:abstractNumId w:val="12"/>
  </w:num>
  <w:num w:numId="12">
    <w:abstractNumId w:val="14"/>
  </w:num>
  <w:num w:numId="13">
    <w:abstractNumId w:val="5"/>
  </w:num>
  <w:num w:numId="14">
    <w:abstractNumId w:val="8"/>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0E34"/>
    <w:rsid w:val="00002A96"/>
    <w:rsid w:val="00007ED8"/>
    <w:rsid w:val="00012DB0"/>
    <w:rsid w:val="0002387E"/>
    <w:rsid w:val="0003502F"/>
    <w:rsid w:val="000539EA"/>
    <w:rsid w:val="000655E1"/>
    <w:rsid w:val="00076449"/>
    <w:rsid w:val="00085589"/>
    <w:rsid w:val="00087913"/>
    <w:rsid w:val="000A667E"/>
    <w:rsid w:val="000A6D48"/>
    <w:rsid w:val="000A71EE"/>
    <w:rsid w:val="000B08B7"/>
    <w:rsid w:val="000B08CE"/>
    <w:rsid w:val="000C4A89"/>
    <w:rsid w:val="000D5237"/>
    <w:rsid w:val="000D54E8"/>
    <w:rsid w:val="000D5C16"/>
    <w:rsid w:val="000D62C8"/>
    <w:rsid w:val="000E33D4"/>
    <w:rsid w:val="000E5880"/>
    <w:rsid w:val="000F0C08"/>
    <w:rsid w:val="000F579F"/>
    <w:rsid w:val="000F6CE1"/>
    <w:rsid w:val="00111B90"/>
    <w:rsid w:val="0012047A"/>
    <w:rsid w:val="001406BD"/>
    <w:rsid w:val="00141AB6"/>
    <w:rsid w:val="00153ABC"/>
    <w:rsid w:val="001666B6"/>
    <w:rsid w:val="00170277"/>
    <w:rsid w:val="0019370D"/>
    <w:rsid w:val="001946D5"/>
    <w:rsid w:val="00196ECB"/>
    <w:rsid w:val="001A4D88"/>
    <w:rsid w:val="001B146A"/>
    <w:rsid w:val="001B3F17"/>
    <w:rsid w:val="001B66A0"/>
    <w:rsid w:val="001B7237"/>
    <w:rsid w:val="001C140C"/>
    <w:rsid w:val="001C48F2"/>
    <w:rsid w:val="001D019E"/>
    <w:rsid w:val="001D27DB"/>
    <w:rsid w:val="001E2D4C"/>
    <w:rsid w:val="001F21EF"/>
    <w:rsid w:val="00213D0E"/>
    <w:rsid w:val="00231374"/>
    <w:rsid w:val="002366E6"/>
    <w:rsid w:val="002373A3"/>
    <w:rsid w:val="00241947"/>
    <w:rsid w:val="00243ADA"/>
    <w:rsid w:val="002442A6"/>
    <w:rsid w:val="00253B91"/>
    <w:rsid w:val="00277581"/>
    <w:rsid w:val="0029355E"/>
    <w:rsid w:val="002B3818"/>
    <w:rsid w:val="002B4C44"/>
    <w:rsid w:val="002B7092"/>
    <w:rsid w:val="002D3DC4"/>
    <w:rsid w:val="002D731B"/>
    <w:rsid w:val="002E0174"/>
    <w:rsid w:val="002E54B5"/>
    <w:rsid w:val="0031334E"/>
    <w:rsid w:val="00322583"/>
    <w:rsid w:val="0034471C"/>
    <w:rsid w:val="00344D76"/>
    <w:rsid w:val="00351983"/>
    <w:rsid w:val="00357DFD"/>
    <w:rsid w:val="00366C47"/>
    <w:rsid w:val="00383329"/>
    <w:rsid w:val="00386F9C"/>
    <w:rsid w:val="00387C65"/>
    <w:rsid w:val="0039080F"/>
    <w:rsid w:val="00392BA4"/>
    <w:rsid w:val="00393368"/>
    <w:rsid w:val="00396496"/>
    <w:rsid w:val="003A5EA2"/>
    <w:rsid w:val="003B3B2C"/>
    <w:rsid w:val="003B5B27"/>
    <w:rsid w:val="003B774F"/>
    <w:rsid w:val="003B7AF2"/>
    <w:rsid w:val="003C7F64"/>
    <w:rsid w:val="003E3F43"/>
    <w:rsid w:val="003E614D"/>
    <w:rsid w:val="003F296F"/>
    <w:rsid w:val="003F5327"/>
    <w:rsid w:val="0040422A"/>
    <w:rsid w:val="00405B53"/>
    <w:rsid w:val="00411E02"/>
    <w:rsid w:val="00421221"/>
    <w:rsid w:val="004312B1"/>
    <w:rsid w:val="00431AE0"/>
    <w:rsid w:val="00440049"/>
    <w:rsid w:val="004403A5"/>
    <w:rsid w:val="00443516"/>
    <w:rsid w:val="004437F4"/>
    <w:rsid w:val="0045346B"/>
    <w:rsid w:val="004615C7"/>
    <w:rsid w:val="00466524"/>
    <w:rsid w:val="004851B2"/>
    <w:rsid w:val="004865F7"/>
    <w:rsid w:val="00494A71"/>
    <w:rsid w:val="00494D8F"/>
    <w:rsid w:val="004B1026"/>
    <w:rsid w:val="004B2287"/>
    <w:rsid w:val="004D2B89"/>
    <w:rsid w:val="004E44F1"/>
    <w:rsid w:val="004F3F17"/>
    <w:rsid w:val="004F4AE4"/>
    <w:rsid w:val="00521308"/>
    <w:rsid w:val="0053575A"/>
    <w:rsid w:val="00546CA6"/>
    <w:rsid w:val="005577A7"/>
    <w:rsid w:val="00557AE4"/>
    <w:rsid w:val="00597498"/>
    <w:rsid w:val="005A6258"/>
    <w:rsid w:val="005B4D3F"/>
    <w:rsid w:val="005C6B2F"/>
    <w:rsid w:val="005C7A0E"/>
    <w:rsid w:val="005E18E4"/>
    <w:rsid w:val="005F238C"/>
    <w:rsid w:val="006014AA"/>
    <w:rsid w:val="00611712"/>
    <w:rsid w:val="006142DC"/>
    <w:rsid w:val="006247EF"/>
    <w:rsid w:val="0062533E"/>
    <w:rsid w:val="00647877"/>
    <w:rsid w:val="00655657"/>
    <w:rsid w:val="00656188"/>
    <w:rsid w:val="00660E84"/>
    <w:rsid w:val="00663991"/>
    <w:rsid w:val="00671439"/>
    <w:rsid w:val="00675845"/>
    <w:rsid w:val="0068156F"/>
    <w:rsid w:val="00682001"/>
    <w:rsid w:val="006A01AF"/>
    <w:rsid w:val="006A213E"/>
    <w:rsid w:val="006C097F"/>
    <w:rsid w:val="006C18F0"/>
    <w:rsid w:val="006C5789"/>
    <w:rsid w:val="006E0CD6"/>
    <w:rsid w:val="006E1A3A"/>
    <w:rsid w:val="006E23AA"/>
    <w:rsid w:val="006F0993"/>
    <w:rsid w:val="00715811"/>
    <w:rsid w:val="00721D09"/>
    <w:rsid w:val="007305B7"/>
    <w:rsid w:val="00733327"/>
    <w:rsid w:val="0074065A"/>
    <w:rsid w:val="00756C22"/>
    <w:rsid w:val="0076035D"/>
    <w:rsid w:val="007604A9"/>
    <w:rsid w:val="00762F79"/>
    <w:rsid w:val="0076664D"/>
    <w:rsid w:val="00774A41"/>
    <w:rsid w:val="00774D3C"/>
    <w:rsid w:val="00777D27"/>
    <w:rsid w:val="007856B3"/>
    <w:rsid w:val="00785E6D"/>
    <w:rsid w:val="0079076E"/>
    <w:rsid w:val="0079321C"/>
    <w:rsid w:val="007A5A9D"/>
    <w:rsid w:val="007A6FB8"/>
    <w:rsid w:val="007B1BEC"/>
    <w:rsid w:val="007B2E30"/>
    <w:rsid w:val="007B5A62"/>
    <w:rsid w:val="007C59F6"/>
    <w:rsid w:val="007D02CD"/>
    <w:rsid w:val="007D0596"/>
    <w:rsid w:val="007D2C98"/>
    <w:rsid w:val="007D70B8"/>
    <w:rsid w:val="007E2607"/>
    <w:rsid w:val="007E7143"/>
    <w:rsid w:val="007F034F"/>
    <w:rsid w:val="007F0CCD"/>
    <w:rsid w:val="00800245"/>
    <w:rsid w:val="008317B7"/>
    <w:rsid w:val="00836E6A"/>
    <w:rsid w:val="0084494A"/>
    <w:rsid w:val="0084577E"/>
    <w:rsid w:val="0085319C"/>
    <w:rsid w:val="008566A3"/>
    <w:rsid w:val="008607F2"/>
    <w:rsid w:val="00863F63"/>
    <w:rsid w:val="00866647"/>
    <w:rsid w:val="00873D58"/>
    <w:rsid w:val="00884E9A"/>
    <w:rsid w:val="008861D8"/>
    <w:rsid w:val="008919A9"/>
    <w:rsid w:val="00896293"/>
    <w:rsid w:val="008A0E34"/>
    <w:rsid w:val="008A2D1A"/>
    <w:rsid w:val="008A61B4"/>
    <w:rsid w:val="008C6069"/>
    <w:rsid w:val="008D001A"/>
    <w:rsid w:val="008E2CDF"/>
    <w:rsid w:val="00903C6E"/>
    <w:rsid w:val="0091412E"/>
    <w:rsid w:val="00920620"/>
    <w:rsid w:val="00921ABB"/>
    <w:rsid w:val="009303BC"/>
    <w:rsid w:val="00932854"/>
    <w:rsid w:val="009504C4"/>
    <w:rsid w:val="00952DE3"/>
    <w:rsid w:val="00961AE5"/>
    <w:rsid w:val="00965676"/>
    <w:rsid w:val="00973EC1"/>
    <w:rsid w:val="00983B88"/>
    <w:rsid w:val="009907A3"/>
    <w:rsid w:val="009950CB"/>
    <w:rsid w:val="00995577"/>
    <w:rsid w:val="009A7503"/>
    <w:rsid w:val="009B59FC"/>
    <w:rsid w:val="009C7E53"/>
    <w:rsid w:val="009E1283"/>
    <w:rsid w:val="009F287F"/>
    <w:rsid w:val="009F4AD9"/>
    <w:rsid w:val="009F5664"/>
    <w:rsid w:val="00A03C95"/>
    <w:rsid w:val="00A11B7D"/>
    <w:rsid w:val="00A147F3"/>
    <w:rsid w:val="00A241B0"/>
    <w:rsid w:val="00A2572C"/>
    <w:rsid w:val="00A27C14"/>
    <w:rsid w:val="00A66EE6"/>
    <w:rsid w:val="00A7102F"/>
    <w:rsid w:val="00A86F10"/>
    <w:rsid w:val="00A91598"/>
    <w:rsid w:val="00A92B8E"/>
    <w:rsid w:val="00A965A0"/>
    <w:rsid w:val="00AB74D5"/>
    <w:rsid w:val="00AC52B0"/>
    <w:rsid w:val="00AD07EA"/>
    <w:rsid w:val="00AD171B"/>
    <w:rsid w:val="00AD5A37"/>
    <w:rsid w:val="00AD6E47"/>
    <w:rsid w:val="00AD7AA9"/>
    <w:rsid w:val="00AE4F12"/>
    <w:rsid w:val="00AF2BD7"/>
    <w:rsid w:val="00AF3094"/>
    <w:rsid w:val="00AF3C3C"/>
    <w:rsid w:val="00B01BD2"/>
    <w:rsid w:val="00B01E65"/>
    <w:rsid w:val="00B071B9"/>
    <w:rsid w:val="00B13C0A"/>
    <w:rsid w:val="00B34F10"/>
    <w:rsid w:val="00B354B8"/>
    <w:rsid w:val="00B42F8F"/>
    <w:rsid w:val="00B61ADF"/>
    <w:rsid w:val="00B62332"/>
    <w:rsid w:val="00B741F3"/>
    <w:rsid w:val="00B74B1A"/>
    <w:rsid w:val="00B913FE"/>
    <w:rsid w:val="00B93222"/>
    <w:rsid w:val="00B94946"/>
    <w:rsid w:val="00B95C6D"/>
    <w:rsid w:val="00B9632C"/>
    <w:rsid w:val="00B97BA7"/>
    <w:rsid w:val="00BA15DC"/>
    <w:rsid w:val="00BA277B"/>
    <w:rsid w:val="00BA3A4D"/>
    <w:rsid w:val="00BA3F72"/>
    <w:rsid w:val="00BB0BC3"/>
    <w:rsid w:val="00BB2555"/>
    <w:rsid w:val="00BC419E"/>
    <w:rsid w:val="00BC7B86"/>
    <w:rsid w:val="00BD050A"/>
    <w:rsid w:val="00BD2F0F"/>
    <w:rsid w:val="00BD5269"/>
    <w:rsid w:val="00BE0E58"/>
    <w:rsid w:val="00BF0FB6"/>
    <w:rsid w:val="00BF28A2"/>
    <w:rsid w:val="00BF6AF5"/>
    <w:rsid w:val="00C01E85"/>
    <w:rsid w:val="00C164EA"/>
    <w:rsid w:val="00C22657"/>
    <w:rsid w:val="00C24983"/>
    <w:rsid w:val="00C43F6F"/>
    <w:rsid w:val="00C450FA"/>
    <w:rsid w:val="00C538F6"/>
    <w:rsid w:val="00C53FCA"/>
    <w:rsid w:val="00C65BAB"/>
    <w:rsid w:val="00C7552F"/>
    <w:rsid w:val="00C821AB"/>
    <w:rsid w:val="00C83249"/>
    <w:rsid w:val="00C84733"/>
    <w:rsid w:val="00C8516E"/>
    <w:rsid w:val="00C86357"/>
    <w:rsid w:val="00C863BA"/>
    <w:rsid w:val="00CB05E0"/>
    <w:rsid w:val="00CB0656"/>
    <w:rsid w:val="00CB5C43"/>
    <w:rsid w:val="00CC2A60"/>
    <w:rsid w:val="00CD79D7"/>
    <w:rsid w:val="00D075E3"/>
    <w:rsid w:val="00D11940"/>
    <w:rsid w:val="00D2431C"/>
    <w:rsid w:val="00D342FD"/>
    <w:rsid w:val="00D3476C"/>
    <w:rsid w:val="00D353CE"/>
    <w:rsid w:val="00D35E41"/>
    <w:rsid w:val="00D408B6"/>
    <w:rsid w:val="00D510DB"/>
    <w:rsid w:val="00D53DFD"/>
    <w:rsid w:val="00D54CDB"/>
    <w:rsid w:val="00D669C3"/>
    <w:rsid w:val="00D727CC"/>
    <w:rsid w:val="00D764C3"/>
    <w:rsid w:val="00D85507"/>
    <w:rsid w:val="00DB0316"/>
    <w:rsid w:val="00DB1A68"/>
    <w:rsid w:val="00DC79CF"/>
    <w:rsid w:val="00DD39BF"/>
    <w:rsid w:val="00DD5397"/>
    <w:rsid w:val="00DE351F"/>
    <w:rsid w:val="00E061B3"/>
    <w:rsid w:val="00E130E7"/>
    <w:rsid w:val="00E13899"/>
    <w:rsid w:val="00E20E0C"/>
    <w:rsid w:val="00E40CC6"/>
    <w:rsid w:val="00E4443F"/>
    <w:rsid w:val="00E44579"/>
    <w:rsid w:val="00E46F2F"/>
    <w:rsid w:val="00E50B89"/>
    <w:rsid w:val="00E53E67"/>
    <w:rsid w:val="00E57B1E"/>
    <w:rsid w:val="00E82ED6"/>
    <w:rsid w:val="00E83E09"/>
    <w:rsid w:val="00E85FC9"/>
    <w:rsid w:val="00E864FB"/>
    <w:rsid w:val="00E906D3"/>
    <w:rsid w:val="00E964EB"/>
    <w:rsid w:val="00EB528A"/>
    <w:rsid w:val="00ED3768"/>
    <w:rsid w:val="00ED6144"/>
    <w:rsid w:val="00EE45AF"/>
    <w:rsid w:val="00F016D7"/>
    <w:rsid w:val="00F03CE1"/>
    <w:rsid w:val="00F05807"/>
    <w:rsid w:val="00F07145"/>
    <w:rsid w:val="00F1325C"/>
    <w:rsid w:val="00F14CEF"/>
    <w:rsid w:val="00F2351B"/>
    <w:rsid w:val="00F33AB8"/>
    <w:rsid w:val="00F425D8"/>
    <w:rsid w:val="00F74580"/>
    <w:rsid w:val="00F80060"/>
    <w:rsid w:val="00FC0023"/>
    <w:rsid w:val="00FE0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DDE57D"/>
  <w15:chartTrackingRefBased/>
  <w15:docId w15:val="{0867323B-1355-4E70-B589-44EC11809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516E"/>
  </w:style>
  <w:style w:type="paragraph" w:styleId="Ttulo1">
    <w:name w:val="heading 1"/>
    <w:basedOn w:val="Normal"/>
    <w:next w:val="Normal"/>
    <w:link w:val="Ttulo1Car"/>
    <w:uiPriority w:val="9"/>
    <w:qFormat/>
    <w:rsid w:val="00F14C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57DF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357DF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357DF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A0E3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E0E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E0ECC"/>
  </w:style>
  <w:style w:type="paragraph" w:styleId="Piedepgina">
    <w:name w:val="footer"/>
    <w:basedOn w:val="Normal"/>
    <w:link w:val="PiedepginaCar"/>
    <w:uiPriority w:val="99"/>
    <w:unhideWhenUsed/>
    <w:rsid w:val="00FE0E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E0ECC"/>
  </w:style>
  <w:style w:type="paragraph" w:styleId="Prrafodelista">
    <w:name w:val="List Paragraph"/>
    <w:basedOn w:val="Normal"/>
    <w:uiPriority w:val="34"/>
    <w:qFormat/>
    <w:rsid w:val="00BF6AF5"/>
    <w:pPr>
      <w:ind w:left="720"/>
      <w:contextualSpacing/>
    </w:pPr>
  </w:style>
  <w:style w:type="character" w:styleId="Textoennegrita">
    <w:name w:val="Strong"/>
    <w:basedOn w:val="Fuentedeprrafopredeter"/>
    <w:uiPriority w:val="22"/>
    <w:qFormat/>
    <w:rsid w:val="00CB0656"/>
    <w:rPr>
      <w:b/>
      <w:bCs/>
    </w:rPr>
  </w:style>
  <w:style w:type="paragraph" w:styleId="Ttulo">
    <w:name w:val="Title"/>
    <w:basedOn w:val="Normal"/>
    <w:next w:val="Normal"/>
    <w:link w:val="TtuloCar"/>
    <w:uiPriority w:val="10"/>
    <w:qFormat/>
    <w:rsid w:val="00F14CE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CEF"/>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F14CEF"/>
    <w:rPr>
      <w:rFonts w:asciiTheme="majorHAnsi" w:eastAsiaTheme="majorEastAsia" w:hAnsiTheme="majorHAnsi" w:cstheme="majorBidi"/>
      <w:color w:val="2F5496" w:themeColor="accent1" w:themeShade="BF"/>
      <w:sz w:val="32"/>
      <w:szCs w:val="32"/>
    </w:rPr>
  </w:style>
  <w:style w:type="paragraph" w:styleId="Subttulo">
    <w:name w:val="Subtitle"/>
    <w:basedOn w:val="Normal"/>
    <w:next w:val="Normal"/>
    <w:link w:val="SubttuloCar"/>
    <w:uiPriority w:val="11"/>
    <w:qFormat/>
    <w:rsid w:val="00357DFD"/>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357DFD"/>
    <w:rPr>
      <w:rFonts w:eastAsiaTheme="minorEastAsia"/>
      <w:color w:val="5A5A5A" w:themeColor="text1" w:themeTint="A5"/>
      <w:spacing w:val="15"/>
    </w:rPr>
  </w:style>
  <w:style w:type="character" w:customStyle="1" w:styleId="Ttulo2Car">
    <w:name w:val="Título 2 Car"/>
    <w:basedOn w:val="Fuentedeprrafopredeter"/>
    <w:link w:val="Ttulo2"/>
    <w:uiPriority w:val="9"/>
    <w:rsid w:val="00357DFD"/>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357DFD"/>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rsid w:val="00357DFD"/>
    <w:rPr>
      <w:rFonts w:asciiTheme="majorHAnsi" w:eastAsiaTheme="majorEastAsia" w:hAnsiTheme="majorHAnsi" w:cstheme="majorBidi"/>
      <w:i/>
      <w:iCs/>
      <w:color w:val="2F5496" w:themeColor="accent1" w:themeShade="BF"/>
    </w:rPr>
  </w:style>
  <w:style w:type="character" w:styleId="nfasissutil">
    <w:name w:val="Subtle Emphasis"/>
    <w:basedOn w:val="Fuentedeprrafopredeter"/>
    <w:uiPriority w:val="19"/>
    <w:qFormat/>
    <w:rsid w:val="00774A41"/>
    <w:rPr>
      <w:rFonts w:ascii="Tahoma" w:hAnsi="Tahoma"/>
      <w:b/>
      <w:i w:val="0"/>
      <w:iCs/>
      <w:color w:val="404040" w:themeColor="text1" w:themeTint="BF"/>
      <w:sz w:val="24"/>
    </w:rPr>
  </w:style>
  <w:style w:type="paragraph" w:styleId="Textodeglobo">
    <w:name w:val="Balloon Text"/>
    <w:basedOn w:val="Normal"/>
    <w:link w:val="TextodegloboCar"/>
    <w:uiPriority w:val="99"/>
    <w:semiHidden/>
    <w:unhideWhenUsed/>
    <w:rsid w:val="004B228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B2287"/>
    <w:rPr>
      <w:rFonts w:ascii="Segoe UI" w:hAnsi="Segoe UI" w:cs="Segoe UI"/>
      <w:sz w:val="18"/>
      <w:szCs w:val="18"/>
    </w:rPr>
  </w:style>
  <w:style w:type="paragraph" w:styleId="ndice1">
    <w:name w:val="index 1"/>
    <w:basedOn w:val="Normal"/>
    <w:next w:val="Normal"/>
    <w:autoRedefine/>
    <w:uiPriority w:val="99"/>
    <w:unhideWhenUsed/>
    <w:rsid w:val="00E130E7"/>
    <w:pPr>
      <w:tabs>
        <w:tab w:val="right" w:leader="dot" w:pos="8828"/>
      </w:tabs>
      <w:spacing w:after="0" w:line="480" w:lineRule="auto"/>
      <w:ind w:left="220" w:hanging="220"/>
    </w:pPr>
    <w:rPr>
      <w:rFonts w:ascii="Arial" w:hAnsi="Arial" w:cs="Arial"/>
      <w:b/>
      <w:noProof/>
    </w:rPr>
  </w:style>
  <w:style w:type="paragraph" w:styleId="Sinespaciado">
    <w:name w:val="No Spacing"/>
    <w:link w:val="SinespaciadoCar"/>
    <w:uiPriority w:val="1"/>
    <w:qFormat/>
    <w:rsid w:val="00E130E7"/>
    <w:pPr>
      <w:spacing w:after="0" w:line="240" w:lineRule="auto"/>
    </w:pPr>
    <w:rPr>
      <w:rFonts w:eastAsiaTheme="minorEastAsia"/>
      <w:kern w:val="0"/>
      <w:lang w:eastAsia="es-MX"/>
      <w14:ligatures w14:val="none"/>
    </w:rPr>
  </w:style>
  <w:style w:type="character" w:customStyle="1" w:styleId="SinespaciadoCar">
    <w:name w:val="Sin espaciado Car"/>
    <w:basedOn w:val="Fuentedeprrafopredeter"/>
    <w:link w:val="Sinespaciado"/>
    <w:uiPriority w:val="1"/>
    <w:rsid w:val="00E130E7"/>
    <w:rPr>
      <w:rFonts w:eastAsiaTheme="minorEastAsia"/>
      <w:kern w:val="0"/>
      <w:lang w:eastAsia="es-MX"/>
      <w14:ligatures w14:val="none"/>
    </w:rPr>
  </w:style>
  <w:style w:type="character" w:styleId="Refdecomentario">
    <w:name w:val="annotation reference"/>
    <w:basedOn w:val="Fuentedeprrafopredeter"/>
    <w:uiPriority w:val="99"/>
    <w:semiHidden/>
    <w:unhideWhenUsed/>
    <w:rsid w:val="003F5327"/>
    <w:rPr>
      <w:sz w:val="16"/>
      <w:szCs w:val="16"/>
    </w:rPr>
  </w:style>
  <w:style w:type="paragraph" w:styleId="Textocomentario">
    <w:name w:val="annotation text"/>
    <w:basedOn w:val="Normal"/>
    <w:link w:val="TextocomentarioCar"/>
    <w:uiPriority w:val="99"/>
    <w:semiHidden/>
    <w:unhideWhenUsed/>
    <w:rsid w:val="003F532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F5327"/>
    <w:rPr>
      <w:sz w:val="20"/>
      <w:szCs w:val="20"/>
    </w:rPr>
  </w:style>
  <w:style w:type="paragraph" w:styleId="Asuntodelcomentario">
    <w:name w:val="annotation subject"/>
    <w:basedOn w:val="Textocomentario"/>
    <w:next w:val="Textocomentario"/>
    <w:link w:val="AsuntodelcomentarioCar"/>
    <w:uiPriority w:val="99"/>
    <w:semiHidden/>
    <w:unhideWhenUsed/>
    <w:rsid w:val="003F5327"/>
    <w:rPr>
      <w:b/>
      <w:bCs/>
    </w:rPr>
  </w:style>
  <w:style w:type="character" w:customStyle="1" w:styleId="AsuntodelcomentarioCar">
    <w:name w:val="Asunto del comentario Car"/>
    <w:basedOn w:val="TextocomentarioCar"/>
    <w:link w:val="Asuntodelcomentario"/>
    <w:uiPriority w:val="99"/>
    <w:semiHidden/>
    <w:rsid w:val="003F53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7043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E6A1A-A8E6-46A1-906A-650D34A53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5682</Words>
  <Characters>31252</Characters>
  <Application>Microsoft Office Word</Application>
  <DocSecurity>0</DocSecurity>
  <Lines>260</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Isela González</dc:creator>
  <cp:keywords/>
  <dc:description/>
  <cp:lastModifiedBy>Jaqueline del Carmen Carrillo Llergo</cp:lastModifiedBy>
  <cp:revision>12</cp:revision>
  <cp:lastPrinted>2024-06-25T23:35:00Z</cp:lastPrinted>
  <dcterms:created xsi:type="dcterms:W3CDTF">2024-01-29T22:55:00Z</dcterms:created>
  <dcterms:modified xsi:type="dcterms:W3CDTF">2024-06-25T23:36:00Z</dcterms:modified>
</cp:coreProperties>
</file>