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050A" w:rsidRPr="00280B09" w:rsidRDefault="008D050A" w:rsidP="007C3299">
      <w:pPr>
        <w:spacing w:after="240" w:line="281" w:lineRule="auto"/>
        <w:jc w:val="center"/>
        <w:rPr>
          <w:rFonts w:ascii="Arial" w:hAnsi="Arial" w:cs="Arial"/>
          <w:b/>
          <w:sz w:val="28"/>
          <w:szCs w:val="24"/>
        </w:rPr>
      </w:pPr>
      <w:r w:rsidRPr="00280B09">
        <w:rPr>
          <w:rFonts w:ascii="Arial" w:hAnsi="Arial" w:cs="Arial"/>
          <w:b/>
          <w:sz w:val="28"/>
          <w:szCs w:val="24"/>
        </w:rPr>
        <w:t xml:space="preserve">SESIÓN </w:t>
      </w:r>
      <w:r w:rsidR="00B91AAE">
        <w:rPr>
          <w:rFonts w:ascii="Arial" w:hAnsi="Arial" w:cs="Arial"/>
          <w:b/>
          <w:sz w:val="28"/>
          <w:szCs w:val="24"/>
        </w:rPr>
        <w:t>ESPECIAL</w:t>
      </w:r>
    </w:p>
    <w:p w:rsidR="00B91AAE" w:rsidRDefault="00D94EF2" w:rsidP="007C3299">
      <w:pPr>
        <w:spacing w:after="240" w:line="281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MARTES</w:t>
      </w:r>
      <w:r w:rsidR="00B91AAE" w:rsidRPr="00B91AAE">
        <w:rPr>
          <w:rFonts w:ascii="Arial" w:hAnsi="Arial" w:cs="Arial"/>
          <w:sz w:val="24"/>
          <w:szCs w:val="24"/>
        </w:rPr>
        <w:t>, 0</w:t>
      </w:r>
      <w:r>
        <w:rPr>
          <w:rFonts w:ascii="Arial" w:hAnsi="Arial" w:cs="Arial"/>
          <w:sz w:val="24"/>
          <w:szCs w:val="24"/>
        </w:rPr>
        <w:t>1</w:t>
      </w:r>
      <w:r w:rsidR="00B91AAE" w:rsidRPr="00B91AAE">
        <w:rPr>
          <w:rFonts w:ascii="Arial" w:hAnsi="Arial" w:cs="Arial"/>
          <w:sz w:val="24"/>
          <w:szCs w:val="24"/>
        </w:rPr>
        <w:t xml:space="preserve"> DE OCTUBRE DE 2024</w:t>
      </w:r>
    </w:p>
    <w:p w:rsidR="008D050A" w:rsidRPr="00280B09" w:rsidRDefault="008D050A" w:rsidP="007C3299">
      <w:pPr>
        <w:spacing w:after="240" w:line="281" w:lineRule="auto"/>
        <w:jc w:val="center"/>
        <w:rPr>
          <w:rFonts w:ascii="Arial" w:hAnsi="Arial" w:cs="Arial"/>
          <w:b/>
          <w:sz w:val="24"/>
          <w:szCs w:val="24"/>
        </w:rPr>
      </w:pPr>
      <w:r w:rsidRPr="00280B09">
        <w:rPr>
          <w:rFonts w:ascii="Arial" w:hAnsi="Arial" w:cs="Arial"/>
          <w:b/>
          <w:sz w:val="24"/>
          <w:szCs w:val="24"/>
        </w:rPr>
        <w:t>11:00 HORAS</w:t>
      </w:r>
    </w:p>
    <w:p w:rsidR="00280B09" w:rsidRPr="00280B09" w:rsidRDefault="00280B09" w:rsidP="00991148">
      <w:pPr>
        <w:spacing w:after="0" w:line="281" w:lineRule="auto"/>
        <w:jc w:val="center"/>
        <w:rPr>
          <w:rFonts w:ascii="Arial" w:hAnsi="Arial" w:cs="Arial"/>
          <w:b/>
          <w:sz w:val="24"/>
          <w:szCs w:val="24"/>
        </w:rPr>
      </w:pPr>
    </w:p>
    <w:p w:rsidR="008D050A" w:rsidRDefault="008D050A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4"/>
        </w:rPr>
      </w:pPr>
      <w:r w:rsidRPr="007C3299">
        <w:rPr>
          <w:rFonts w:ascii="Arial" w:hAnsi="Arial" w:cs="Arial"/>
          <w:b/>
          <w:sz w:val="28"/>
          <w:szCs w:val="24"/>
        </w:rPr>
        <w:t>ORDEN DEL DÍA</w:t>
      </w:r>
    </w:p>
    <w:p w:rsidR="007C3299" w:rsidRDefault="007C3299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4"/>
        </w:rPr>
      </w:pPr>
    </w:p>
    <w:p w:rsidR="007C3299" w:rsidRPr="007C3299" w:rsidRDefault="007C3299" w:rsidP="00991148">
      <w:pPr>
        <w:spacing w:after="0" w:line="281" w:lineRule="auto"/>
        <w:jc w:val="center"/>
        <w:rPr>
          <w:rFonts w:ascii="Arial" w:hAnsi="Arial" w:cs="Arial"/>
          <w:b/>
          <w:sz w:val="28"/>
          <w:szCs w:val="24"/>
        </w:rPr>
      </w:pPr>
    </w:p>
    <w:p w:rsidR="008D050A" w:rsidRPr="007C3299" w:rsidRDefault="008D050A" w:rsidP="00991148">
      <w:pPr>
        <w:pStyle w:val="Prrafodelista"/>
        <w:numPr>
          <w:ilvl w:val="0"/>
          <w:numId w:val="2"/>
        </w:numPr>
        <w:spacing w:before="240" w:after="240" w:line="281" w:lineRule="auto"/>
        <w:ind w:left="867" w:hanging="510"/>
        <w:contextualSpacing w:val="0"/>
        <w:jc w:val="both"/>
        <w:rPr>
          <w:rFonts w:ascii="Arial" w:hAnsi="Arial" w:cs="Arial"/>
          <w:sz w:val="28"/>
          <w:szCs w:val="24"/>
        </w:rPr>
      </w:pPr>
      <w:r w:rsidRPr="007C3299">
        <w:rPr>
          <w:rFonts w:ascii="Arial" w:hAnsi="Arial" w:cs="Arial"/>
          <w:sz w:val="28"/>
          <w:szCs w:val="24"/>
        </w:rPr>
        <w:t>Lista de asistencia;</w:t>
      </w:r>
    </w:p>
    <w:p w:rsidR="008D050A" w:rsidRPr="007C3299" w:rsidRDefault="008D050A" w:rsidP="00991148">
      <w:pPr>
        <w:pStyle w:val="Prrafodelista"/>
        <w:numPr>
          <w:ilvl w:val="0"/>
          <w:numId w:val="2"/>
        </w:numPr>
        <w:spacing w:before="240" w:after="240" w:line="281" w:lineRule="auto"/>
        <w:ind w:left="867" w:hanging="510"/>
        <w:contextualSpacing w:val="0"/>
        <w:jc w:val="both"/>
        <w:rPr>
          <w:rFonts w:ascii="Arial" w:hAnsi="Arial" w:cs="Arial"/>
          <w:sz w:val="28"/>
          <w:szCs w:val="24"/>
        </w:rPr>
      </w:pPr>
      <w:r w:rsidRPr="007C3299">
        <w:rPr>
          <w:rFonts w:ascii="Arial" w:hAnsi="Arial" w:cs="Arial"/>
          <w:sz w:val="28"/>
          <w:szCs w:val="24"/>
        </w:rPr>
        <w:t>Declaración de quórum;</w:t>
      </w:r>
    </w:p>
    <w:p w:rsidR="00022AC4" w:rsidRPr="007C3299" w:rsidRDefault="008D050A" w:rsidP="00022AC4">
      <w:pPr>
        <w:pStyle w:val="Prrafodelista"/>
        <w:numPr>
          <w:ilvl w:val="0"/>
          <w:numId w:val="2"/>
        </w:numPr>
        <w:spacing w:before="240" w:after="240" w:line="281" w:lineRule="auto"/>
        <w:ind w:left="867" w:hanging="510"/>
        <w:contextualSpacing w:val="0"/>
        <w:jc w:val="both"/>
        <w:rPr>
          <w:rFonts w:ascii="Arial" w:hAnsi="Arial" w:cs="Arial"/>
          <w:sz w:val="28"/>
          <w:szCs w:val="24"/>
        </w:rPr>
      </w:pPr>
      <w:r w:rsidRPr="007C3299">
        <w:rPr>
          <w:rFonts w:ascii="Arial" w:hAnsi="Arial" w:cs="Arial"/>
          <w:sz w:val="28"/>
          <w:szCs w:val="24"/>
        </w:rPr>
        <w:t xml:space="preserve">Presentación y aprobación, en su caso, del orden del día; </w:t>
      </w:r>
    </w:p>
    <w:p w:rsidR="00022AC4" w:rsidRPr="007C3299" w:rsidRDefault="00D94EF2" w:rsidP="00022AC4">
      <w:pPr>
        <w:pStyle w:val="Prrafodelista"/>
        <w:numPr>
          <w:ilvl w:val="0"/>
          <w:numId w:val="2"/>
        </w:numPr>
        <w:spacing w:before="240" w:after="240" w:line="281" w:lineRule="auto"/>
        <w:ind w:left="867" w:hanging="510"/>
        <w:contextualSpacing w:val="0"/>
        <w:jc w:val="both"/>
        <w:rPr>
          <w:rFonts w:ascii="Arial" w:hAnsi="Arial" w:cs="Arial"/>
          <w:sz w:val="28"/>
          <w:szCs w:val="24"/>
        </w:rPr>
      </w:pPr>
      <w:r>
        <w:rPr>
          <w:rFonts w:ascii="Arial" w:hAnsi="Arial" w:cs="Arial"/>
          <w:sz w:val="28"/>
          <w:szCs w:val="24"/>
        </w:rPr>
        <w:t>Toma de protesta de las Consejera</w:t>
      </w:r>
      <w:r w:rsidR="00022AC4" w:rsidRPr="007C3299">
        <w:rPr>
          <w:rFonts w:ascii="Arial" w:hAnsi="Arial" w:cs="Arial"/>
          <w:sz w:val="28"/>
          <w:szCs w:val="24"/>
        </w:rPr>
        <w:t xml:space="preserve">s Electorales </w:t>
      </w:r>
      <w:r w:rsidR="00110D38">
        <w:rPr>
          <w:rFonts w:ascii="Arial" w:hAnsi="Arial" w:cs="Arial"/>
          <w:sz w:val="28"/>
          <w:szCs w:val="24"/>
        </w:rPr>
        <w:t>Ángela Guadalupe Araujo Segura</w:t>
      </w:r>
      <w:r w:rsidR="00110D38">
        <w:rPr>
          <w:rFonts w:ascii="Arial" w:hAnsi="Arial" w:cs="Arial"/>
          <w:sz w:val="28"/>
          <w:szCs w:val="24"/>
        </w:rPr>
        <w:t>,</w:t>
      </w:r>
      <w:r w:rsidR="00110D38">
        <w:rPr>
          <w:rFonts w:ascii="Arial" w:hAnsi="Arial" w:cs="Arial"/>
          <w:sz w:val="28"/>
          <w:szCs w:val="24"/>
        </w:rPr>
        <w:t xml:space="preserve"> </w:t>
      </w:r>
      <w:r w:rsidR="00022AC4" w:rsidRPr="007C3299">
        <w:rPr>
          <w:rFonts w:ascii="Arial" w:hAnsi="Arial" w:cs="Arial"/>
          <w:sz w:val="28"/>
          <w:szCs w:val="24"/>
        </w:rPr>
        <w:t xml:space="preserve">Monserrat Martínez </w:t>
      </w:r>
      <w:proofErr w:type="spellStart"/>
      <w:r w:rsidR="00022AC4" w:rsidRPr="007C3299">
        <w:rPr>
          <w:rFonts w:ascii="Arial" w:hAnsi="Arial" w:cs="Arial"/>
          <w:sz w:val="28"/>
          <w:szCs w:val="24"/>
        </w:rPr>
        <w:t>Beaurregard</w:t>
      </w:r>
      <w:proofErr w:type="spellEnd"/>
      <w:r w:rsidR="005C41BA">
        <w:rPr>
          <w:rFonts w:ascii="Arial" w:hAnsi="Arial" w:cs="Arial"/>
          <w:sz w:val="28"/>
          <w:szCs w:val="24"/>
        </w:rPr>
        <w:t xml:space="preserve"> y</w:t>
      </w:r>
      <w:r w:rsidR="00022AC4" w:rsidRPr="007C3299">
        <w:rPr>
          <w:rFonts w:ascii="Arial" w:hAnsi="Arial" w:cs="Arial"/>
          <w:sz w:val="28"/>
          <w:szCs w:val="24"/>
        </w:rPr>
        <w:t xml:space="preserve"> </w:t>
      </w:r>
      <w:r w:rsidR="005C41BA">
        <w:rPr>
          <w:rFonts w:ascii="Arial" w:hAnsi="Arial" w:cs="Arial"/>
          <w:sz w:val="28"/>
          <w:szCs w:val="24"/>
        </w:rPr>
        <w:t xml:space="preserve">Ruth </w:t>
      </w:r>
      <w:proofErr w:type="spellStart"/>
      <w:r w:rsidR="005C41BA">
        <w:rPr>
          <w:rFonts w:ascii="Arial" w:hAnsi="Arial" w:cs="Arial"/>
          <w:sz w:val="28"/>
          <w:szCs w:val="24"/>
        </w:rPr>
        <w:t>Lizette</w:t>
      </w:r>
      <w:proofErr w:type="spellEnd"/>
      <w:r w:rsidR="005C41BA">
        <w:rPr>
          <w:rFonts w:ascii="Arial" w:hAnsi="Arial" w:cs="Arial"/>
          <w:sz w:val="28"/>
          <w:szCs w:val="24"/>
        </w:rPr>
        <w:t xml:space="preserve"> Toledo Peral </w:t>
      </w:r>
      <w:r w:rsidR="00022AC4" w:rsidRPr="007C3299">
        <w:rPr>
          <w:rFonts w:ascii="Arial" w:hAnsi="Arial" w:cs="Arial"/>
          <w:sz w:val="28"/>
          <w:szCs w:val="24"/>
        </w:rPr>
        <w:t xml:space="preserve">del Instituto Electoral y de Participación </w:t>
      </w:r>
      <w:bookmarkStart w:id="0" w:name="_GoBack"/>
      <w:bookmarkEnd w:id="0"/>
      <w:r w:rsidR="00022AC4" w:rsidRPr="007C3299">
        <w:rPr>
          <w:rFonts w:ascii="Arial" w:hAnsi="Arial" w:cs="Arial"/>
          <w:sz w:val="28"/>
          <w:szCs w:val="24"/>
        </w:rPr>
        <w:t>Ciudadana de Tabasco designados por el Consejo General del Instituto Nacional Electoral mediante acuerdo INE/</w:t>
      </w:r>
      <w:r w:rsidR="00022AC4" w:rsidRPr="00110D38">
        <w:rPr>
          <w:rFonts w:ascii="Arial" w:hAnsi="Arial" w:cs="Arial"/>
          <w:sz w:val="28"/>
          <w:szCs w:val="24"/>
        </w:rPr>
        <w:t>CG</w:t>
      </w:r>
      <w:r w:rsidR="00032629" w:rsidRPr="00110D38">
        <w:rPr>
          <w:rFonts w:ascii="Arial" w:hAnsi="Arial" w:cs="Arial"/>
          <w:sz w:val="28"/>
          <w:szCs w:val="24"/>
        </w:rPr>
        <w:t>2243</w:t>
      </w:r>
      <w:r w:rsidR="00022AC4" w:rsidRPr="00110D38">
        <w:rPr>
          <w:rFonts w:ascii="Arial" w:hAnsi="Arial" w:cs="Arial"/>
          <w:sz w:val="28"/>
          <w:szCs w:val="24"/>
        </w:rPr>
        <w:t>/</w:t>
      </w:r>
      <w:r w:rsidR="00022AC4" w:rsidRPr="007C3299">
        <w:rPr>
          <w:rFonts w:ascii="Arial" w:hAnsi="Arial" w:cs="Arial"/>
          <w:sz w:val="28"/>
          <w:szCs w:val="24"/>
        </w:rPr>
        <w:t xml:space="preserve">2024; y </w:t>
      </w:r>
    </w:p>
    <w:p w:rsidR="0079336D" w:rsidRPr="007C3299" w:rsidRDefault="008D050A" w:rsidP="00991148">
      <w:pPr>
        <w:pStyle w:val="Prrafodelista"/>
        <w:numPr>
          <w:ilvl w:val="0"/>
          <w:numId w:val="2"/>
        </w:numPr>
        <w:spacing w:before="240" w:after="240" w:line="281" w:lineRule="auto"/>
        <w:ind w:left="867" w:hanging="510"/>
        <w:contextualSpacing w:val="0"/>
        <w:jc w:val="both"/>
        <w:rPr>
          <w:rFonts w:ascii="Arial" w:hAnsi="Arial" w:cs="Arial"/>
          <w:sz w:val="28"/>
          <w:szCs w:val="24"/>
        </w:rPr>
      </w:pPr>
      <w:r w:rsidRPr="007C3299">
        <w:rPr>
          <w:rFonts w:ascii="Arial" w:hAnsi="Arial" w:cs="Arial"/>
          <w:sz w:val="28"/>
          <w:szCs w:val="24"/>
        </w:rPr>
        <w:t>Clausura.</w:t>
      </w:r>
    </w:p>
    <w:sectPr w:rsidR="0079336D" w:rsidRPr="007C3299" w:rsidSect="0099114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18" w:right="1701" w:bottom="1418" w:left="170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432C" w:rsidRDefault="003D432C" w:rsidP="00280B09">
      <w:pPr>
        <w:spacing w:after="0" w:line="240" w:lineRule="auto"/>
      </w:pPr>
      <w:r>
        <w:separator/>
      </w:r>
    </w:p>
  </w:endnote>
  <w:endnote w:type="continuationSeparator" w:id="0">
    <w:p w:rsidR="003D432C" w:rsidRDefault="003D432C" w:rsidP="00280B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E67" w:rsidRDefault="00730E6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E67" w:rsidRDefault="00730E6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E67" w:rsidRDefault="00730E6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432C" w:rsidRDefault="003D432C" w:rsidP="00280B09">
      <w:pPr>
        <w:spacing w:after="0" w:line="240" w:lineRule="auto"/>
      </w:pPr>
      <w:r>
        <w:separator/>
      </w:r>
    </w:p>
  </w:footnote>
  <w:footnote w:type="continuationSeparator" w:id="0">
    <w:p w:rsidR="003D432C" w:rsidRDefault="003D432C" w:rsidP="00280B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E67" w:rsidRDefault="00730E67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9508" w:type="dxa"/>
      <w:tblInd w:w="-28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418"/>
      <w:gridCol w:w="6384"/>
      <w:gridCol w:w="1706"/>
    </w:tblGrid>
    <w:tr w:rsidR="00280B09" w:rsidRPr="00280B09" w:rsidTr="00280B09">
      <w:tc>
        <w:tcPr>
          <w:tcW w:w="1418" w:type="dxa"/>
        </w:tcPr>
        <w:p w:rsidR="00280B09" w:rsidRPr="00280B09" w:rsidRDefault="00280B09" w:rsidP="00280B09">
          <w:pPr>
            <w:pStyle w:val="Encabezado"/>
            <w:ind w:left="-170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b/>
              <w:noProof/>
              <w:sz w:val="32"/>
              <w:lang w:eastAsia="es-MX"/>
            </w:rPr>
            <w:drawing>
              <wp:inline distT="0" distB="0" distL="0" distR="0" wp14:anchorId="2DD9BC89" wp14:editId="15229509">
                <wp:extent cx="1014331" cy="1199403"/>
                <wp:effectExtent l="0" t="0" r="0" b="1270"/>
                <wp:docPr id="13" name="Imagen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TAB_Color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25855" cy="121303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84" w:type="dxa"/>
        </w:tcPr>
        <w:p w:rsidR="00280B09" w:rsidRPr="00280B09" w:rsidRDefault="00280B09" w:rsidP="00280B09">
          <w:pPr>
            <w:pStyle w:val="Encabezado"/>
            <w:spacing w:before="720"/>
            <w:jc w:val="center"/>
            <w:rPr>
              <w:rFonts w:ascii="Arial" w:hAnsi="Arial" w:cs="Arial"/>
              <w:b/>
              <w:bCs/>
              <w:sz w:val="25"/>
              <w:szCs w:val="25"/>
            </w:rPr>
          </w:pPr>
          <w:r w:rsidRPr="00280B09">
            <w:rPr>
              <w:rFonts w:ascii="Arial" w:hAnsi="Arial" w:cs="Arial"/>
              <w:b/>
              <w:bCs/>
              <w:sz w:val="25"/>
              <w:szCs w:val="25"/>
            </w:rPr>
            <w:t>INSTITUTO ELECTORAL Y DE PARTICIPACIÓN CIUDADANA DE TABASCO</w:t>
          </w:r>
        </w:p>
        <w:p w:rsidR="00280B09" w:rsidRPr="00280B09" w:rsidRDefault="00280B09" w:rsidP="00280B09">
          <w:pPr>
            <w:pStyle w:val="Encabezado"/>
            <w:jc w:val="center"/>
            <w:rPr>
              <w:rFonts w:ascii="Arial" w:hAnsi="Arial" w:cs="Arial"/>
            </w:rPr>
          </w:pPr>
          <w:r w:rsidRPr="00280B09">
            <w:rPr>
              <w:rFonts w:ascii="Arial" w:hAnsi="Arial" w:cs="Arial"/>
              <w:sz w:val="26"/>
              <w:szCs w:val="26"/>
            </w:rPr>
            <w:t>CONSEJO ESTATAL</w:t>
          </w:r>
        </w:p>
      </w:tc>
      <w:tc>
        <w:tcPr>
          <w:tcW w:w="1706" w:type="dxa"/>
        </w:tcPr>
        <w:p w:rsidR="00280B09" w:rsidRPr="00280B09" w:rsidRDefault="00280B09" w:rsidP="00280B09">
          <w:pPr>
            <w:pStyle w:val="Encabezado"/>
            <w:spacing w:before="480"/>
            <w:rPr>
              <w:rFonts w:ascii="Arial" w:hAnsi="Arial" w:cs="Arial"/>
            </w:rPr>
          </w:pPr>
          <w:r>
            <w:rPr>
              <w:rFonts w:ascii="Arial" w:hAnsi="Arial" w:cs="Arial"/>
              <w:noProof/>
              <w:lang w:eastAsia="es-MX"/>
            </w:rPr>
            <w:drawing>
              <wp:inline distT="0" distB="0" distL="0" distR="0">
                <wp:extent cx="946150" cy="776605"/>
                <wp:effectExtent l="0" t="0" r="6350" b="4445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CTLogo.pn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946150" cy="7766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280B09" w:rsidRPr="00280B09" w:rsidRDefault="00280B09">
    <w:pPr>
      <w:pStyle w:val="Encabezado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30E67" w:rsidRDefault="00730E67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8789F"/>
    <w:multiLevelType w:val="hybridMultilevel"/>
    <w:tmpl w:val="3EA82428"/>
    <w:lvl w:ilvl="0" w:tplc="189452C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915B39"/>
    <w:multiLevelType w:val="hybridMultilevel"/>
    <w:tmpl w:val="D0C0FA1E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050A"/>
    <w:rsid w:val="00022AC4"/>
    <w:rsid w:val="00032629"/>
    <w:rsid w:val="00110D38"/>
    <w:rsid w:val="00262A1F"/>
    <w:rsid w:val="00280B09"/>
    <w:rsid w:val="003D432C"/>
    <w:rsid w:val="005C41BA"/>
    <w:rsid w:val="00730E67"/>
    <w:rsid w:val="00762F67"/>
    <w:rsid w:val="0079336D"/>
    <w:rsid w:val="007B3633"/>
    <w:rsid w:val="007C3299"/>
    <w:rsid w:val="008D050A"/>
    <w:rsid w:val="00902724"/>
    <w:rsid w:val="009048B7"/>
    <w:rsid w:val="00991148"/>
    <w:rsid w:val="009D1695"/>
    <w:rsid w:val="00B27741"/>
    <w:rsid w:val="00B91AAE"/>
    <w:rsid w:val="00D11CF1"/>
    <w:rsid w:val="00D94EF2"/>
    <w:rsid w:val="00D958DA"/>
    <w:rsid w:val="00E273C6"/>
    <w:rsid w:val="00E53C09"/>
    <w:rsid w:val="00F12C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4E7766C"/>
  <w15:chartTrackingRefBased/>
  <w15:docId w15:val="{ABB12A24-EBF8-4C68-B934-90008143C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0B09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80B09"/>
  </w:style>
  <w:style w:type="paragraph" w:styleId="Piedepgina">
    <w:name w:val="footer"/>
    <w:basedOn w:val="Normal"/>
    <w:link w:val="PiedepginaCar"/>
    <w:uiPriority w:val="99"/>
    <w:unhideWhenUsed/>
    <w:rsid w:val="00280B0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80B09"/>
  </w:style>
  <w:style w:type="table" w:styleId="Tablaconcuadrcula">
    <w:name w:val="Table Grid"/>
    <w:basedOn w:val="Tablanormal"/>
    <w:uiPriority w:val="39"/>
    <w:rsid w:val="00280B0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730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30E6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76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 Mayo</dc:creator>
  <cp:keywords/>
  <dc:description/>
  <cp:lastModifiedBy>Jaqueline del Carmen Carrillo Llergo</cp:lastModifiedBy>
  <cp:revision>9</cp:revision>
  <cp:lastPrinted>2024-09-26T20:02:00Z</cp:lastPrinted>
  <dcterms:created xsi:type="dcterms:W3CDTF">2024-09-25T18:15:00Z</dcterms:created>
  <dcterms:modified xsi:type="dcterms:W3CDTF">2024-09-27T20:13:00Z</dcterms:modified>
</cp:coreProperties>
</file>